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F8" w:rsidRPr="009C361F" w:rsidRDefault="006115F8" w:rsidP="006115F8">
      <w:pPr>
        <w:tabs>
          <w:tab w:val="left" w:pos="3299"/>
          <w:tab w:val="center" w:pos="4890"/>
        </w:tabs>
        <w:spacing w:after="0" w:line="120" w:lineRule="atLeast"/>
        <w:jc w:val="center"/>
        <w:rPr>
          <w:rFonts w:ascii="Times New Roman" w:hAnsi="Times New Roman"/>
          <w:sz w:val="28"/>
          <w:szCs w:val="28"/>
        </w:rPr>
      </w:pPr>
      <w:r w:rsidRPr="009C361F">
        <w:rPr>
          <w:rFonts w:ascii="Times New Roman" w:hAnsi="Times New Roman"/>
          <w:sz w:val="28"/>
          <w:szCs w:val="28"/>
        </w:rPr>
        <w:t>Российская Федерация</w:t>
      </w:r>
    </w:p>
    <w:p w:rsidR="006115F8" w:rsidRPr="004D675D" w:rsidRDefault="006115F8" w:rsidP="006115F8">
      <w:pPr>
        <w:spacing w:after="0" w:line="120" w:lineRule="atLeast"/>
        <w:jc w:val="center"/>
        <w:rPr>
          <w:rFonts w:ascii="Times New Roman" w:hAnsi="Times New Roman"/>
          <w:sz w:val="28"/>
          <w:szCs w:val="28"/>
        </w:rPr>
      </w:pPr>
      <w:r w:rsidRPr="004D675D">
        <w:rPr>
          <w:rFonts w:ascii="Times New Roman" w:hAnsi="Times New Roman"/>
          <w:sz w:val="28"/>
          <w:szCs w:val="28"/>
        </w:rPr>
        <w:t>Иркутская область</w:t>
      </w:r>
    </w:p>
    <w:p w:rsidR="006115F8" w:rsidRPr="004D675D" w:rsidRDefault="006115F8" w:rsidP="006115F8">
      <w:pPr>
        <w:spacing w:after="0" w:line="12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D675D">
        <w:rPr>
          <w:rFonts w:ascii="Times New Roman" w:hAnsi="Times New Roman"/>
          <w:sz w:val="28"/>
          <w:szCs w:val="28"/>
        </w:rPr>
        <w:t>Шелеховский</w:t>
      </w:r>
      <w:proofErr w:type="spellEnd"/>
      <w:r w:rsidRPr="004D675D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6115F8" w:rsidRPr="004D675D" w:rsidRDefault="006115F8" w:rsidP="006115F8">
      <w:pPr>
        <w:spacing w:after="0" w:line="120" w:lineRule="atLeast"/>
        <w:jc w:val="center"/>
        <w:rPr>
          <w:rFonts w:ascii="Times New Roman" w:hAnsi="Times New Roman"/>
          <w:sz w:val="28"/>
          <w:szCs w:val="28"/>
        </w:rPr>
      </w:pPr>
      <w:r w:rsidRPr="004D675D">
        <w:rPr>
          <w:rFonts w:ascii="Times New Roman" w:hAnsi="Times New Roman"/>
          <w:sz w:val="28"/>
          <w:szCs w:val="28"/>
        </w:rPr>
        <w:t>АДМИНИСТРАЦИЯ ПОДКАМЕНСКОГО СЕЛЬСКОГО ПОСЕЛЕНИЯ</w:t>
      </w:r>
    </w:p>
    <w:p w:rsidR="006115F8" w:rsidRPr="004D675D" w:rsidRDefault="006115F8" w:rsidP="006115F8">
      <w:pPr>
        <w:spacing w:after="0" w:line="120" w:lineRule="atLeast"/>
        <w:jc w:val="center"/>
        <w:rPr>
          <w:rFonts w:ascii="Times New Roman" w:hAnsi="Times New Roman"/>
          <w:sz w:val="28"/>
          <w:szCs w:val="28"/>
        </w:rPr>
      </w:pPr>
      <w:r w:rsidRPr="004D675D">
        <w:rPr>
          <w:rFonts w:ascii="Times New Roman" w:hAnsi="Times New Roman"/>
          <w:sz w:val="28"/>
          <w:szCs w:val="28"/>
        </w:rPr>
        <w:t>ПОСТАНОВЛЕНИЕ</w:t>
      </w:r>
    </w:p>
    <w:p w:rsidR="006115F8" w:rsidRPr="004D675D" w:rsidRDefault="006115F8" w:rsidP="006115F8">
      <w:pPr>
        <w:pBdr>
          <w:top w:val="thickThinSmallGap" w:sz="24" w:space="1" w:color="auto"/>
        </w:pBdr>
        <w:spacing w:after="0" w:line="1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115F8" w:rsidRDefault="006115F8" w:rsidP="006115F8">
      <w:pPr>
        <w:spacing w:after="0" w:line="120" w:lineRule="atLeast"/>
        <w:rPr>
          <w:rFonts w:ascii="Times New Roman" w:hAnsi="Times New Roman"/>
          <w:sz w:val="28"/>
          <w:szCs w:val="28"/>
          <w:u w:val="single"/>
        </w:rPr>
      </w:pPr>
      <w:r w:rsidRPr="004D675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>17.05.2021г.</w:t>
      </w:r>
      <w:r w:rsidRPr="004D675D">
        <w:rPr>
          <w:rFonts w:ascii="Times New Roman" w:hAnsi="Times New Roman"/>
          <w:sz w:val="28"/>
          <w:szCs w:val="28"/>
        </w:rPr>
        <w:t xml:space="preserve">  №</w:t>
      </w:r>
      <w:r w:rsidR="008523E1">
        <w:rPr>
          <w:rFonts w:ascii="Times New Roman" w:hAnsi="Times New Roman"/>
          <w:sz w:val="28"/>
          <w:szCs w:val="28"/>
        </w:rPr>
        <w:t xml:space="preserve"> 25</w:t>
      </w:r>
      <w:r w:rsidRPr="004D675D">
        <w:rPr>
          <w:rFonts w:ascii="Times New Roman" w:hAnsi="Times New Roman"/>
          <w:sz w:val="28"/>
          <w:szCs w:val="28"/>
        </w:rPr>
        <w:t xml:space="preserve"> </w:t>
      </w:r>
      <w:r w:rsidRPr="004D675D">
        <w:rPr>
          <w:rFonts w:ascii="Times New Roman" w:hAnsi="Times New Roman"/>
          <w:sz w:val="28"/>
          <w:szCs w:val="28"/>
          <w:u w:val="single"/>
        </w:rPr>
        <w:t>-па</w:t>
      </w:r>
    </w:p>
    <w:p w:rsidR="006115F8" w:rsidRDefault="006115F8" w:rsidP="006115F8">
      <w:pPr>
        <w:spacing w:after="0" w:line="120" w:lineRule="atLeast"/>
        <w:rPr>
          <w:rFonts w:ascii="Times New Roman" w:hAnsi="Times New Roman"/>
          <w:sz w:val="28"/>
          <w:szCs w:val="28"/>
          <w:u w:val="single"/>
        </w:rPr>
      </w:pPr>
    </w:p>
    <w:p w:rsidR="006115F8" w:rsidRDefault="006115F8" w:rsidP="006115F8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115F8" w:rsidRDefault="006115F8" w:rsidP="006115F8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Подкаменского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115F8" w:rsidRDefault="006115F8" w:rsidP="006115F8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№ 17-па от 24.04.2019 г.</w:t>
      </w:r>
    </w:p>
    <w:p w:rsidR="006115F8" w:rsidRPr="00B7728D" w:rsidRDefault="006115F8" w:rsidP="006115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7728D">
        <w:rPr>
          <w:rFonts w:ascii="Times New Roman" w:hAnsi="Times New Roman" w:cs="Times New Roman"/>
          <w:sz w:val="28"/>
          <w:szCs w:val="28"/>
        </w:rPr>
        <w:t xml:space="preserve">Об  утверждении    Положения об  организации  </w:t>
      </w:r>
    </w:p>
    <w:p w:rsidR="006115F8" w:rsidRPr="00B7728D" w:rsidRDefault="006115F8" w:rsidP="006115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28D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 w:rsidRPr="00B7728D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B7728D">
        <w:rPr>
          <w:rFonts w:ascii="Times New Roman" w:hAnsi="Times New Roman" w:cs="Times New Roman"/>
          <w:sz w:val="28"/>
          <w:szCs w:val="28"/>
        </w:rPr>
        <w:t xml:space="preserve">  первичного  воинского учета  </w:t>
      </w:r>
    </w:p>
    <w:p w:rsidR="006115F8" w:rsidRDefault="006115F8" w:rsidP="006115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28D">
        <w:rPr>
          <w:rFonts w:ascii="Times New Roman" w:hAnsi="Times New Roman" w:cs="Times New Roman"/>
          <w:sz w:val="28"/>
          <w:szCs w:val="28"/>
        </w:rPr>
        <w:t xml:space="preserve">на  территории </w:t>
      </w:r>
      <w:r>
        <w:rPr>
          <w:rFonts w:ascii="Times New Roman" w:hAnsi="Times New Roman" w:cs="Times New Roman"/>
          <w:sz w:val="28"/>
          <w:szCs w:val="28"/>
        </w:rPr>
        <w:t>Подкаменского</w:t>
      </w:r>
      <w:r w:rsidRPr="00B772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28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77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5F8" w:rsidRPr="00FF01D9" w:rsidRDefault="006115F8" w:rsidP="006115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28D">
        <w:rPr>
          <w:rFonts w:ascii="Times New Roman" w:hAnsi="Times New Roman" w:cs="Times New Roman"/>
          <w:sz w:val="28"/>
          <w:szCs w:val="28"/>
        </w:rPr>
        <w:t>образования</w:t>
      </w:r>
      <w:r w:rsidRPr="00FF01D9">
        <w:rPr>
          <w:rFonts w:ascii="Times New Roman" w:hAnsi="Times New Roman" w:cs="Times New Roman"/>
          <w:sz w:val="28"/>
          <w:szCs w:val="28"/>
        </w:rPr>
        <w:t>»</w:t>
      </w:r>
    </w:p>
    <w:p w:rsidR="00314DC4" w:rsidRDefault="00314DC4"/>
    <w:p w:rsidR="00FE34CF" w:rsidRDefault="006115F8" w:rsidP="00FE34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75FE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Администрации Подкаменского сельского поселения в соответствие с </w:t>
      </w:r>
      <w:proofErr w:type="gramStart"/>
      <w:r w:rsidRPr="009C75FE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9C7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5FE">
        <w:rPr>
          <w:rFonts w:ascii="Times New Roman" w:hAnsi="Times New Roman" w:cs="Times New Roman"/>
          <w:sz w:val="28"/>
          <w:szCs w:val="28"/>
        </w:rPr>
        <w:t>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FE34CF">
        <w:rPr>
          <w:rFonts w:ascii="Times New Roman" w:hAnsi="Times New Roman" w:cs="Times New Roman"/>
          <w:sz w:val="28"/>
          <w:szCs w:val="28"/>
        </w:rPr>
        <w:t xml:space="preserve"> </w:t>
      </w:r>
      <w:r w:rsidR="00FE34CF" w:rsidRPr="00B7728D">
        <w:rPr>
          <w:rFonts w:ascii="Times New Roman" w:hAnsi="Times New Roman" w:cs="Times New Roman"/>
          <w:sz w:val="28"/>
          <w:szCs w:val="28"/>
        </w:rPr>
        <w:t>Фед</w:t>
      </w:r>
      <w:r w:rsidR="00FE34CF">
        <w:rPr>
          <w:rFonts w:ascii="Times New Roman" w:hAnsi="Times New Roman" w:cs="Times New Roman"/>
          <w:sz w:val="28"/>
          <w:szCs w:val="28"/>
        </w:rPr>
        <w:t>еральным законом от 28.03.1998 №</w:t>
      </w:r>
      <w:r w:rsidR="00FE34CF" w:rsidRPr="00B7728D">
        <w:rPr>
          <w:rFonts w:ascii="Times New Roman" w:hAnsi="Times New Roman" w:cs="Times New Roman"/>
          <w:sz w:val="28"/>
          <w:szCs w:val="28"/>
        </w:rPr>
        <w:t xml:space="preserve"> 53-ФЗ «О воинской обязанности и военной службе», Федеральным законом от 06.10.2003 N 131-ФЗ «Об общих принципах организации местного самоуправления в Российской Федерации</w:t>
      </w:r>
      <w:r w:rsidR="00FE34CF">
        <w:rPr>
          <w:rFonts w:ascii="Times New Roman" w:hAnsi="Times New Roman" w:cs="Times New Roman"/>
          <w:sz w:val="28"/>
          <w:szCs w:val="28"/>
        </w:rPr>
        <w:t>»,</w:t>
      </w:r>
      <w:r w:rsidR="00FE34CF" w:rsidRPr="00FE34CF">
        <w:rPr>
          <w:rFonts w:ascii="Times New Roman" w:hAnsi="Times New Roman" w:cs="Times New Roman"/>
          <w:sz w:val="28"/>
          <w:szCs w:val="28"/>
        </w:rPr>
        <w:t xml:space="preserve"> </w:t>
      </w:r>
      <w:r w:rsidR="00FE34CF" w:rsidRPr="00B7728D">
        <w:rPr>
          <w:rFonts w:ascii="Times New Roman" w:hAnsi="Times New Roman" w:cs="Times New Roman"/>
          <w:sz w:val="28"/>
          <w:szCs w:val="28"/>
        </w:rPr>
        <w:t>Постановлением Правительства Росс</w:t>
      </w:r>
      <w:r w:rsidR="00FE34CF">
        <w:rPr>
          <w:rFonts w:ascii="Times New Roman" w:hAnsi="Times New Roman" w:cs="Times New Roman"/>
          <w:sz w:val="28"/>
          <w:szCs w:val="28"/>
        </w:rPr>
        <w:t>ийской Федерации от 27.11.2006 №</w:t>
      </w:r>
      <w:r w:rsidR="00FE34CF" w:rsidRPr="00B7728D">
        <w:rPr>
          <w:rFonts w:ascii="Times New Roman" w:hAnsi="Times New Roman" w:cs="Times New Roman"/>
          <w:sz w:val="28"/>
          <w:szCs w:val="28"/>
        </w:rPr>
        <w:t xml:space="preserve"> 719 </w:t>
      </w:r>
      <w:r w:rsidR="00FE34CF">
        <w:rPr>
          <w:rFonts w:ascii="Times New Roman" w:hAnsi="Times New Roman" w:cs="Times New Roman"/>
          <w:sz w:val="28"/>
          <w:szCs w:val="28"/>
        </w:rPr>
        <w:t xml:space="preserve">(в ред. постановления Правительства Российской Федерации от 06.02.2020 № 103 </w:t>
      </w:r>
      <w:r w:rsidR="00FE34CF" w:rsidRPr="00B7728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воинском учете», </w:t>
      </w:r>
      <w:r w:rsidR="00FE34CF" w:rsidRPr="00B7728D">
        <w:rPr>
          <w:rFonts w:ascii="Times New Roman" w:hAnsi="Times New Roman" w:cs="Times New Roman"/>
          <w:spacing w:val="-6"/>
          <w:sz w:val="28"/>
          <w:szCs w:val="28"/>
        </w:rPr>
        <w:t>руководствуясь</w:t>
      </w:r>
      <w:r w:rsidR="00FE34CF" w:rsidRPr="00B7728D">
        <w:rPr>
          <w:rFonts w:ascii="Times New Roman" w:hAnsi="Times New Roman" w:cs="Times New Roman"/>
          <w:color w:val="424242"/>
          <w:spacing w:val="-6"/>
          <w:sz w:val="28"/>
          <w:szCs w:val="28"/>
        </w:rPr>
        <w:t xml:space="preserve"> </w:t>
      </w:r>
      <w:r w:rsidR="00FE34CF" w:rsidRPr="00B7728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E34CF">
        <w:rPr>
          <w:rFonts w:ascii="Times New Roman" w:hAnsi="Times New Roman" w:cs="Times New Roman"/>
          <w:sz w:val="28"/>
          <w:szCs w:val="28"/>
        </w:rPr>
        <w:t>Подкаменского</w:t>
      </w:r>
      <w:r w:rsidR="00FE34CF" w:rsidRPr="00B772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FE34CF">
        <w:rPr>
          <w:rFonts w:ascii="Times New Roman" w:hAnsi="Times New Roman" w:cs="Times New Roman"/>
          <w:sz w:val="28"/>
          <w:szCs w:val="28"/>
        </w:rPr>
        <w:t>Подкаменского</w:t>
      </w:r>
      <w:r w:rsidR="00FE34CF" w:rsidRPr="00B772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FE34CF" w:rsidRDefault="00FE34CF" w:rsidP="00FE34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4CF" w:rsidRDefault="00FE34CF" w:rsidP="00FE34C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E34CF" w:rsidRPr="00B7728D" w:rsidRDefault="00FE34CF" w:rsidP="00FE34C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34CF" w:rsidRPr="00B7728D" w:rsidRDefault="00FE34CF" w:rsidP="00FE34C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  1.Внести </w:t>
      </w:r>
      <w:r w:rsidRPr="00814781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Подкаменского сельского поселения</w:t>
      </w:r>
      <w:r w:rsidR="00EF7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17-па от 24.04.2019 г. «</w:t>
      </w:r>
      <w:r w:rsidRPr="00B7728D">
        <w:rPr>
          <w:rFonts w:ascii="Times New Roman" w:hAnsi="Times New Roman" w:cs="Times New Roman"/>
          <w:sz w:val="28"/>
          <w:szCs w:val="28"/>
        </w:rPr>
        <w:t xml:space="preserve">Об  утверждении    Положения об  организации  и  осуществлении  первичного  воинского учета  </w:t>
      </w:r>
    </w:p>
    <w:p w:rsidR="00FE34CF" w:rsidRDefault="00FE34CF" w:rsidP="00FE34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28D">
        <w:rPr>
          <w:rFonts w:ascii="Times New Roman" w:hAnsi="Times New Roman" w:cs="Times New Roman"/>
          <w:sz w:val="28"/>
          <w:szCs w:val="28"/>
        </w:rPr>
        <w:t xml:space="preserve">на  территории </w:t>
      </w:r>
      <w:r>
        <w:rPr>
          <w:rFonts w:ascii="Times New Roman" w:hAnsi="Times New Roman" w:cs="Times New Roman"/>
          <w:sz w:val="28"/>
          <w:szCs w:val="28"/>
        </w:rPr>
        <w:t>Подкаменского</w:t>
      </w:r>
      <w:r w:rsidRPr="00B7728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28D">
        <w:rPr>
          <w:rFonts w:ascii="Times New Roman" w:hAnsi="Times New Roman" w:cs="Times New Roman"/>
          <w:sz w:val="28"/>
          <w:szCs w:val="28"/>
        </w:rPr>
        <w:t>образования</w:t>
      </w:r>
      <w:r w:rsidRPr="00FF01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795D" w:rsidRPr="00EF7662" w:rsidRDefault="005F795D" w:rsidP="00907C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662">
        <w:rPr>
          <w:rFonts w:ascii="Times New Roman" w:hAnsi="Times New Roman" w:cs="Times New Roman"/>
          <w:sz w:val="28"/>
          <w:szCs w:val="28"/>
        </w:rPr>
        <w:t xml:space="preserve">1.1.Раздел </w:t>
      </w:r>
      <w:r w:rsidRPr="00EF76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F7662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5F795D" w:rsidRPr="00EF7662" w:rsidRDefault="005F795D" w:rsidP="00907C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662">
        <w:rPr>
          <w:rFonts w:ascii="Times New Roman" w:hAnsi="Times New Roman" w:cs="Times New Roman"/>
          <w:sz w:val="28"/>
          <w:szCs w:val="28"/>
        </w:rPr>
        <w:t>«3.1.Обеспечивать выполнения функций, возложенных на администрацию</w:t>
      </w:r>
      <w:r w:rsidR="00907CB6">
        <w:rPr>
          <w:rFonts w:ascii="Times New Roman" w:hAnsi="Times New Roman" w:cs="Times New Roman"/>
          <w:sz w:val="28"/>
          <w:szCs w:val="28"/>
        </w:rPr>
        <w:t xml:space="preserve"> Подкаменского сельского поселения</w:t>
      </w:r>
      <w:r w:rsidRPr="00EF7662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</w:t>
      </w:r>
      <w:r w:rsidR="00907CB6">
        <w:rPr>
          <w:rFonts w:ascii="Times New Roman" w:hAnsi="Times New Roman" w:cs="Times New Roman"/>
          <w:sz w:val="28"/>
          <w:szCs w:val="28"/>
        </w:rPr>
        <w:t>Подкаменского сельского поселения</w:t>
      </w:r>
      <w:r w:rsidRPr="00EF76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795D" w:rsidRPr="00EF7662" w:rsidRDefault="005F795D" w:rsidP="00907C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662">
        <w:rPr>
          <w:rFonts w:ascii="Times New Roman" w:hAnsi="Times New Roman" w:cs="Times New Roman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</w:t>
      </w:r>
      <w:r w:rsidRPr="00EF7662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по месту жительства и (или) месту пребывания, на территории, на которой осуществляет свою деятельность орган местного самоуправления; </w:t>
      </w:r>
    </w:p>
    <w:p w:rsidR="005F795D" w:rsidRPr="00EF7662" w:rsidRDefault="005F795D" w:rsidP="00907C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662">
        <w:rPr>
          <w:rFonts w:ascii="Times New Roman" w:hAnsi="Times New Roman" w:cs="Times New Roman"/>
          <w:sz w:val="28"/>
          <w:szCs w:val="28"/>
        </w:rPr>
        <w:t>3.3.Выявляют</w:t>
      </w:r>
      <w:r w:rsidR="00907CB6">
        <w:rPr>
          <w:rFonts w:ascii="Times New Roman" w:hAnsi="Times New Roman" w:cs="Times New Roman"/>
          <w:sz w:val="28"/>
          <w:szCs w:val="28"/>
        </w:rPr>
        <w:t>ь</w:t>
      </w:r>
      <w:r w:rsidRPr="00EF7662">
        <w:rPr>
          <w:rFonts w:ascii="Times New Roman" w:hAnsi="Times New Roman" w:cs="Times New Roman"/>
          <w:sz w:val="28"/>
          <w:szCs w:val="28"/>
        </w:rPr>
        <w:t xml:space="preserve">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учет;</w:t>
      </w:r>
    </w:p>
    <w:p w:rsidR="005F795D" w:rsidRPr="00EF7662" w:rsidRDefault="00907CB6" w:rsidP="00907C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Проверять</w:t>
      </w:r>
      <w:r w:rsidR="005F795D" w:rsidRPr="00EF7662">
        <w:rPr>
          <w:rFonts w:ascii="Times New Roman" w:hAnsi="Times New Roman" w:cs="Times New Roman"/>
          <w:sz w:val="28"/>
          <w:szCs w:val="28"/>
        </w:rPr>
        <w:t xml:space="preserve">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</w:t>
      </w:r>
      <w:proofErr w:type="gramStart"/>
      <w:r w:rsidR="005F795D" w:rsidRPr="00EF766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5F795D" w:rsidRPr="00EF7662">
        <w:rPr>
          <w:rFonts w:ascii="Times New Roman" w:hAnsi="Times New Roman" w:cs="Times New Roman"/>
          <w:sz w:val="28"/>
          <w:szCs w:val="28"/>
        </w:rPr>
        <w:t xml:space="preserve">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</w:t>
      </w:r>
      <w:proofErr w:type="gramStart"/>
      <w:r w:rsidR="005F795D" w:rsidRPr="00EF7662">
        <w:rPr>
          <w:rFonts w:ascii="Times New Roman" w:hAnsi="Times New Roman" w:cs="Times New Roman"/>
          <w:sz w:val="28"/>
          <w:szCs w:val="28"/>
        </w:rPr>
        <w:t>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 заполнению карточек первичного</w:t>
      </w:r>
      <w:proofErr w:type="gramEnd"/>
    </w:p>
    <w:p w:rsidR="005F795D" w:rsidRPr="005F795D" w:rsidRDefault="005F795D" w:rsidP="00907CB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662">
        <w:rPr>
          <w:rFonts w:ascii="Times New Roman" w:hAnsi="Times New Roman" w:cs="Times New Roman"/>
          <w:sz w:val="28"/>
          <w:szCs w:val="28"/>
        </w:rPr>
        <w:t>3.5.</w:t>
      </w:r>
      <w:r w:rsidRPr="00EF7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7662" w:rsidRPr="00EF76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07CB6">
        <w:rPr>
          <w:rFonts w:ascii="Times New Roman" w:eastAsia="Times New Roman" w:hAnsi="Times New Roman" w:cs="Times New Roman"/>
          <w:color w:val="000000"/>
          <w:sz w:val="28"/>
          <w:szCs w:val="28"/>
        </w:rPr>
        <w:t>аполнять</w:t>
      </w:r>
      <w:r w:rsidRPr="00EF7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EF7662" w:rsidRPr="005F795D" w:rsidRDefault="00907CB6" w:rsidP="00EF766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795D" w:rsidRPr="00EF7662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редставлять</w:t>
      </w:r>
      <w:r w:rsidR="00EF7662" w:rsidRPr="00EF7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</w:t>
      </w:r>
      <w:proofErr w:type="gramEnd"/>
      <w:r w:rsidR="00EF7662" w:rsidRPr="00EF7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военные комиссариаты для оформления постановки на воинский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</w:t>
      </w:r>
      <w:r w:rsidR="00EF7662" w:rsidRPr="00EF76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расписки;</w:t>
      </w:r>
    </w:p>
    <w:p w:rsidR="00EF7662" w:rsidRPr="00EF7662" w:rsidRDefault="00EF7662" w:rsidP="00EF7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662">
        <w:rPr>
          <w:rFonts w:ascii="Times New Roman" w:hAnsi="Times New Roman" w:cs="Times New Roman"/>
          <w:sz w:val="28"/>
          <w:szCs w:val="28"/>
        </w:rPr>
        <w:t>3.7.Вести учет организаций, находящихся на территории Подкаменского муниципального образования, и контролировать ведение в них воинского учета.</w:t>
      </w:r>
    </w:p>
    <w:p w:rsidR="00EF7662" w:rsidRPr="00EF7662" w:rsidRDefault="00EF7662" w:rsidP="00EF7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662">
        <w:rPr>
          <w:rFonts w:ascii="Times New Roman" w:hAnsi="Times New Roman" w:cs="Times New Roman"/>
          <w:sz w:val="28"/>
          <w:szCs w:val="28"/>
        </w:rPr>
        <w:t xml:space="preserve">3.8.Сверять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и  домовыми, </w:t>
      </w:r>
      <w:proofErr w:type="spellStart"/>
      <w:r w:rsidRPr="00EF7662">
        <w:rPr>
          <w:rFonts w:ascii="Times New Roman" w:hAnsi="Times New Roman" w:cs="Times New Roman"/>
          <w:sz w:val="28"/>
          <w:szCs w:val="28"/>
        </w:rPr>
        <w:t>похозяйственными</w:t>
      </w:r>
      <w:proofErr w:type="spellEnd"/>
      <w:r w:rsidRPr="00EF7662">
        <w:rPr>
          <w:rFonts w:ascii="Times New Roman" w:hAnsi="Times New Roman" w:cs="Times New Roman"/>
          <w:sz w:val="28"/>
          <w:szCs w:val="28"/>
        </w:rPr>
        <w:t xml:space="preserve"> книгами.</w:t>
      </w:r>
    </w:p>
    <w:p w:rsidR="00EF7662" w:rsidRPr="00EF7662" w:rsidRDefault="00EF7662" w:rsidP="00EF7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662">
        <w:rPr>
          <w:rFonts w:ascii="Times New Roman" w:hAnsi="Times New Roman" w:cs="Times New Roman"/>
          <w:sz w:val="28"/>
          <w:szCs w:val="28"/>
        </w:rPr>
        <w:t>3.9.По указанию военного комиссариата оповещать граждан о вызовах в военный комиссариат.</w:t>
      </w:r>
    </w:p>
    <w:p w:rsidR="00EF7662" w:rsidRPr="00EF7662" w:rsidRDefault="00EF7662" w:rsidP="00EF7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662">
        <w:rPr>
          <w:rFonts w:ascii="Times New Roman" w:hAnsi="Times New Roman" w:cs="Times New Roman"/>
          <w:sz w:val="28"/>
          <w:szCs w:val="28"/>
        </w:rPr>
        <w:t>3.10.Своевременно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комиссариат.</w:t>
      </w:r>
    </w:p>
    <w:p w:rsidR="00EF7662" w:rsidRPr="00EF7662" w:rsidRDefault="00EF7662" w:rsidP="00EF7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662">
        <w:rPr>
          <w:rFonts w:ascii="Times New Roman" w:hAnsi="Times New Roman" w:cs="Times New Roman"/>
          <w:sz w:val="28"/>
          <w:szCs w:val="28"/>
        </w:rPr>
        <w:t>3.11.Ежегодно представлять в военный комиссариат до 1 ноября списки юношей 15-и и 16-летнего возраста, а до 1 октября - списки юношей, подлежащих первоначальной постановке на воинский учет в следующем году.</w:t>
      </w:r>
    </w:p>
    <w:p w:rsidR="005F795D" w:rsidRPr="00EF7662" w:rsidRDefault="00EF7662" w:rsidP="00907C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662">
        <w:rPr>
          <w:rFonts w:ascii="Times New Roman" w:hAnsi="Times New Roman" w:cs="Times New Roman"/>
          <w:sz w:val="28"/>
          <w:szCs w:val="28"/>
        </w:rPr>
        <w:t xml:space="preserve">3.12.Разъяснять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EF766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F7662">
        <w:rPr>
          <w:rFonts w:ascii="Times New Roman" w:hAnsi="Times New Roman" w:cs="Times New Roman"/>
          <w:sz w:val="28"/>
          <w:szCs w:val="28"/>
        </w:rPr>
        <w:t xml:space="preserve"> их исполнением</w:t>
      </w:r>
      <w:r w:rsidR="00D73C25">
        <w:rPr>
          <w:rFonts w:ascii="Times New Roman" w:hAnsi="Times New Roman" w:cs="Times New Roman"/>
          <w:sz w:val="28"/>
          <w:szCs w:val="28"/>
        </w:rPr>
        <w:t>»</w:t>
      </w:r>
      <w:r w:rsidR="00907CB6">
        <w:rPr>
          <w:rFonts w:ascii="Times New Roman" w:hAnsi="Times New Roman" w:cs="Times New Roman"/>
          <w:sz w:val="28"/>
          <w:szCs w:val="28"/>
        </w:rPr>
        <w:t>.</w:t>
      </w:r>
    </w:p>
    <w:p w:rsidR="000C372C" w:rsidRDefault="000C372C" w:rsidP="000C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0C372C" w:rsidRDefault="000C372C" w:rsidP="000C37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372C" w:rsidRDefault="000C372C" w:rsidP="000C3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72C" w:rsidRDefault="000C372C" w:rsidP="000C3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Подкаменского </w:t>
      </w:r>
    </w:p>
    <w:p w:rsidR="000C372C" w:rsidRDefault="000C372C" w:rsidP="000C3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</w:p>
    <w:p w:rsidR="000C372C" w:rsidRDefault="000C372C" w:rsidP="000C37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0C372C" w:rsidRDefault="000C372C" w:rsidP="000C3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95D" w:rsidRPr="00EF7662" w:rsidRDefault="005F795D" w:rsidP="00EF766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5F795D" w:rsidRPr="00EF7662" w:rsidSect="0031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C06DC"/>
    <w:multiLevelType w:val="multilevel"/>
    <w:tmpl w:val="8E5AA7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5F8"/>
    <w:rsid w:val="000C372C"/>
    <w:rsid w:val="00314DC4"/>
    <w:rsid w:val="00531F9F"/>
    <w:rsid w:val="005F795D"/>
    <w:rsid w:val="006115F8"/>
    <w:rsid w:val="008523E1"/>
    <w:rsid w:val="00907CB6"/>
    <w:rsid w:val="00A24A0F"/>
    <w:rsid w:val="00D73C25"/>
    <w:rsid w:val="00EF7662"/>
    <w:rsid w:val="00FE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A0F"/>
    <w:pPr>
      <w:ind w:left="720"/>
      <w:contextualSpacing/>
    </w:pPr>
  </w:style>
  <w:style w:type="character" w:customStyle="1" w:styleId="blk">
    <w:name w:val="blk"/>
    <w:basedOn w:val="a0"/>
    <w:rsid w:val="005F795D"/>
  </w:style>
  <w:style w:type="character" w:styleId="a4">
    <w:name w:val="Hyperlink"/>
    <w:basedOn w:val="a0"/>
    <w:uiPriority w:val="99"/>
    <w:semiHidden/>
    <w:unhideWhenUsed/>
    <w:rsid w:val="005F7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74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2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38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5</cp:revision>
  <dcterms:created xsi:type="dcterms:W3CDTF">2021-05-17T03:00:00Z</dcterms:created>
  <dcterms:modified xsi:type="dcterms:W3CDTF">2021-05-21T05:56:00Z</dcterms:modified>
</cp:coreProperties>
</file>