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4" w:rsidRDefault="00470624" w:rsidP="0047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70624" w:rsidRDefault="00470624" w:rsidP="0047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70624" w:rsidRDefault="00470624" w:rsidP="0047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70624" w:rsidRDefault="00470624" w:rsidP="0047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Подкаменского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0624" w:rsidRDefault="00470624" w:rsidP="0047062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от 28.11.2020 г. № 51/1-па</w:t>
      </w: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ind w:right="3826"/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правил землепользования и застройки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федеральным законодательством, руководствуясь статьями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Подкаменского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70624" w:rsidRDefault="00470624" w:rsidP="004706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70624" w:rsidRDefault="00470624" w:rsidP="004706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Подготовить проект внесения изменений в правила землепользования и застройки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</w:rPr>
        <w:t>Подкаменского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образования.</w:t>
      </w:r>
    </w:p>
    <w:p w:rsidR="00470624" w:rsidRDefault="00470624" w:rsidP="004706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rPr>
          <w:rFonts w:eastAsia="Times New Roman"/>
          <w:lang w:eastAsia="ru-RU"/>
        </w:rPr>
        <w:t>Комиссии по подготовке п</w:t>
      </w:r>
      <w:r>
        <w:t>роекта правил землепользования и застройки обеспечить подготовку проекта внесения изменений в правила землепользования и застройки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</w:rPr>
        <w:t>Подкаменского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 с учетом положений пункта 11 статьи 1 </w:t>
      </w:r>
      <w:r>
        <w:t>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</w:t>
      </w:r>
      <w:proofErr w:type="gramEnd"/>
      <w:r>
        <w:t xml:space="preserve"> комплексного и </w:t>
      </w:r>
      <w:r>
        <w:lastRenderedPageBreak/>
        <w:t xml:space="preserve">устойчивого развития территорий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Федерации».</w:t>
      </w:r>
    </w:p>
    <w:p w:rsidR="00470624" w:rsidRDefault="00470624" w:rsidP="004706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Настоящее постановление подлежит официальному обнародованию на информационных щитах на территории </w:t>
      </w:r>
      <w:proofErr w:type="spellStart"/>
      <w:r>
        <w:t>Подкаменского</w:t>
      </w:r>
      <w:proofErr w:type="spellEnd"/>
      <w:r>
        <w:t xml:space="preserve"> сельского поселения и размещению на официальном сайте Администрации </w:t>
      </w:r>
      <w:proofErr w:type="spellStart"/>
      <w:r>
        <w:t>Подкаменского</w:t>
      </w:r>
      <w:proofErr w:type="spellEnd"/>
      <w:r>
        <w:t xml:space="preserve"> сельского поселения в информационно-телекоммуникационной сети «Интернет», не позднее десяти дней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470624" w:rsidRDefault="00470624" w:rsidP="004706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Установить, что заинтересованные лица вправе направлять свои предложения по проекту внесения изменений в правила землепользования и застройки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</w:rPr>
        <w:t>Подкаменского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</w:t>
      </w:r>
      <w:r>
        <w:t xml:space="preserve"> в комиссию по подготовке проекта правил землепользования и застройки </w:t>
      </w:r>
      <w:r>
        <w:rPr>
          <w:rFonts w:eastAsia="Times New Roman"/>
          <w:lang w:eastAsia="ru-RU"/>
        </w:rPr>
        <w:t>в письменной форме по адресу: п. Подкаменная, ул. Вокзальная, дом 7А  с момента опубликования настоящего постановления до 13 часов 29.12.2019</w:t>
      </w:r>
      <w:r>
        <w:t xml:space="preserve"> года.</w:t>
      </w:r>
    </w:p>
    <w:p w:rsidR="00470624" w:rsidRDefault="00470624" w:rsidP="0047062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0624" w:rsidRDefault="00470624" w:rsidP="00470624">
      <w:pPr>
        <w:pStyle w:val="ConsPlusNormal"/>
        <w:spacing w:line="360" w:lineRule="auto"/>
        <w:jc w:val="both"/>
      </w:pPr>
    </w:p>
    <w:p w:rsidR="00470624" w:rsidRDefault="00470624" w:rsidP="00470624">
      <w:pPr>
        <w:pStyle w:val="ConsPlusNormal"/>
        <w:spacing w:line="360" w:lineRule="auto"/>
        <w:jc w:val="both"/>
      </w:pPr>
    </w:p>
    <w:p w:rsidR="00470624" w:rsidRDefault="00470624" w:rsidP="0047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</w:p>
    <w:p w:rsidR="00470624" w:rsidRDefault="00470624" w:rsidP="0047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470624" w:rsidRDefault="00470624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144D46" w:rsidRDefault="00144D46" w:rsidP="00470624">
      <w:pPr>
        <w:pStyle w:val="a3"/>
        <w:shd w:val="clear" w:color="auto" w:fill="FFFFFF"/>
        <w:rPr>
          <w:rFonts w:ascii="Roboto Condensed" w:hAnsi="Roboto Condensed"/>
          <w:color w:val="000000"/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957"/>
    <w:multiLevelType w:val="hybridMultilevel"/>
    <w:tmpl w:val="BAC46B58"/>
    <w:lvl w:ilvl="0" w:tplc="6B42451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24"/>
    <w:rsid w:val="00144D46"/>
    <w:rsid w:val="001E489A"/>
    <w:rsid w:val="00470624"/>
    <w:rsid w:val="0062494C"/>
    <w:rsid w:val="006A5B42"/>
    <w:rsid w:val="0087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24"/>
    <w:pPr>
      <w:spacing w:before="0" w:beforeAutospacing="0"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70624"/>
    <w:pPr>
      <w:autoSpaceDE w:val="0"/>
      <w:autoSpaceDN w:val="0"/>
      <w:adjustRightInd w:val="0"/>
      <w:spacing w:before="0" w:beforeAutospacing="0" w:line="240" w:lineRule="auto"/>
      <w:ind w:left="0" w:right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3</cp:revision>
  <dcterms:created xsi:type="dcterms:W3CDTF">2020-11-30T03:56:00Z</dcterms:created>
  <dcterms:modified xsi:type="dcterms:W3CDTF">2020-11-30T04:01:00Z</dcterms:modified>
</cp:coreProperties>
</file>