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A" w:rsidRPr="0069341F" w:rsidRDefault="00C07B0A" w:rsidP="00C07B0A">
      <w:pPr>
        <w:jc w:val="center"/>
        <w:rPr>
          <w:sz w:val="24"/>
          <w:szCs w:val="24"/>
        </w:rPr>
      </w:pPr>
      <w:r w:rsidRPr="0069341F">
        <w:rPr>
          <w:sz w:val="24"/>
          <w:szCs w:val="24"/>
        </w:rPr>
        <w:t>Российская Федерация</w:t>
      </w:r>
    </w:p>
    <w:p w:rsidR="00C07B0A" w:rsidRPr="0069341F" w:rsidRDefault="00C07B0A" w:rsidP="00C07B0A">
      <w:pPr>
        <w:jc w:val="center"/>
        <w:rPr>
          <w:sz w:val="24"/>
          <w:szCs w:val="24"/>
        </w:rPr>
      </w:pPr>
      <w:r w:rsidRPr="0069341F">
        <w:rPr>
          <w:sz w:val="24"/>
          <w:szCs w:val="24"/>
        </w:rPr>
        <w:t>Иркутская область</w:t>
      </w:r>
    </w:p>
    <w:p w:rsidR="00C07B0A" w:rsidRPr="0069341F" w:rsidRDefault="00C07B0A" w:rsidP="00C07B0A">
      <w:pPr>
        <w:jc w:val="center"/>
        <w:rPr>
          <w:sz w:val="24"/>
          <w:szCs w:val="24"/>
        </w:rPr>
      </w:pPr>
      <w:proofErr w:type="spellStart"/>
      <w:r w:rsidRPr="0069341F">
        <w:rPr>
          <w:sz w:val="24"/>
          <w:szCs w:val="24"/>
        </w:rPr>
        <w:t>Шелеховский</w:t>
      </w:r>
      <w:proofErr w:type="spellEnd"/>
      <w:r w:rsidRPr="0069341F">
        <w:rPr>
          <w:sz w:val="24"/>
          <w:szCs w:val="24"/>
        </w:rPr>
        <w:t xml:space="preserve"> муниципальный район </w:t>
      </w:r>
    </w:p>
    <w:p w:rsidR="00C07B0A" w:rsidRPr="0069341F" w:rsidRDefault="00C07B0A" w:rsidP="00C07B0A">
      <w:pPr>
        <w:jc w:val="center"/>
        <w:rPr>
          <w:sz w:val="24"/>
          <w:szCs w:val="24"/>
        </w:rPr>
      </w:pPr>
      <w:proofErr w:type="spellStart"/>
      <w:r w:rsidRPr="0069341F">
        <w:rPr>
          <w:sz w:val="24"/>
          <w:szCs w:val="24"/>
        </w:rPr>
        <w:t>Подкаменское</w:t>
      </w:r>
      <w:proofErr w:type="spellEnd"/>
      <w:r w:rsidRPr="0069341F">
        <w:rPr>
          <w:sz w:val="24"/>
          <w:szCs w:val="24"/>
        </w:rPr>
        <w:t xml:space="preserve"> муниципальное образование</w:t>
      </w:r>
    </w:p>
    <w:p w:rsidR="00C07B0A" w:rsidRPr="0069341F" w:rsidRDefault="00C07B0A" w:rsidP="00C07B0A">
      <w:pPr>
        <w:jc w:val="center"/>
        <w:rPr>
          <w:sz w:val="24"/>
          <w:szCs w:val="24"/>
        </w:rPr>
      </w:pPr>
    </w:p>
    <w:p w:rsidR="00C07B0A" w:rsidRPr="00A22AC8" w:rsidRDefault="00C07B0A" w:rsidP="00C07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A22AC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22AC8">
        <w:rPr>
          <w:sz w:val="28"/>
          <w:szCs w:val="28"/>
        </w:rPr>
        <w:t xml:space="preserve"> </w:t>
      </w:r>
      <w:proofErr w:type="spellStart"/>
      <w:r w:rsidRPr="00A22AC8">
        <w:rPr>
          <w:sz w:val="28"/>
          <w:szCs w:val="28"/>
        </w:rPr>
        <w:t>Подкаменского</w:t>
      </w:r>
      <w:proofErr w:type="spellEnd"/>
      <w:r w:rsidRPr="00A22AC8">
        <w:rPr>
          <w:sz w:val="28"/>
          <w:szCs w:val="28"/>
        </w:rPr>
        <w:t xml:space="preserve"> сельского поселения</w:t>
      </w:r>
    </w:p>
    <w:p w:rsidR="00C07B0A" w:rsidRPr="00A22AC8" w:rsidRDefault="00C07B0A" w:rsidP="00C07B0A">
      <w:pPr>
        <w:jc w:val="center"/>
        <w:rPr>
          <w:b/>
          <w:sz w:val="28"/>
          <w:szCs w:val="28"/>
        </w:rPr>
      </w:pPr>
      <w:r w:rsidRPr="00A22AC8">
        <w:rPr>
          <w:b/>
          <w:sz w:val="28"/>
          <w:szCs w:val="28"/>
        </w:rPr>
        <w:t>ПОСТАНОВЛЕНИЕ</w:t>
      </w:r>
    </w:p>
    <w:p w:rsidR="00C07B0A" w:rsidRPr="002E336D" w:rsidRDefault="00C07B0A" w:rsidP="00C07B0A">
      <w:pPr>
        <w:jc w:val="center"/>
        <w:rPr>
          <w:sz w:val="24"/>
          <w:szCs w:val="24"/>
        </w:rPr>
      </w:pPr>
      <w:r w:rsidRPr="002E336D">
        <w:rPr>
          <w:sz w:val="24"/>
          <w:szCs w:val="24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C07B0A" w:rsidRDefault="00C07B0A" w:rsidP="00C07B0A">
      <w:pPr>
        <w:rPr>
          <w:rFonts w:ascii="Arial" w:hAnsi="Arial"/>
          <w:b/>
          <w:sz w:val="24"/>
          <w:szCs w:val="24"/>
        </w:rPr>
      </w:pPr>
    </w:p>
    <w:p w:rsidR="00C07B0A" w:rsidRPr="001D46AF" w:rsidRDefault="00C07B0A" w:rsidP="00C07B0A">
      <w:pPr>
        <w:rPr>
          <w:sz w:val="28"/>
          <w:szCs w:val="28"/>
        </w:rPr>
      </w:pPr>
      <w:r w:rsidRPr="00A22AC8">
        <w:rPr>
          <w:sz w:val="28"/>
          <w:szCs w:val="28"/>
        </w:rPr>
        <w:t xml:space="preserve">от </w:t>
      </w:r>
      <w:r>
        <w:rPr>
          <w:sz w:val="28"/>
          <w:szCs w:val="28"/>
        </w:rPr>
        <w:t>27.08.2020.  № 29-па</w:t>
      </w:r>
    </w:p>
    <w:p w:rsidR="00C07B0A" w:rsidRDefault="00C07B0A" w:rsidP="00C07B0A">
      <w:pPr>
        <w:ind w:right="5243"/>
        <w:jc w:val="both"/>
        <w:rPr>
          <w:sz w:val="28"/>
          <w:szCs w:val="28"/>
        </w:rPr>
      </w:pPr>
    </w:p>
    <w:p w:rsidR="00C07B0A" w:rsidRDefault="00C07B0A" w:rsidP="00C07B0A">
      <w:pPr>
        <w:tabs>
          <w:tab w:val="left" w:pos="0"/>
        </w:tabs>
        <w:ind w:right="4959"/>
        <w:jc w:val="both"/>
        <w:rPr>
          <w:sz w:val="28"/>
          <w:szCs w:val="28"/>
        </w:rPr>
      </w:pPr>
      <w:r w:rsidRPr="002F66A4">
        <w:rPr>
          <w:sz w:val="28"/>
          <w:szCs w:val="28"/>
        </w:rPr>
        <w:t>О проведении публичных слушаний</w:t>
      </w:r>
    </w:p>
    <w:p w:rsidR="00E246E9" w:rsidRDefault="00E246E9" w:rsidP="00C07B0A">
      <w:pPr>
        <w:tabs>
          <w:tab w:val="left" w:pos="0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по изменению вида разрешенного</w:t>
      </w:r>
    </w:p>
    <w:p w:rsidR="00E246E9" w:rsidRDefault="00E246E9" w:rsidP="00C07B0A">
      <w:pPr>
        <w:tabs>
          <w:tab w:val="left" w:pos="0"/>
        </w:tabs>
        <w:ind w:right="4959"/>
        <w:jc w:val="both"/>
        <w:rPr>
          <w:sz w:val="16"/>
        </w:rPr>
      </w:pPr>
      <w:r>
        <w:rPr>
          <w:sz w:val="28"/>
          <w:szCs w:val="28"/>
        </w:rPr>
        <w:t>использования земельного участка.</w:t>
      </w:r>
    </w:p>
    <w:p w:rsidR="00C07B0A" w:rsidRDefault="00C07B0A" w:rsidP="00C07B0A">
      <w:pPr>
        <w:rPr>
          <w:sz w:val="28"/>
          <w:szCs w:val="28"/>
        </w:rPr>
      </w:pPr>
    </w:p>
    <w:p w:rsidR="00C07B0A" w:rsidRPr="0093561B" w:rsidRDefault="00C07B0A" w:rsidP="00C07B0A">
      <w:pPr>
        <w:rPr>
          <w:sz w:val="28"/>
          <w:szCs w:val="28"/>
        </w:rPr>
      </w:pPr>
    </w:p>
    <w:p w:rsidR="00C07B0A" w:rsidRDefault="00C07B0A" w:rsidP="00C07B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2156D">
        <w:rPr>
          <w:sz w:val="28"/>
          <w:szCs w:val="28"/>
        </w:rPr>
        <w:t>ассмотрев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Лиморенко</w:t>
      </w:r>
      <w:proofErr w:type="spellEnd"/>
      <w:r>
        <w:rPr>
          <w:sz w:val="28"/>
          <w:szCs w:val="28"/>
        </w:rPr>
        <w:t xml:space="preserve"> О.В.</w:t>
      </w:r>
      <w:r w:rsidRPr="00F21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156D">
        <w:rPr>
          <w:sz w:val="28"/>
          <w:szCs w:val="28"/>
        </w:rPr>
        <w:t xml:space="preserve"> целях упорядочения земельных отношений, соблюдения прав и законных интересов правообладателей земельных участков,</w:t>
      </w:r>
      <w:r w:rsidR="003F3B93">
        <w:rPr>
          <w:sz w:val="28"/>
          <w:szCs w:val="28"/>
        </w:rPr>
        <w:t xml:space="preserve">  руководствуясь</w:t>
      </w:r>
      <w:r w:rsidRPr="00F2156D">
        <w:rPr>
          <w:sz w:val="28"/>
          <w:szCs w:val="28"/>
        </w:rPr>
        <w:t xml:space="preserve"> </w:t>
      </w:r>
      <w:r w:rsidR="003F3B93">
        <w:rPr>
          <w:sz w:val="28"/>
          <w:szCs w:val="28"/>
        </w:rPr>
        <w:t>ст. 39, 40</w:t>
      </w:r>
      <w:r w:rsidR="003F3B93" w:rsidRPr="00F2156D">
        <w:rPr>
          <w:sz w:val="28"/>
          <w:szCs w:val="28"/>
        </w:rPr>
        <w:t xml:space="preserve"> Градостроительного кодекса Российской Федерации,</w:t>
      </w:r>
      <w:r w:rsidR="003F3B93">
        <w:rPr>
          <w:sz w:val="28"/>
          <w:szCs w:val="28"/>
        </w:rPr>
        <w:t xml:space="preserve">  </w:t>
      </w:r>
      <w:r w:rsidRPr="00F2156D">
        <w:rPr>
          <w:sz w:val="28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сельского</w:t>
      </w:r>
      <w:r w:rsidRPr="00F2156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F2156D">
        <w:rPr>
          <w:sz w:val="28"/>
          <w:szCs w:val="28"/>
        </w:rPr>
        <w:t xml:space="preserve"> утвержденными решением Думы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сельского</w:t>
      </w:r>
      <w:r w:rsidRPr="00F2156D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30</w:t>
      </w:r>
      <w:r w:rsidRPr="00F2156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2156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proofErr w:type="gramEnd"/>
      <w:r w:rsidRPr="00F2156D">
        <w:rPr>
          <w:sz w:val="28"/>
          <w:szCs w:val="28"/>
        </w:rPr>
        <w:t xml:space="preserve"> г. № </w:t>
      </w:r>
      <w:r>
        <w:rPr>
          <w:sz w:val="28"/>
          <w:szCs w:val="28"/>
        </w:rPr>
        <w:t>21</w:t>
      </w:r>
      <w:r w:rsidRPr="00F2156D">
        <w:rPr>
          <w:sz w:val="28"/>
          <w:szCs w:val="28"/>
        </w:rPr>
        <w:t>-рд, Устав</w:t>
      </w:r>
      <w:r>
        <w:rPr>
          <w:sz w:val="28"/>
          <w:szCs w:val="28"/>
        </w:rPr>
        <w:t>ом</w:t>
      </w:r>
      <w:r w:rsidRPr="00F215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F2156D">
        <w:rPr>
          <w:sz w:val="28"/>
          <w:szCs w:val="28"/>
        </w:rPr>
        <w:t xml:space="preserve"> </w:t>
      </w:r>
    </w:p>
    <w:p w:rsidR="00C07B0A" w:rsidRDefault="00C07B0A" w:rsidP="00C07B0A">
      <w:pPr>
        <w:jc w:val="center"/>
        <w:rPr>
          <w:sz w:val="28"/>
          <w:szCs w:val="28"/>
        </w:rPr>
      </w:pPr>
    </w:p>
    <w:p w:rsidR="00C07B0A" w:rsidRDefault="00C07B0A" w:rsidP="00C07B0A">
      <w:pPr>
        <w:jc w:val="center"/>
        <w:rPr>
          <w:sz w:val="28"/>
          <w:szCs w:val="28"/>
        </w:rPr>
      </w:pPr>
      <w:r w:rsidRPr="00501E75">
        <w:rPr>
          <w:sz w:val="28"/>
          <w:szCs w:val="28"/>
        </w:rPr>
        <w:t>ПОСТАНОВЛЯЮ:</w:t>
      </w:r>
    </w:p>
    <w:p w:rsidR="00C07B0A" w:rsidRPr="00501E75" w:rsidRDefault="00C07B0A" w:rsidP="00C07B0A">
      <w:pPr>
        <w:jc w:val="center"/>
        <w:rPr>
          <w:sz w:val="28"/>
          <w:szCs w:val="28"/>
        </w:rPr>
      </w:pPr>
    </w:p>
    <w:p w:rsidR="00106B33" w:rsidRDefault="00C07B0A" w:rsidP="00556DB3">
      <w:pPr>
        <w:ind w:right="-2" w:firstLine="709"/>
        <w:jc w:val="both"/>
        <w:rPr>
          <w:sz w:val="28"/>
          <w:szCs w:val="28"/>
        </w:rPr>
      </w:pPr>
      <w:r w:rsidRPr="00F2156D">
        <w:rPr>
          <w:sz w:val="28"/>
          <w:szCs w:val="28"/>
        </w:rPr>
        <w:t>1. Провести публичные слушания по</w:t>
      </w:r>
      <w:r w:rsidR="003F3B93">
        <w:rPr>
          <w:sz w:val="28"/>
          <w:szCs w:val="28"/>
        </w:rPr>
        <w:t xml:space="preserve"> изменению вида </w:t>
      </w:r>
      <w:r w:rsidRPr="00F2156D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разрешенного использования</w:t>
      </w:r>
      <w:r w:rsidR="00106B33">
        <w:rPr>
          <w:sz w:val="28"/>
          <w:szCs w:val="28"/>
        </w:rPr>
        <w:t xml:space="preserve"> земельного участка с кадастровым номером 38:27:040101:317, площадью 0,0244 га, местоположение которого: Иркутская область, </w:t>
      </w:r>
      <w:proofErr w:type="spellStart"/>
      <w:r w:rsidR="00106B33">
        <w:rPr>
          <w:sz w:val="28"/>
          <w:szCs w:val="28"/>
        </w:rPr>
        <w:t>Шелеховский</w:t>
      </w:r>
      <w:proofErr w:type="spellEnd"/>
      <w:r w:rsidR="00106B33">
        <w:rPr>
          <w:sz w:val="28"/>
          <w:szCs w:val="28"/>
        </w:rPr>
        <w:t xml:space="preserve"> район, п. Подкаменная, ул. Вокзальная, № 5А, </w:t>
      </w:r>
      <w:r>
        <w:rPr>
          <w:sz w:val="28"/>
          <w:szCs w:val="28"/>
        </w:rPr>
        <w:t xml:space="preserve"> с вида разрешенного использования – </w:t>
      </w:r>
      <w:r w:rsidR="00106B33">
        <w:rPr>
          <w:sz w:val="28"/>
          <w:szCs w:val="28"/>
        </w:rPr>
        <w:t xml:space="preserve">для строительства магазина </w:t>
      </w:r>
      <w:r>
        <w:rPr>
          <w:sz w:val="28"/>
          <w:szCs w:val="28"/>
        </w:rPr>
        <w:t xml:space="preserve"> на вид разрешенного использования –</w:t>
      </w:r>
      <w:r w:rsidR="00106B33">
        <w:rPr>
          <w:sz w:val="28"/>
          <w:szCs w:val="28"/>
        </w:rPr>
        <w:t xml:space="preserve"> магазины.</w:t>
      </w:r>
    </w:p>
    <w:p w:rsidR="00556DB3" w:rsidRDefault="00556DB3" w:rsidP="00556DB3">
      <w:pPr>
        <w:ind w:right="-2" w:firstLine="709"/>
        <w:jc w:val="both"/>
        <w:rPr>
          <w:sz w:val="28"/>
          <w:szCs w:val="28"/>
        </w:rPr>
      </w:pPr>
    </w:p>
    <w:p w:rsidR="00C07B0A" w:rsidRDefault="00556DB3" w:rsidP="00556D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B33">
        <w:rPr>
          <w:sz w:val="28"/>
          <w:szCs w:val="28"/>
        </w:rPr>
        <w:t>Публичные слушания назначить на 27.08.2020г. в 16-00 по адресу</w:t>
      </w:r>
      <w:r w:rsidR="00C07B0A">
        <w:rPr>
          <w:sz w:val="28"/>
          <w:szCs w:val="28"/>
        </w:rPr>
        <w:t>:</w:t>
      </w:r>
      <w:r w:rsidR="00106B33">
        <w:rPr>
          <w:sz w:val="28"/>
          <w:szCs w:val="28"/>
        </w:rPr>
        <w:t xml:space="preserve"> п. </w:t>
      </w:r>
      <w:proofErr w:type="gramStart"/>
      <w:r w:rsidR="00106B33">
        <w:rPr>
          <w:sz w:val="28"/>
          <w:szCs w:val="28"/>
        </w:rPr>
        <w:t>Подкаменная</w:t>
      </w:r>
      <w:proofErr w:type="gramEnd"/>
      <w:r w:rsidR="00106B33">
        <w:rPr>
          <w:sz w:val="28"/>
          <w:szCs w:val="28"/>
        </w:rPr>
        <w:t>, ул. Железнодорожная, 15 МКУК «КДЦ п. Подкаменная»</w:t>
      </w:r>
    </w:p>
    <w:p w:rsidR="00556DB3" w:rsidRDefault="00556DB3" w:rsidP="00556DB3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07B0A" w:rsidRDefault="00C07B0A" w:rsidP="00556D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и протокол публичных слушаний представить мне в срок до </w:t>
      </w:r>
      <w:r w:rsidR="00106B33">
        <w:rPr>
          <w:sz w:val="28"/>
          <w:szCs w:val="28"/>
        </w:rPr>
        <w:t>28.09.2020</w:t>
      </w:r>
      <w:r>
        <w:rPr>
          <w:sz w:val="28"/>
          <w:szCs w:val="28"/>
        </w:rPr>
        <w:t xml:space="preserve"> г. </w:t>
      </w:r>
    </w:p>
    <w:p w:rsidR="00C07B0A" w:rsidRDefault="00C07B0A" w:rsidP="00556DB3">
      <w:pPr>
        <w:tabs>
          <w:tab w:val="left" w:pos="993"/>
          <w:tab w:val="left" w:pos="1134"/>
        </w:tabs>
        <w:ind w:left="709" w:firstLine="709"/>
        <w:jc w:val="both"/>
        <w:rPr>
          <w:sz w:val="28"/>
          <w:szCs w:val="28"/>
        </w:rPr>
      </w:pPr>
    </w:p>
    <w:p w:rsidR="00556DB3" w:rsidRDefault="00556DB3" w:rsidP="00556D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751E">
        <w:rPr>
          <w:sz w:val="28"/>
          <w:szCs w:val="28"/>
        </w:rPr>
        <w:t xml:space="preserve">Настоящее Постановление подлежит официальному опубликованию на информационных стендах  и размещению на официальном сайте Администрации </w:t>
      </w:r>
      <w:proofErr w:type="spellStart"/>
      <w:r w:rsidRPr="00F6751E">
        <w:rPr>
          <w:sz w:val="28"/>
          <w:szCs w:val="28"/>
        </w:rPr>
        <w:t>Подкаменского</w:t>
      </w:r>
      <w:proofErr w:type="spellEnd"/>
      <w:r w:rsidRPr="00F6751E">
        <w:rPr>
          <w:sz w:val="28"/>
          <w:szCs w:val="28"/>
        </w:rPr>
        <w:t xml:space="preserve"> сельского поселения в </w:t>
      </w:r>
      <w:r w:rsidRPr="00F6751E">
        <w:rPr>
          <w:sz w:val="28"/>
          <w:szCs w:val="28"/>
        </w:rPr>
        <w:lastRenderedPageBreak/>
        <w:t>информационно – телекоммуникационной сети общего пользования «Интернет».</w:t>
      </w:r>
    </w:p>
    <w:p w:rsidR="00556DB3" w:rsidRPr="00556DB3" w:rsidRDefault="00556DB3" w:rsidP="00556DB3">
      <w:pPr>
        <w:pStyle w:val="a3"/>
        <w:ind w:left="0" w:firstLine="709"/>
        <w:jc w:val="both"/>
        <w:rPr>
          <w:sz w:val="28"/>
          <w:szCs w:val="28"/>
        </w:rPr>
      </w:pPr>
    </w:p>
    <w:p w:rsidR="00556DB3" w:rsidRPr="00556DB3" w:rsidRDefault="00556DB3" w:rsidP="00556DB3">
      <w:pPr>
        <w:ind w:firstLine="709"/>
        <w:jc w:val="both"/>
        <w:rPr>
          <w:sz w:val="28"/>
          <w:szCs w:val="28"/>
        </w:rPr>
      </w:pPr>
    </w:p>
    <w:p w:rsidR="00C07B0A" w:rsidRPr="00556DB3" w:rsidRDefault="00C07B0A" w:rsidP="00556D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6DB3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56DB3">
        <w:rPr>
          <w:sz w:val="28"/>
          <w:szCs w:val="28"/>
        </w:rPr>
        <w:t>за</w:t>
      </w:r>
      <w:proofErr w:type="gramEnd"/>
      <w:r w:rsidRPr="00556DB3">
        <w:rPr>
          <w:sz w:val="28"/>
          <w:szCs w:val="28"/>
        </w:rPr>
        <w:t xml:space="preserve"> собой.</w:t>
      </w:r>
    </w:p>
    <w:p w:rsidR="00C07B0A" w:rsidRDefault="00C07B0A" w:rsidP="00556DB3">
      <w:pPr>
        <w:ind w:firstLine="709"/>
        <w:jc w:val="both"/>
        <w:rPr>
          <w:sz w:val="28"/>
          <w:szCs w:val="28"/>
        </w:rPr>
      </w:pPr>
    </w:p>
    <w:p w:rsidR="00C07B0A" w:rsidRDefault="00C07B0A" w:rsidP="00556DB3">
      <w:pPr>
        <w:ind w:firstLine="709"/>
        <w:jc w:val="both"/>
        <w:rPr>
          <w:sz w:val="28"/>
          <w:szCs w:val="28"/>
        </w:rPr>
      </w:pPr>
    </w:p>
    <w:p w:rsidR="00C07B0A" w:rsidRDefault="00C07B0A" w:rsidP="00C07B0A">
      <w:pPr>
        <w:ind w:firstLine="567"/>
        <w:jc w:val="both"/>
        <w:rPr>
          <w:sz w:val="28"/>
          <w:szCs w:val="28"/>
        </w:rPr>
      </w:pPr>
    </w:p>
    <w:p w:rsidR="00C07B0A" w:rsidRDefault="00C07B0A" w:rsidP="00C07B0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Подкаменского</w:t>
      </w:r>
      <w:proofErr w:type="spellEnd"/>
    </w:p>
    <w:p w:rsidR="00C07B0A" w:rsidRDefault="00C07B0A" w:rsidP="00C07B0A">
      <w:r>
        <w:rPr>
          <w:sz w:val="28"/>
          <w:szCs w:val="28"/>
        </w:rPr>
        <w:t xml:space="preserve">муниципального образования                                      Д.А. </w:t>
      </w:r>
      <w:proofErr w:type="spellStart"/>
      <w:r>
        <w:rPr>
          <w:sz w:val="28"/>
          <w:szCs w:val="28"/>
        </w:rPr>
        <w:t>Бархатова</w:t>
      </w:r>
      <w:proofErr w:type="spellEnd"/>
    </w:p>
    <w:p w:rsidR="00C07B0A" w:rsidRPr="003950AE" w:rsidRDefault="00C07B0A" w:rsidP="00C07B0A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B0D"/>
    <w:multiLevelType w:val="hybridMultilevel"/>
    <w:tmpl w:val="932EF134"/>
    <w:lvl w:ilvl="0" w:tplc="57EEAC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06B03"/>
    <w:multiLevelType w:val="hybridMultilevel"/>
    <w:tmpl w:val="D1EE41B6"/>
    <w:lvl w:ilvl="0" w:tplc="A01E4A3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27179"/>
    <w:multiLevelType w:val="hybridMultilevel"/>
    <w:tmpl w:val="02AA7320"/>
    <w:lvl w:ilvl="0" w:tplc="6658C4A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0A"/>
    <w:rsid w:val="00106B33"/>
    <w:rsid w:val="001511AA"/>
    <w:rsid w:val="001E489A"/>
    <w:rsid w:val="003F3B93"/>
    <w:rsid w:val="00556DB3"/>
    <w:rsid w:val="0062494C"/>
    <w:rsid w:val="0087086F"/>
    <w:rsid w:val="00C07B0A"/>
    <w:rsid w:val="00E2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0A"/>
    <w:pPr>
      <w:spacing w:before="0" w:beforeAutospacing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Наталья</dc:creator>
  <cp:keywords/>
  <dc:description/>
  <cp:lastModifiedBy>Сальникова Наталья</cp:lastModifiedBy>
  <cp:revision>2</cp:revision>
  <dcterms:created xsi:type="dcterms:W3CDTF">2020-09-02T05:18:00Z</dcterms:created>
  <dcterms:modified xsi:type="dcterms:W3CDTF">2020-09-02T06:02:00Z</dcterms:modified>
</cp:coreProperties>
</file>