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2C" w:rsidRPr="00D327BB" w:rsidRDefault="0076462C" w:rsidP="0076462C">
      <w:pPr>
        <w:pStyle w:val="a3"/>
        <w:jc w:val="center"/>
        <w:rPr>
          <w:sz w:val="28"/>
          <w:szCs w:val="28"/>
        </w:rPr>
      </w:pPr>
      <w:r w:rsidRPr="00D327BB">
        <w:rPr>
          <w:sz w:val="28"/>
          <w:szCs w:val="28"/>
        </w:rPr>
        <w:t>Российская Федерация</w:t>
      </w:r>
    </w:p>
    <w:p w:rsidR="0076462C" w:rsidRPr="00D327BB" w:rsidRDefault="0076462C" w:rsidP="0076462C">
      <w:pPr>
        <w:pStyle w:val="a3"/>
        <w:jc w:val="center"/>
        <w:rPr>
          <w:sz w:val="28"/>
          <w:szCs w:val="28"/>
        </w:rPr>
      </w:pPr>
      <w:r w:rsidRPr="00D327BB">
        <w:rPr>
          <w:sz w:val="28"/>
          <w:szCs w:val="28"/>
        </w:rPr>
        <w:t>Иркутская область</w:t>
      </w:r>
    </w:p>
    <w:p w:rsidR="0076462C" w:rsidRPr="00D327BB" w:rsidRDefault="0076462C" w:rsidP="0076462C">
      <w:pPr>
        <w:pStyle w:val="a3"/>
        <w:jc w:val="center"/>
        <w:rPr>
          <w:sz w:val="28"/>
          <w:szCs w:val="28"/>
        </w:rPr>
      </w:pPr>
      <w:proofErr w:type="spellStart"/>
      <w:r w:rsidRPr="00D327BB">
        <w:rPr>
          <w:sz w:val="28"/>
          <w:szCs w:val="28"/>
        </w:rPr>
        <w:t>Шелеховский</w:t>
      </w:r>
      <w:proofErr w:type="spellEnd"/>
      <w:r w:rsidRPr="00D327BB">
        <w:rPr>
          <w:sz w:val="28"/>
          <w:szCs w:val="28"/>
        </w:rPr>
        <w:t xml:space="preserve"> муниципальный район</w:t>
      </w:r>
    </w:p>
    <w:p w:rsidR="0076462C" w:rsidRPr="00D327BB" w:rsidRDefault="0076462C" w:rsidP="0076462C">
      <w:pPr>
        <w:pStyle w:val="a3"/>
        <w:jc w:val="center"/>
        <w:rPr>
          <w:sz w:val="28"/>
          <w:szCs w:val="28"/>
        </w:rPr>
      </w:pPr>
      <w:r w:rsidRPr="00D327BB">
        <w:rPr>
          <w:sz w:val="28"/>
          <w:szCs w:val="28"/>
        </w:rPr>
        <w:t>ПОДКАМЕНСКОЕ МУНИЦИПАЛЬНОЕ ОБРАЗОВАНИЕ</w:t>
      </w:r>
    </w:p>
    <w:p w:rsidR="0076462C" w:rsidRPr="00D327BB" w:rsidRDefault="0076462C" w:rsidP="0076462C">
      <w:pPr>
        <w:pStyle w:val="a3"/>
        <w:jc w:val="center"/>
        <w:rPr>
          <w:sz w:val="28"/>
          <w:szCs w:val="28"/>
        </w:rPr>
      </w:pPr>
      <w:r w:rsidRPr="00D327BB">
        <w:rPr>
          <w:sz w:val="28"/>
          <w:szCs w:val="28"/>
        </w:rPr>
        <w:t>Д У М А</w:t>
      </w:r>
    </w:p>
    <w:p w:rsidR="0076462C" w:rsidRPr="00D327BB" w:rsidRDefault="0076462C" w:rsidP="0076462C">
      <w:pPr>
        <w:pStyle w:val="a3"/>
        <w:jc w:val="center"/>
        <w:rPr>
          <w:sz w:val="28"/>
          <w:szCs w:val="28"/>
        </w:rPr>
      </w:pPr>
      <w:proofErr w:type="gramStart"/>
      <w:r w:rsidRPr="00D327BB">
        <w:rPr>
          <w:sz w:val="28"/>
          <w:szCs w:val="28"/>
        </w:rPr>
        <w:t>Р</w:t>
      </w:r>
      <w:proofErr w:type="gramEnd"/>
      <w:r w:rsidRPr="00D327BB">
        <w:rPr>
          <w:sz w:val="28"/>
          <w:szCs w:val="28"/>
        </w:rPr>
        <w:t xml:space="preserve"> Е Ш Е Н И Е</w:t>
      </w:r>
    </w:p>
    <w:p w:rsidR="0076462C" w:rsidRPr="00D327BB" w:rsidRDefault="009447B2" w:rsidP="0076462C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>
          <v:line id="_x0000_s1027" style="position:absolute;left:0;text-align:left;flip:y;z-index:251662336" from="4.95pt,-.45pt" to="514.35pt,1.3pt" strokeweight="4.5pt">
            <v:stroke linestyle="thinThick"/>
          </v:line>
        </w:pict>
      </w:r>
    </w:p>
    <w:p w:rsidR="0076462C" w:rsidRPr="0076462C" w:rsidRDefault="001F35D0" w:rsidP="0076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66C6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76462C" w:rsidRPr="0076462C">
        <w:rPr>
          <w:rFonts w:ascii="Times New Roman" w:hAnsi="Times New Roman" w:cs="Times New Roman"/>
          <w:sz w:val="28"/>
          <w:szCs w:val="28"/>
        </w:rPr>
        <w:t xml:space="preserve">.12.2019 г. № </w:t>
      </w:r>
      <w:r w:rsidR="001D67E3">
        <w:rPr>
          <w:rFonts w:ascii="Times New Roman" w:hAnsi="Times New Roman" w:cs="Times New Roman"/>
          <w:sz w:val="28"/>
          <w:szCs w:val="28"/>
        </w:rPr>
        <w:t>30</w:t>
      </w:r>
      <w:r w:rsidR="0076462C" w:rsidRPr="0076462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76462C" w:rsidRPr="0076462C">
        <w:rPr>
          <w:rFonts w:ascii="Times New Roman" w:hAnsi="Times New Roman" w:cs="Times New Roman"/>
          <w:sz w:val="28"/>
          <w:szCs w:val="28"/>
        </w:rPr>
        <w:t>рд</w:t>
      </w:r>
      <w:proofErr w:type="spellEnd"/>
    </w:p>
    <w:p w:rsidR="0076462C" w:rsidRPr="0076462C" w:rsidRDefault="0076462C" w:rsidP="00FE3C59">
      <w:pPr>
        <w:tabs>
          <w:tab w:val="left" w:pos="5387"/>
        </w:tabs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E3C59" w:rsidRPr="0076462C" w:rsidRDefault="00FE3C59" w:rsidP="00FE3C59">
      <w:pPr>
        <w:tabs>
          <w:tab w:val="left" w:pos="5387"/>
        </w:tabs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462C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решение Думы </w:t>
      </w:r>
      <w:r w:rsidR="0076462C" w:rsidRPr="0076462C">
        <w:rPr>
          <w:rFonts w:ascii="Times New Roman" w:hAnsi="Times New Roman" w:cs="Times New Roman"/>
          <w:sz w:val="28"/>
          <w:szCs w:val="28"/>
          <w:lang w:eastAsia="ar-SA"/>
        </w:rPr>
        <w:t>Подкаменского сельского поселения от 31.10.2017 № 24-</w:t>
      </w:r>
      <w:r w:rsidRPr="0076462C">
        <w:rPr>
          <w:rFonts w:ascii="Times New Roman" w:hAnsi="Times New Roman" w:cs="Times New Roman"/>
          <w:sz w:val="28"/>
          <w:szCs w:val="28"/>
          <w:lang w:eastAsia="ar-SA"/>
        </w:rPr>
        <w:t xml:space="preserve">рд «Об утверждении Правил благоустройства территории </w:t>
      </w:r>
      <w:r w:rsidR="0076462C" w:rsidRPr="0076462C">
        <w:rPr>
          <w:rFonts w:ascii="Times New Roman" w:hAnsi="Times New Roman" w:cs="Times New Roman"/>
          <w:sz w:val="28"/>
          <w:szCs w:val="28"/>
          <w:lang w:eastAsia="ar-SA"/>
        </w:rPr>
        <w:t>Подкаменского</w:t>
      </w:r>
      <w:r w:rsidRPr="0076462C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образования»</w:t>
      </w:r>
    </w:p>
    <w:p w:rsidR="00FE3C59" w:rsidRPr="0076462C" w:rsidRDefault="00FE3C59" w:rsidP="00FE3C5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E3C59" w:rsidRPr="0076462C" w:rsidRDefault="00FE3C59" w:rsidP="00FE3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462C">
        <w:rPr>
          <w:rFonts w:ascii="Times New Roman" w:hAnsi="Times New Roman" w:cs="Times New Roman"/>
          <w:sz w:val="28"/>
          <w:szCs w:val="28"/>
        </w:rPr>
        <w:t>В целях приведения Правил благоустройства</w:t>
      </w:r>
      <w:r w:rsidR="0076462C" w:rsidRPr="0076462C">
        <w:rPr>
          <w:rFonts w:ascii="Times New Roman" w:hAnsi="Times New Roman" w:cs="Times New Roman"/>
          <w:sz w:val="28"/>
          <w:szCs w:val="28"/>
        </w:rPr>
        <w:t xml:space="preserve"> </w:t>
      </w:r>
      <w:r w:rsidRPr="0076462C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территории </w:t>
      </w:r>
      <w:r w:rsidR="0076462C" w:rsidRPr="0076462C">
        <w:rPr>
          <w:rFonts w:ascii="Times New Roman" w:hAnsi="Times New Roman" w:cs="Times New Roman"/>
          <w:sz w:val="28"/>
          <w:szCs w:val="28"/>
          <w:lang w:eastAsia="ar-SA"/>
        </w:rPr>
        <w:t>Подкаменского</w:t>
      </w:r>
      <w:r w:rsidRPr="0076462C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  <w:r w:rsidRPr="0076462C">
        <w:rPr>
          <w:rFonts w:ascii="Times New Roman" w:hAnsi="Times New Roman" w:cs="Times New Roman"/>
          <w:sz w:val="28"/>
          <w:szCs w:val="28"/>
        </w:rPr>
        <w:t xml:space="preserve"> в соответствие с нормами действующего законодательства Российской Федерации, на основании</w:t>
      </w:r>
      <w:r w:rsidR="0076462C" w:rsidRPr="0076462C">
        <w:rPr>
          <w:rFonts w:ascii="Times New Roman" w:hAnsi="Times New Roman" w:cs="Times New Roman"/>
          <w:sz w:val="28"/>
          <w:szCs w:val="28"/>
        </w:rPr>
        <w:t xml:space="preserve"> </w:t>
      </w:r>
      <w:r w:rsidRPr="0076462C">
        <w:rPr>
          <w:rFonts w:ascii="Times New Roman" w:hAnsi="Times New Roman" w:cs="Times New Roman"/>
          <w:sz w:val="28"/>
          <w:szCs w:val="28"/>
        </w:rPr>
        <w:t>Федерального закона от 24.06.1998 № 89-ФЗ «Об отходах производства и потребления», соглашения об организации деятельности по обращению с твердыми коммунальными отходами на территории Иркутской области, заключенного 28.04.2018</w:t>
      </w:r>
      <w:r w:rsidR="0076462C" w:rsidRPr="0076462C">
        <w:rPr>
          <w:rFonts w:ascii="Times New Roman" w:hAnsi="Times New Roman" w:cs="Times New Roman"/>
          <w:sz w:val="28"/>
          <w:szCs w:val="28"/>
        </w:rPr>
        <w:t xml:space="preserve"> </w:t>
      </w:r>
      <w:r w:rsidRPr="0076462C">
        <w:rPr>
          <w:rFonts w:ascii="Times New Roman" w:hAnsi="Times New Roman" w:cs="Times New Roman"/>
          <w:sz w:val="28"/>
          <w:szCs w:val="28"/>
        </w:rPr>
        <w:t>Министерством жилищной политики, энергетики и транспорта Иркутской област</w:t>
      </w:r>
      <w:proofErr w:type="gramStart"/>
      <w:r w:rsidRPr="0076462C">
        <w:rPr>
          <w:rFonts w:ascii="Times New Roman" w:hAnsi="Times New Roman" w:cs="Times New Roman"/>
          <w:sz w:val="28"/>
          <w:szCs w:val="28"/>
        </w:rPr>
        <w:t>и и ООО</w:t>
      </w:r>
      <w:proofErr w:type="gramEnd"/>
      <w:r w:rsidRPr="0076462C">
        <w:rPr>
          <w:rFonts w:ascii="Times New Roman" w:hAnsi="Times New Roman" w:cs="Times New Roman"/>
          <w:sz w:val="28"/>
          <w:szCs w:val="28"/>
        </w:rPr>
        <w:t xml:space="preserve"> «РТ-НЭО Иркутск», руководствуясь  Устав</w:t>
      </w:r>
      <w:r w:rsidR="0076462C" w:rsidRPr="0076462C">
        <w:rPr>
          <w:rFonts w:ascii="Times New Roman" w:hAnsi="Times New Roman" w:cs="Times New Roman"/>
          <w:sz w:val="28"/>
          <w:szCs w:val="28"/>
        </w:rPr>
        <w:t>ом Подкаменского</w:t>
      </w:r>
      <w:r w:rsidRPr="007646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FE3C59" w:rsidRPr="0076462C" w:rsidRDefault="00FE3C59" w:rsidP="00FE3C59">
      <w:pPr>
        <w:spacing w:after="0" w:line="240" w:lineRule="auto"/>
        <w:ind w:firstLine="580"/>
        <w:jc w:val="center"/>
        <w:rPr>
          <w:rFonts w:ascii="Times New Roman" w:hAnsi="Times New Roman" w:cs="Times New Roman"/>
          <w:sz w:val="28"/>
          <w:szCs w:val="28"/>
        </w:rPr>
      </w:pPr>
    </w:p>
    <w:p w:rsidR="00FE3C59" w:rsidRPr="0076462C" w:rsidRDefault="00FE3C59" w:rsidP="00FE3C59">
      <w:pPr>
        <w:spacing w:after="0" w:line="240" w:lineRule="auto"/>
        <w:jc w:val="center"/>
        <w:rPr>
          <w:rFonts w:ascii="Times New Roman" w:hAnsi="Times New Roman" w:cs="Times New Roman"/>
          <w:color w:val="282336"/>
          <w:sz w:val="28"/>
          <w:szCs w:val="28"/>
        </w:rPr>
      </w:pPr>
      <w:r w:rsidRPr="0076462C">
        <w:rPr>
          <w:rFonts w:ascii="Times New Roman" w:hAnsi="Times New Roman" w:cs="Times New Roman"/>
          <w:color w:val="282336"/>
          <w:sz w:val="28"/>
          <w:szCs w:val="28"/>
        </w:rPr>
        <w:t>ДУМА РЕШИЛА:</w:t>
      </w:r>
    </w:p>
    <w:p w:rsidR="00FE3C59" w:rsidRPr="0076462C" w:rsidRDefault="00FE3C59" w:rsidP="00FE3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59" w:rsidRPr="0076462C" w:rsidRDefault="00FE3C59" w:rsidP="00FE3C59">
      <w:pPr>
        <w:numPr>
          <w:ilvl w:val="0"/>
          <w:numId w:val="1"/>
        </w:numPr>
        <w:tabs>
          <w:tab w:val="left" w:pos="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62C">
        <w:rPr>
          <w:rFonts w:ascii="Times New Roman" w:hAnsi="Times New Roman" w:cs="Times New Roman"/>
          <w:sz w:val="28"/>
          <w:szCs w:val="28"/>
        </w:rPr>
        <w:t>Внести в Правила благоустройства</w:t>
      </w:r>
      <w:r w:rsidR="0076462C" w:rsidRPr="0076462C">
        <w:rPr>
          <w:rFonts w:ascii="Times New Roman" w:hAnsi="Times New Roman" w:cs="Times New Roman"/>
          <w:sz w:val="28"/>
          <w:szCs w:val="28"/>
        </w:rPr>
        <w:t xml:space="preserve"> </w:t>
      </w:r>
      <w:r w:rsidRPr="0076462C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территории </w:t>
      </w:r>
      <w:r w:rsidR="0076462C" w:rsidRPr="0076462C">
        <w:rPr>
          <w:rFonts w:ascii="Times New Roman" w:hAnsi="Times New Roman" w:cs="Times New Roman"/>
          <w:sz w:val="28"/>
          <w:szCs w:val="28"/>
          <w:lang w:eastAsia="ar-SA"/>
        </w:rPr>
        <w:t xml:space="preserve">Подкаменского </w:t>
      </w:r>
      <w:r w:rsidRPr="0076462C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образования, утвержденные решением</w:t>
      </w:r>
      <w:r w:rsidR="0076462C" w:rsidRPr="0076462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6462C">
        <w:rPr>
          <w:rFonts w:ascii="Times New Roman" w:hAnsi="Times New Roman" w:cs="Times New Roman"/>
          <w:sz w:val="28"/>
          <w:szCs w:val="28"/>
          <w:lang w:eastAsia="ar-SA"/>
        </w:rPr>
        <w:t xml:space="preserve">Думы </w:t>
      </w:r>
      <w:r w:rsidR="0076462C" w:rsidRPr="0076462C">
        <w:rPr>
          <w:rFonts w:ascii="Times New Roman" w:hAnsi="Times New Roman" w:cs="Times New Roman"/>
          <w:sz w:val="28"/>
          <w:szCs w:val="28"/>
          <w:lang w:eastAsia="ar-SA"/>
        </w:rPr>
        <w:t>Подкаменского сельского поселения от 31.10.2017 № 24</w:t>
      </w:r>
      <w:r w:rsidRPr="0076462C">
        <w:rPr>
          <w:rFonts w:ascii="Times New Roman" w:hAnsi="Times New Roman" w:cs="Times New Roman"/>
          <w:sz w:val="28"/>
          <w:szCs w:val="28"/>
          <w:lang w:eastAsia="ar-SA"/>
        </w:rPr>
        <w:t>-рд,</w:t>
      </w:r>
      <w:r w:rsidR="0076462C" w:rsidRPr="0076462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6462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E3C59" w:rsidRPr="0076462C" w:rsidRDefault="0076462C" w:rsidP="00FE3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462C">
        <w:rPr>
          <w:rFonts w:ascii="Times New Roman" w:hAnsi="Times New Roman" w:cs="Times New Roman"/>
          <w:sz w:val="28"/>
          <w:szCs w:val="28"/>
          <w:lang w:eastAsia="ar-SA"/>
        </w:rPr>
        <w:t>1.1.</w:t>
      </w:r>
      <w:r w:rsidR="00FE3C59" w:rsidRPr="0076462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6462C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FE3C59" w:rsidRPr="0076462C">
        <w:rPr>
          <w:rFonts w:ascii="Times New Roman" w:hAnsi="Times New Roman" w:cs="Times New Roman"/>
          <w:sz w:val="28"/>
          <w:szCs w:val="28"/>
          <w:lang w:eastAsia="ar-SA"/>
        </w:rPr>
        <w:t xml:space="preserve">ервый </w:t>
      </w:r>
      <w:r w:rsidRPr="0076462C">
        <w:rPr>
          <w:rFonts w:ascii="Times New Roman" w:hAnsi="Times New Roman" w:cs="Times New Roman"/>
          <w:sz w:val="28"/>
          <w:szCs w:val="28"/>
          <w:lang w:eastAsia="ar-SA"/>
        </w:rPr>
        <w:t xml:space="preserve">абзац </w:t>
      </w:r>
      <w:r w:rsidR="00FE3C59" w:rsidRPr="0076462C">
        <w:rPr>
          <w:rFonts w:ascii="Times New Roman" w:hAnsi="Times New Roman" w:cs="Times New Roman"/>
          <w:sz w:val="28"/>
          <w:szCs w:val="28"/>
          <w:lang w:eastAsia="ar-SA"/>
        </w:rPr>
        <w:t>пункта 9 статьи 20 «</w:t>
      </w:r>
      <w:r w:rsidR="00FE3C59" w:rsidRPr="0076462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сбора и вывоза отходов»</w:t>
      </w:r>
      <w:r w:rsidRPr="007646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E3C59" w:rsidRPr="0076462C">
        <w:rPr>
          <w:rFonts w:ascii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p w:rsidR="0076462C" w:rsidRPr="0076462C" w:rsidRDefault="0076462C" w:rsidP="00764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62C">
        <w:rPr>
          <w:rFonts w:ascii="Times New Roman" w:hAnsi="Times New Roman" w:cs="Times New Roman"/>
          <w:sz w:val="28"/>
          <w:szCs w:val="28"/>
        </w:rPr>
        <w:t>«9. Юридические лица, индивидуальные предприниматели, иные хозяйствующие субъекты, физические лица, осуществляющие свою деятельность на территории Подкаменского муниципального образования, обязаны заключать договоры на оказание услуг по обращению с твердыми коммунальными отходами с региональным оператором ООО «РТ-НЭО Иркутск». Договор регионального оператора с потребителями, не направившим заявку на заключение договора, считается заключенным на условиях типового».</w:t>
      </w:r>
    </w:p>
    <w:p w:rsidR="0076462C" w:rsidRPr="0076462C" w:rsidRDefault="0076462C" w:rsidP="0076462C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6462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      2.</w:t>
      </w:r>
      <w:r w:rsidRPr="0076462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Опубликовать настоящее решение на официальных стендах</w:t>
      </w:r>
      <w:r w:rsidRPr="0076462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и разместить на официальном сайте Администрации Подкаменского сельского поселения в информационно - коммуникационной сети «Интернет».</w:t>
      </w:r>
    </w:p>
    <w:p w:rsidR="0076462C" w:rsidRPr="0076462C" w:rsidRDefault="0076462C" w:rsidP="0076462C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62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6462C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</w:t>
      </w:r>
      <w:hyperlink r:id="rId5" w:history="1">
        <w:r w:rsidRPr="0076462C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опубликования</w:t>
        </w:r>
      </w:hyperlink>
      <w:r w:rsidRPr="007646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462C" w:rsidRPr="0076462C" w:rsidRDefault="0076462C" w:rsidP="0076462C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62C" w:rsidRPr="0076462C" w:rsidRDefault="0076462C" w:rsidP="0076462C">
      <w:pPr>
        <w:pStyle w:val="a3"/>
        <w:jc w:val="both"/>
        <w:rPr>
          <w:sz w:val="28"/>
          <w:szCs w:val="28"/>
        </w:rPr>
      </w:pPr>
      <w:r w:rsidRPr="0076462C">
        <w:rPr>
          <w:sz w:val="28"/>
          <w:szCs w:val="28"/>
        </w:rPr>
        <w:t>Председатель Думы Подкаменского</w:t>
      </w:r>
    </w:p>
    <w:p w:rsidR="0076462C" w:rsidRPr="0076462C" w:rsidRDefault="0076462C" w:rsidP="0076462C">
      <w:pPr>
        <w:pStyle w:val="a3"/>
        <w:jc w:val="both"/>
        <w:rPr>
          <w:sz w:val="28"/>
          <w:szCs w:val="28"/>
        </w:rPr>
      </w:pPr>
      <w:r w:rsidRPr="0076462C">
        <w:rPr>
          <w:sz w:val="28"/>
          <w:szCs w:val="28"/>
        </w:rPr>
        <w:t>муниципального образования,</w:t>
      </w:r>
    </w:p>
    <w:p w:rsidR="0076462C" w:rsidRPr="0076462C" w:rsidRDefault="0076462C" w:rsidP="0076462C">
      <w:pPr>
        <w:pStyle w:val="a3"/>
        <w:jc w:val="both"/>
        <w:rPr>
          <w:sz w:val="28"/>
          <w:szCs w:val="28"/>
        </w:rPr>
      </w:pPr>
      <w:r w:rsidRPr="0076462C">
        <w:rPr>
          <w:sz w:val="28"/>
          <w:szCs w:val="28"/>
        </w:rPr>
        <w:t xml:space="preserve">глава Подкаменского </w:t>
      </w:r>
    </w:p>
    <w:p w:rsidR="0076462C" w:rsidRPr="0076462C" w:rsidRDefault="0076462C" w:rsidP="0076462C">
      <w:pPr>
        <w:pStyle w:val="a3"/>
        <w:rPr>
          <w:sz w:val="28"/>
          <w:szCs w:val="28"/>
        </w:rPr>
      </w:pPr>
      <w:r w:rsidRPr="0076462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76462C">
        <w:rPr>
          <w:sz w:val="28"/>
          <w:szCs w:val="28"/>
        </w:rPr>
        <w:t xml:space="preserve">бразования      </w:t>
      </w:r>
      <w:r>
        <w:rPr>
          <w:sz w:val="28"/>
          <w:szCs w:val="28"/>
        </w:rPr>
        <w:t xml:space="preserve">                                             </w:t>
      </w:r>
      <w:r w:rsidRPr="0076462C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Д.А.Бархатова</w:t>
      </w:r>
      <w:proofErr w:type="spellEnd"/>
      <w:r w:rsidRPr="0076462C">
        <w:rPr>
          <w:sz w:val="28"/>
          <w:szCs w:val="28"/>
        </w:rPr>
        <w:t xml:space="preserve">                                                                  </w:t>
      </w:r>
    </w:p>
    <w:p w:rsidR="0076462C" w:rsidRPr="0076462C" w:rsidRDefault="0076462C" w:rsidP="00764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3C59" w:rsidRDefault="00FE3C59" w:rsidP="00FE3C5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E3C59" w:rsidRDefault="00FE3C59" w:rsidP="00FE3C5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E37ED6" w:rsidRDefault="00E37ED6"/>
    <w:sectPr w:rsidR="00E37ED6" w:rsidSect="00A4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82336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2"/>
      <w:lvlJc w:val="left"/>
      <w:rPr>
        <w:rFonts w:cs="Times New Roman"/>
      </w:rPr>
    </w:lvl>
    <w:lvl w:ilvl="3">
      <w:start w:val="1"/>
      <w:numFmt w:val="decimal"/>
      <w:lvlText w:val="%2"/>
      <w:lvlJc w:val="left"/>
      <w:rPr>
        <w:rFonts w:cs="Times New Roman"/>
      </w:rPr>
    </w:lvl>
    <w:lvl w:ilvl="4">
      <w:start w:val="1"/>
      <w:numFmt w:val="decimal"/>
      <w:lvlText w:val="%2"/>
      <w:lvlJc w:val="left"/>
      <w:rPr>
        <w:rFonts w:cs="Times New Roman"/>
      </w:rPr>
    </w:lvl>
    <w:lvl w:ilvl="5">
      <w:start w:val="1"/>
      <w:numFmt w:val="decimal"/>
      <w:lvlText w:val="%2"/>
      <w:lvlJc w:val="left"/>
      <w:rPr>
        <w:rFonts w:cs="Times New Roman"/>
      </w:rPr>
    </w:lvl>
    <w:lvl w:ilvl="6">
      <w:start w:val="1"/>
      <w:numFmt w:val="decimal"/>
      <w:lvlText w:val="%2"/>
      <w:lvlJc w:val="left"/>
      <w:rPr>
        <w:rFonts w:cs="Times New Roman"/>
      </w:rPr>
    </w:lvl>
    <w:lvl w:ilvl="7">
      <w:start w:val="1"/>
      <w:numFmt w:val="decimal"/>
      <w:lvlText w:val="%2"/>
      <w:lvlJc w:val="left"/>
      <w:rPr>
        <w:rFonts w:cs="Times New Roman"/>
      </w:rPr>
    </w:lvl>
    <w:lvl w:ilvl="8">
      <w:start w:val="1"/>
      <w:numFmt w:val="decimal"/>
      <w:lvlText w:val="%2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C59"/>
    <w:rsid w:val="001D67E3"/>
    <w:rsid w:val="001F35D0"/>
    <w:rsid w:val="002751BF"/>
    <w:rsid w:val="00275C02"/>
    <w:rsid w:val="0076462C"/>
    <w:rsid w:val="009447B2"/>
    <w:rsid w:val="00A46789"/>
    <w:rsid w:val="00A66C60"/>
    <w:rsid w:val="00E37ED6"/>
    <w:rsid w:val="00FE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8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E3C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6462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646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76462C"/>
    <w:rPr>
      <w:color w:val="0000FF"/>
      <w:u w:val="single"/>
    </w:rPr>
  </w:style>
  <w:style w:type="paragraph" w:customStyle="1" w:styleId="ConsPlusNormal">
    <w:name w:val="ConsPlusNormal"/>
    <w:rsid w:val="007646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473421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9</cp:revision>
  <dcterms:created xsi:type="dcterms:W3CDTF">2019-12-09T06:27:00Z</dcterms:created>
  <dcterms:modified xsi:type="dcterms:W3CDTF">2019-12-30T03:01:00Z</dcterms:modified>
</cp:coreProperties>
</file>