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2" w:rsidRPr="00C818A2" w:rsidRDefault="00C818A2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18A2" w:rsidRPr="00C818A2" w:rsidRDefault="00C818A2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818A2" w:rsidRPr="00C818A2" w:rsidRDefault="00C818A2" w:rsidP="00C818A2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C818A2">
        <w:rPr>
          <w:rFonts w:ascii="Times New Roman" w:hAnsi="Times New Roman"/>
          <w:b w:val="0"/>
          <w:sz w:val="28"/>
          <w:szCs w:val="28"/>
        </w:rPr>
        <w:t>Шелеховский муниципальный район</w:t>
      </w:r>
    </w:p>
    <w:p w:rsidR="00C818A2" w:rsidRPr="00C818A2" w:rsidRDefault="00C818A2" w:rsidP="00C8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A81887" w:rsidRDefault="00C818A2" w:rsidP="00A8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8A2" w:rsidRPr="006D71DB" w:rsidRDefault="008C3A7D" w:rsidP="00A818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C818A2" w:rsidRDefault="00C818A2" w:rsidP="00C8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96">
        <w:rPr>
          <w:rFonts w:ascii="Times New Roman" w:hAnsi="Times New Roman" w:cs="Times New Roman"/>
          <w:sz w:val="28"/>
          <w:szCs w:val="28"/>
        </w:rPr>
        <w:t xml:space="preserve">от </w:t>
      </w:r>
      <w:r w:rsidR="00C70196" w:rsidRPr="00C70196">
        <w:rPr>
          <w:rFonts w:ascii="Times New Roman" w:hAnsi="Times New Roman" w:cs="Times New Roman"/>
          <w:sz w:val="28"/>
          <w:szCs w:val="28"/>
        </w:rPr>
        <w:t xml:space="preserve">20.03.2019г </w:t>
      </w:r>
      <w:r w:rsidRPr="00C7019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C70196" w:rsidRPr="00C70196">
        <w:rPr>
          <w:rFonts w:ascii="Times New Roman" w:hAnsi="Times New Roman" w:cs="Times New Roman"/>
          <w:sz w:val="28"/>
          <w:szCs w:val="28"/>
        </w:rPr>
        <w:t xml:space="preserve"> 12</w:t>
      </w:r>
      <w:r w:rsidR="00092E84" w:rsidRPr="00C70196">
        <w:rPr>
          <w:rFonts w:ascii="Times New Roman" w:hAnsi="Times New Roman" w:cs="Times New Roman"/>
          <w:sz w:val="28"/>
          <w:szCs w:val="28"/>
        </w:rPr>
        <w:t>-</w:t>
      </w:r>
      <w:r w:rsidRPr="00C70196">
        <w:rPr>
          <w:rFonts w:ascii="Times New Roman" w:hAnsi="Times New Roman" w:cs="Times New Roman"/>
          <w:sz w:val="28"/>
          <w:szCs w:val="28"/>
        </w:rPr>
        <w:t>па</w:t>
      </w:r>
    </w:p>
    <w:p w:rsidR="00C70196" w:rsidRPr="00C70196" w:rsidRDefault="00C70196" w:rsidP="00C8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96" w:rsidRDefault="006352EC" w:rsidP="006352E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работы по</w:t>
      </w:r>
      <w:r w:rsidR="00C701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дифференциации </w:t>
      </w:r>
    </w:p>
    <w:p w:rsidR="006352EC" w:rsidRDefault="006352EC" w:rsidP="006352E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заработной платы</w:t>
      </w:r>
      <w:r w:rsidR="00C701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работников подведомственных учреждений </w:t>
      </w:r>
    </w:p>
    <w:p w:rsidR="006352EC" w:rsidRPr="004A52B0" w:rsidRDefault="006352EC" w:rsidP="006352E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Подкаменского</w:t>
      </w:r>
      <w:r w:rsidR="00B90B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</w:p>
    <w:p w:rsidR="00B83196" w:rsidRPr="004A52B0" w:rsidRDefault="00B83196" w:rsidP="00C818A2">
      <w:pPr>
        <w:spacing w:after="0" w:line="240" w:lineRule="auto"/>
        <w:ind w:firstLine="600"/>
        <w:rPr>
          <w:rFonts w:ascii="Times New Roman" w:hAnsi="Times New Roman" w:cs="Times New Roman"/>
          <w:sz w:val="28"/>
        </w:rPr>
      </w:pPr>
    </w:p>
    <w:p w:rsidR="00B83196" w:rsidRPr="004A52B0" w:rsidRDefault="00B83196" w:rsidP="004A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2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52EC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08.11.2018 № 231-уг « О дифференциации заработной платы работников государственных и муниципальных учреждений в Иркутской области»,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</w:t>
      </w:r>
      <w:r w:rsidR="00B27699">
        <w:rPr>
          <w:rFonts w:ascii="Times New Roman" w:hAnsi="Times New Roman" w:cs="Times New Roman"/>
          <w:sz w:val="28"/>
          <w:szCs w:val="28"/>
        </w:rPr>
        <w:t>руководствуясь Уставом Подкаменского муниципального образования, Администрация</w:t>
      </w:r>
      <w:proofErr w:type="gramEnd"/>
      <w:r w:rsidR="00B27699">
        <w:rPr>
          <w:rFonts w:ascii="Times New Roman" w:hAnsi="Times New Roman" w:cs="Times New Roman"/>
          <w:sz w:val="28"/>
          <w:szCs w:val="28"/>
        </w:rPr>
        <w:t xml:space="preserve"> Подкаменского сельского поселения</w:t>
      </w:r>
    </w:p>
    <w:p w:rsidR="00B83196" w:rsidRPr="004A52B0" w:rsidRDefault="00B83196" w:rsidP="004A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96" w:rsidRDefault="00B83196" w:rsidP="004A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254E" w:rsidRDefault="008E254E" w:rsidP="004A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4E" w:rsidRDefault="008E254E" w:rsidP="0063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2EC">
        <w:rPr>
          <w:rFonts w:ascii="Times New Roman" w:hAnsi="Times New Roman" w:cs="Times New Roman"/>
          <w:sz w:val="28"/>
          <w:szCs w:val="28"/>
        </w:rPr>
        <w:t xml:space="preserve">Внести в срок до 01.06.2019 изменения в действующие типовые положения об оплате труда работников подведомственных организаций с учетом </w:t>
      </w:r>
      <w:r w:rsidR="004845FB">
        <w:rPr>
          <w:rFonts w:ascii="Times New Roman" w:hAnsi="Times New Roman" w:cs="Times New Roman"/>
          <w:sz w:val="28"/>
          <w:szCs w:val="28"/>
        </w:rPr>
        <w:t>дифференциации заработной платы;</w:t>
      </w:r>
    </w:p>
    <w:p w:rsidR="004E4BD4" w:rsidRPr="00874793" w:rsidRDefault="004845FB" w:rsidP="00B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E4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формировании  в подведомственных организациях дифференциации заработной платы работников руководствоваться рекомендуемыми минимальными размерами дифференциации заработной платы и рекомендуемыми минимальными размерами окладов, установленными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</w:t>
      </w:r>
      <w:proofErr w:type="gramEnd"/>
    </w:p>
    <w:p w:rsidR="004845FB" w:rsidRDefault="004845FB" w:rsidP="00B9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72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</w:t>
      </w:r>
      <w:r w:rsidR="00B90B3D">
        <w:rPr>
          <w:rFonts w:ascii="Times New Roman" w:hAnsi="Times New Roman" w:cs="Times New Roman"/>
          <w:sz w:val="28"/>
          <w:szCs w:val="28"/>
        </w:rPr>
        <w:t xml:space="preserve">информационных стендах Подкаменского муниципального образования и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Подкаменского сельского поселения в информационно-телекоммуникационной сети «Интернет».</w:t>
      </w:r>
    </w:p>
    <w:p w:rsidR="00B90B3D" w:rsidRDefault="00F7063A" w:rsidP="00B90B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B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0B3D" w:rsidRDefault="00B90B3D" w:rsidP="00B90B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112A" w:rsidRDefault="005B303F" w:rsidP="00B90B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112A" w:rsidRPr="005A3B20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0F2226" w:rsidRPr="0083112A" w:rsidRDefault="00B90B3D" w:rsidP="00B90B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sectPr w:rsidR="000F2226" w:rsidRPr="0083112A" w:rsidSect="00B90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00"/>
    <w:multiLevelType w:val="hybridMultilevel"/>
    <w:tmpl w:val="600A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83196"/>
    <w:rsid w:val="00092E84"/>
    <w:rsid w:val="000F2226"/>
    <w:rsid w:val="001268E8"/>
    <w:rsid w:val="0015751E"/>
    <w:rsid w:val="001D135D"/>
    <w:rsid w:val="00386777"/>
    <w:rsid w:val="003B7147"/>
    <w:rsid w:val="00476244"/>
    <w:rsid w:val="004845FB"/>
    <w:rsid w:val="004A52B0"/>
    <w:rsid w:val="004E4BD4"/>
    <w:rsid w:val="005148AB"/>
    <w:rsid w:val="005B303F"/>
    <w:rsid w:val="006352EC"/>
    <w:rsid w:val="0078508B"/>
    <w:rsid w:val="007B5D4E"/>
    <w:rsid w:val="0083112A"/>
    <w:rsid w:val="008C3A7D"/>
    <w:rsid w:val="008E254E"/>
    <w:rsid w:val="00A81887"/>
    <w:rsid w:val="00B27699"/>
    <w:rsid w:val="00B83196"/>
    <w:rsid w:val="00B90B3D"/>
    <w:rsid w:val="00BB5EC7"/>
    <w:rsid w:val="00BD2ED3"/>
    <w:rsid w:val="00C70196"/>
    <w:rsid w:val="00C818A2"/>
    <w:rsid w:val="00C9532C"/>
    <w:rsid w:val="00CD3028"/>
    <w:rsid w:val="00CF2BFF"/>
    <w:rsid w:val="00D37D58"/>
    <w:rsid w:val="00F7063A"/>
    <w:rsid w:val="00F72695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F"/>
  </w:style>
  <w:style w:type="paragraph" w:styleId="2">
    <w:name w:val="heading 2"/>
    <w:basedOn w:val="a"/>
    <w:next w:val="a"/>
    <w:link w:val="20"/>
    <w:qFormat/>
    <w:rsid w:val="00C818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B83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???????"/>
    <w:rsid w:val="00B831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818A2"/>
    <w:rPr>
      <w:rFonts w:ascii="Arial" w:eastAsia="Times New Roman" w:hAnsi="Arial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Дерчинская Наталья</cp:lastModifiedBy>
  <cp:revision>19</cp:revision>
  <cp:lastPrinted>2019-03-26T07:17:00Z</cp:lastPrinted>
  <dcterms:created xsi:type="dcterms:W3CDTF">2018-12-11T01:56:00Z</dcterms:created>
  <dcterms:modified xsi:type="dcterms:W3CDTF">2019-03-26T07:17:00Z</dcterms:modified>
</cp:coreProperties>
</file>