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C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26.01.2017</w:t>
      </w:r>
      <w:r w:rsidR="001B0BFE">
        <w:rPr>
          <w:rFonts w:ascii="Arial" w:hAnsi="Arial" w:cs="Arial"/>
          <w:b/>
          <w:sz w:val="32"/>
          <w:szCs w:val="32"/>
        </w:rPr>
        <w:t>№ 8/1</w:t>
      </w: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077C2" w:rsidRPr="006400FC" w:rsidRDefault="006400FC" w:rsidP="006400FC">
      <w:pPr>
        <w:pStyle w:val="2"/>
        <w:rPr>
          <w:rFonts w:cs="Arial"/>
          <w:sz w:val="32"/>
          <w:szCs w:val="32"/>
        </w:rPr>
      </w:pPr>
      <w:r w:rsidRPr="006400FC">
        <w:rPr>
          <w:rFonts w:cs="Arial"/>
          <w:sz w:val="32"/>
          <w:szCs w:val="32"/>
        </w:rPr>
        <w:t>ШЕЛЕХОВСКИЙ МУНИЦИПАЛЬНЫЙ РАЙОН</w:t>
      </w: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ПОДКАМЕНСКОЕ МУНИЦИПАЛЬНОЕ ОБРАЗОВАНИЕ</w:t>
      </w: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АДМИНИСТРАЦИЯ ПОДКАМЕНСКОГО СЕЛЬСКОГО ПОСЕЛЕНИЯ</w:t>
      </w: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ПОСТАНОВЛЕНИЕ</w:t>
      </w:r>
    </w:p>
    <w:p w:rsidR="005D3485" w:rsidRDefault="005D3485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ОБ УСТАНОВЛЕНИИ СТОИМОСТИ</w:t>
      </w:r>
    </w:p>
    <w:p w:rsidR="004077C2" w:rsidRPr="006400FC" w:rsidRDefault="006400FC" w:rsidP="006400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00FC">
        <w:rPr>
          <w:rFonts w:ascii="Arial" w:hAnsi="Arial" w:cs="Arial"/>
          <w:b/>
          <w:sz w:val="32"/>
          <w:szCs w:val="32"/>
        </w:rPr>
        <w:t>ГАРАНТИРОВАННОГО ПЕРЕЧНЯ УСЛУГ</w:t>
      </w:r>
    </w:p>
    <w:p w:rsidR="004077C2" w:rsidRPr="004077C2" w:rsidRDefault="006400FC" w:rsidP="00640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0FC">
        <w:rPr>
          <w:rFonts w:ascii="Arial" w:hAnsi="Arial" w:cs="Arial"/>
          <w:b/>
          <w:sz w:val="32"/>
          <w:szCs w:val="32"/>
        </w:rPr>
        <w:t>ПО ПОГРЕБЕНИЮ</w:t>
      </w:r>
    </w:p>
    <w:p w:rsid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E221E" w:rsidRPr="004077C2" w:rsidRDefault="007E221E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6400FC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6400FC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со ст.9  Федерального закона от 12.01.1996г. № 8-ФЗ «О погребении и похоронном деле», с учетом  Федерального закона «О Федеральном бюджете на 2015 год и на плановый период 2016 и 2017 годов», руководствуясь ст.ст. 6,32,44 Устава Подкаменск</w:t>
      </w:r>
      <w:r w:rsidR="006F741F" w:rsidRPr="006400FC">
        <w:rPr>
          <w:rFonts w:ascii="Arial" w:hAnsi="Arial" w:cs="Arial"/>
          <w:sz w:val="24"/>
          <w:szCs w:val="24"/>
        </w:rPr>
        <w:t>ого муниципального образования</w:t>
      </w:r>
      <w:proofErr w:type="gramEnd"/>
      <w:r w:rsidR="006F741F" w:rsidRPr="006400FC">
        <w:rPr>
          <w:rFonts w:ascii="Arial" w:hAnsi="Arial" w:cs="Arial"/>
          <w:sz w:val="24"/>
          <w:szCs w:val="24"/>
        </w:rPr>
        <w:t>, Администрация Подкаменского сельского поселения</w:t>
      </w: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7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77C2" w:rsidRPr="006400FC" w:rsidRDefault="004077C2" w:rsidP="006F741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00FC">
        <w:rPr>
          <w:rFonts w:ascii="Arial" w:hAnsi="Arial" w:cs="Arial"/>
          <w:b/>
          <w:sz w:val="30"/>
          <w:szCs w:val="30"/>
        </w:rPr>
        <w:t>ПОСТАНОВЛЯЕТ:</w:t>
      </w:r>
    </w:p>
    <w:p w:rsidR="006F741F" w:rsidRPr="004077C2" w:rsidRDefault="006F741F" w:rsidP="006F7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7C2" w:rsidRPr="006400FC" w:rsidRDefault="004077C2" w:rsidP="004077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>Утвердить стоимость гарантированного перечня услуг по погребению  в размере 6674,70 рублей (Приложение №1 к настоящему постановлению)</w:t>
      </w:r>
    </w:p>
    <w:p w:rsidR="004077C2" w:rsidRPr="006400FC" w:rsidRDefault="004077C2" w:rsidP="004077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в размере 6674,70 рублей (приложение № 2 к настоящему постановлению)</w:t>
      </w:r>
    </w:p>
    <w:p w:rsidR="004077C2" w:rsidRPr="006400FC" w:rsidRDefault="004077C2" w:rsidP="004077C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>Настоящее постановление вступает в силу с 01.02.2017 года.</w:t>
      </w:r>
    </w:p>
    <w:p w:rsidR="004077C2" w:rsidRPr="006400FC" w:rsidRDefault="004077C2" w:rsidP="004077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F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путем размещения на информационных  стендах Подкаменс</w:t>
      </w:r>
      <w:r w:rsidR="006F741F" w:rsidRPr="006400FC">
        <w:rPr>
          <w:rFonts w:ascii="Arial" w:hAnsi="Arial" w:cs="Arial"/>
          <w:sz w:val="24"/>
          <w:szCs w:val="24"/>
        </w:rPr>
        <w:t>кого муниципального образования и на официальном сайте Администрации Подкаменского сельского поселения.</w:t>
      </w:r>
    </w:p>
    <w:p w:rsidR="006400FC" w:rsidRDefault="006400FC" w:rsidP="00640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0FC" w:rsidRPr="006400FC" w:rsidRDefault="006400FC" w:rsidP="00640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6400FC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>Глава Подкаменского</w:t>
      </w:r>
    </w:p>
    <w:p w:rsidR="006400FC" w:rsidRPr="006400FC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</w:p>
    <w:p w:rsidR="004077C2" w:rsidRPr="006400FC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00FC">
        <w:rPr>
          <w:rFonts w:ascii="Arial" w:hAnsi="Arial" w:cs="Arial"/>
          <w:sz w:val="24"/>
          <w:szCs w:val="24"/>
        </w:rPr>
        <w:t>Д.А.Бархатова</w:t>
      </w:r>
      <w:proofErr w:type="spellEnd"/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85" w:rsidRDefault="005D3485" w:rsidP="00407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7C2" w:rsidRPr="006400FC" w:rsidRDefault="004077C2" w:rsidP="004077C2">
      <w:pPr>
        <w:spacing w:after="0" w:line="240" w:lineRule="auto"/>
        <w:jc w:val="right"/>
        <w:rPr>
          <w:rFonts w:ascii="Courier New" w:hAnsi="Courier New" w:cs="Courier New"/>
        </w:rPr>
      </w:pPr>
      <w:r w:rsidRPr="006400FC">
        <w:rPr>
          <w:rFonts w:ascii="Courier New" w:hAnsi="Courier New" w:cs="Courier New"/>
        </w:rPr>
        <w:t>Приложение № 1</w:t>
      </w:r>
    </w:p>
    <w:p w:rsidR="004077C2" w:rsidRPr="006400FC" w:rsidRDefault="004077C2" w:rsidP="004077C2">
      <w:pPr>
        <w:spacing w:after="0" w:line="240" w:lineRule="auto"/>
        <w:jc w:val="right"/>
        <w:rPr>
          <w:rFonts w:ascii="Courier New" w:hAnsi="Courier New" w:cs="Courier New"/>
        </w:rPr>
      </w:pPr>
      <w:r w:rsidRPr="006400FC">
        <w:rPr>
          <w:rFonts w:ascii="Courier New" w:hAnsi="Courier New" w:cs="Courier New"/>
        </w:rPr>
        <w:t>к постановлению администрации</w:t>
      </w:r>
    </w:p>
    <w:p w:rsidR="004077C2" w:rsidRPr="006400FC" w:rsidRDefault="004077C2" w:rsidP="004077C2">
      <w:pPr>
        <w:spacing w:after="0" w:line="240" w:lineRule="auto"/>
        <w:jc w:val="right"/>
        <w:rPr>
          <w:rFonts w:ascii="Courier New" w:hAnsi="Courier New" w:cs="Courier New"/>
        </w:rPr>
      </w:pPr>
      <w:r w:rsidRPr="006400FC">
        <w:rPr>
          <w:rFonts w:ascii="Courier New" w:hAnsi="Courier New" w:cs="Courier New"/>
        </w:rPr>
        <w:t>Подкаменского сельского поселения</w:t>
      </w:r>
    </w:p>
    <w:p w:rsidR="004077C2" w:rsidRPr="007E221E" w:rsidRDefault="005D3485" w:rsidP="004077C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77C2" w:rsidRPr="004077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21E">
        <w:rPr>
          <w:rFonts w:ascii="Courier New" w:hAnsi="Courier New" w:cs="Courier New"/>
        </w:rPr>
        <w:t>26.01.2017</w:t>
      </w:r>
      <w:r w:rsidR="004077C2" w:rsidRPr="007E221E">
        <w:rPr>
          <w:rFonts w:ascii="Courier New" w:hAnsi="Courier New" w:cs="Courier New"/>
        </w:rPr>
        <w:t xml:space="preserve"> №</w:t>
      </w:r>
      <w:r w:rsidRPr="007E221E">
        <w:rPr>
          <w:rFonts w:ascii="Courier New" w:hAnsi="Courier New" w:cs="Courier New"/>
        </w:rPr>
        <w:t xml:space="preserve"> 8/1</w:t>
      </w: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7E221E" w:rsidRDefault="007E221E" w:rsidP="007E22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21E">
        <w:rPr>
          <w:rFonts w:ascii="Arial" w:hAnsi="Arial" w:cs="Arial"/>
          <w:b/>
          <w:sz w:val="32"/>
          <w:szCs w:val="32"/>
        </w:rPr>
        <w:t>СТОИМОСТЬ ГАРАНТИРОВАННОГО ПЕРЕЧНЯ УСЛУГ ПО ПОГРЕБЕНИЮ  НА ТЕРРИТОРИИ ПО</w:t>
      </w:r>
      <w:r>
        <w:rPr>
          <w:rFonts w:ascii="Arial" w:hAnsi="Arial" w:cs="Arial"/>
          <w:b/>
          <w:sz w:val="32"/>
          <w:szCs w:val="32"/>
        </w:rPr>
        <w:t>ДКАМЕНСКОГО СЕЛЬСКОГО ПОСЕЛЕНИЯ</w:t>
      </w:r>
    </w:p>
    <w:p w:rsidR="004077C2" w:rsidRPr="004077C2" w:rsidRDefault="004077C2" w:rsidP="007E2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11"/>
        <w:gridCol w:w="3144"/>
      </w:tblGrid>
      <w:tr w:rsidR="004077C2" w:rsidRPr="006400FC" w:rsidTr="009857A7">
        <w:tc>
          <w:tcPr>
            <w:tcW w:w="675" w:type="dxa"/>
          </w:tcPr>
          <w:p w:rsidR="004077C2" w:rsidRPr="006400FC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6400F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400FC">
              <w:rPr>
                <w:rFonts w:ascii="Courier New" w:hAnsi="Courier New" w:cs="Courier New"/>
              </w:rPr>
              <w:t>/</w:t>
            </w:r>
            <w:proofErr w:type="spellStart"/>
            <w:r w:rsidRPr="006400F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611" w:type="dxa"/>
          </w:tcPr>
          <w:p w:rsidR="004077C2" w:rsidRPr="006400FC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144" w:type="dxa"/>
          </w:tcPr>
          <w:p w:rsidR="004077C2" w:rsidRPr="006400FC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Стоимость, руб.</w:t>
            </w:r>
          </w:p>
        </w:tc>
      </w:tr>
      <w:tr w:rsidR="006F741F" w:rsidRPr="006400FC" w:rsidTr="009857A7">
        <w:tc>
          <w:tcPr>
            <w:tcW w:w="675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1</w:t>
            </w:r>
          </w:p>
        </w:tc>
        <w:tc>
          <w:tcPr>
            <w:tcW w:w="5611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44" w:type="dxa"/>
          </w:tcPr>
          <w:p w:rsidR="006F741F" w:rsidRPr="006400FC" w:rsidRDefault="006F741F" w:rsidP="00624B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333,74</w:t>
            </w:r>
          </w:p>
        </w:tc>
      </w:tr>
      <w:tr w:rsidR="006F741F" w:rsidRPr="006400FC" w:rsidTr="009857A7">
        <w:tc>
          <w:tcPr>
            <w:tcW w:w="675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2</w:t>
            </w:r>
          </w:p>
        </w:tc>
        <w:tc>
          <w:tcPr>
            <w:tcW w:w="5611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44" w:type="dxa"/>
          </w:tcPr>
          <w:p w:rsidR="006F741F" w:rsidRPr="006400FC" w:rsidRDefault="006F741F" w:rsidP="00624B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667,47</w:t>
            </w:r>
          </w:p>
        </w:tc>
      </w:tr>
      <w:tr w:rsidR="006F741F" w:rsidRPr="006400FC" w:rsidTr="009857A7">
        <w:tc>
          <w:tcPr>
            <w:tcW w:w="675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3</w:t>
            </w:r>
          </w:p>
        </w:tc>
        <w:tc>
          <w:tcPr>
            <w:tcW w:w="5611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 xml:space="preserve">Перевозка тела (останков) умершего на кладбище </w:t>
            </w:r>
            <w:proofErr w:type="gramStart"/>
            <w:r w:rsidRPr="006400FC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6400FC">
              <w:rPr>
                <w:rFonts w:ascii="Courier New" w:hAnsi="Courier New" w:cs="Courier New"/>
              </w:rPr>
              <w:t>в крематорий)</w:t>
            </w:r>
          </w:p>
        </w:tc>
        <w:tc>
          <w:tcPr>
            <w:tcW w:w="3144" w:type="dxa"/>
          </w:tcPr>
          <w:p w:rsidR="006F741F" w:rsidRPr="006400FC" w:rsidRDefault="006F741F" w:rsidP="00624B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1001,20</w:t>
            </w:r>
          </w:p>
        </w:tc>
      </w:tr>
      <w:tr w:rsidR="006F741F" w:rsidRPr="006400FC" w:rsidTr="009857A7">
        <w:tc>
          <w:tcPr>
            <w:tcW w:w="675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4</w:t>
            </w:r>
          </w:p>
        </w:tc>
        <w:tc>
          <w:tcPr>
            <w:tcW w:w="5611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Погребение (кремация с последующей выдачей урны с прахом</w:t>
            </w:r>
            <w:proofErr w:type="gramStart"/>
            <w:r w:rsidRPr="006400FC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3144" w:type="dxa"/>
          </w:tcPr>
          <w:p w:rsidR="006F741F" w:rsidRPr="006400FC" w:rsidRDefault="006F741F" w:rsidP="00624B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4672,29</w:t>
            </w:r>
          </w:p>
        </w:tc>
      </w:tr>
      <w:tr w:rsidR="006F741F" w:rsidRPr="006400FC" w:rsidTr="009857A7">
        <w:tc>
          <w:tcPr>
            <w:tcW w:w="675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11" w:type="dxa"/>
          </w:tcPr>
          <w:p w:rsidR="006F741F" w:rsidRPr="006400FC" w:rsidRDefault="006F741F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Стоимость услуг, всего</w:t>
            </w:r>
          </w:p>
        </w:tc>
        <w:tc>
          <w:tcPr>
            <w:tcW w:w="3144" w:type="dxa"/>
          </w:tcPr>
          <w:p w:rsidR="006F741F" w:rsidRPr="006400FC" w:rsidRDefault="006F741F" w:rsidP="00624B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400FC">
              <w:rPr>
                <w:rFonts w:ascii="Courier New" w:hAnsi="Courier New" w:cs="Courier New"/>
              </w:rPr>
              <w:t>6674,70</w:t>
            </w:r>
          </w:p>
        </w:tc>
      </w:tr>
    </w:tbl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6400FC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>Глава Подкаменского</w:t>
      </w:r>
    </w:p>
    <w:p w:rsidR="007E221E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</w:p>
    <w:p w:rsidR="007E221E" w:rsidRDefault="004077C2" w:rsidP="007E2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0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00FC">
        <w:rPr>
          <w:rFonts w:ascii="Arial" w:hAnsi="Arial" w:cs="Arial"/>
          <w:sz w:val="24"/>
          <w:szCs w:val="24"/>
        </w:rPr>
        <w:t>Д.А.Бархатова</w:t>
      </w:r>
      <w:proofErr w:type="spellEnd"/>
    </w:p>
    <w:p w:rsidR="007E221E" w:rsidRDefault="007E221E" w:rsidP="007E2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C2" w:rsidRPr="007E221E" w:rsidRDefault="007E221E" w:rsidP="007E221E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Courier New" w:hAnsi="Courier New" w:cs="Courier New"/>
        </w:rPr>
        <w:t>П</w:t>
      </w:r>
      <w:r w:rsidR="004077C2" w:rsidRPr="007E221E">
        <w:rPr>
          <w:rFonts w:ascii="Courier New" w:hAnsi="Courier New" w:cs="Courier New"/>
        </w:rPr>
        <w:t>риложение № 2</w:t>
      </w:r>
    </w:p>
    <w:p w:rsidR="004077C2" w:rsidRPr="007E221E" w:rsidRDefault="004077C2" w:rsidP="004077C2">
      <w:pPr>
        <w:spacing w:after="0" w:line="240" w:lineRule="auto"/>
        <w:jc w:val="right"/>
        <w:rPr>
          <w:rFonts w:ascii="Courier New" w:hAnsi="Courier New" w:cs="Courier New"/>
        </w:rPr>
      </w:pPr>
      <w:r w:rsidRPr="007E221E">
        <w:rPr>
          <w:rFonts w:ascii="Courier New" w:hAnsi="Courier New" w:cs="Courier New"/>
        </w:rPr>
        <w:t>к постановлению администрации</w:t>
      </w:r>
    </w:p>
    <w:p w:rsidR="004077C2" w:rsidRPr="007E221E" w:rsidRDefault="004077C2" w:rsidP="004077C2">
      <w:pPr>
        <w:spacing w:after="0" w:line="240" w:lineRule="auto"/>
        <w:jc w:val="right"/>
        <w:rPr>
          <w:rFonts w:ascii="Courier New" w:hAnsi="Courier New" w:cs="Courier New"/>
        </w:rPr>
      </w:pPr>
      <w:r w:rsidRPr="007E221E">
        <w:rPr>
          <w:rFonts w:ascii="Courier New" w:hAnsi="Courier New" w:cs="Courier New"/>
        </w:rPr>
        <w:t>Подкаменского сельского поселения</w:t>
      </w:r>
    </w:p>
    <w:p w:rsidR="005D3485" w:rsidRPr="007E221E" w:rsidRDefault="005D3485" w:rsidP="005D3485">
      <w:pPr>
        <w:spacing w:after="0" w:line="240" w:lineRule="auto"/>
        <w:jc w:val="right"/>
        <w:rPr>
          <w:rFonts w:ascii="Courier New" w:hAnsi="Courier New" w:cs="Courier New"/>
        </w:rPr>
      </w:pPr>
      <w:r w:rsidRPr="007E221E">
        <w:rPr>
          <w:rFonts w:ascii="Courier New" w:hAnsi="Courier New" w:cs="Courier New"/>
        </w:rPr>
        <w:t>от 26.01.2017 № 8/1</w:t>
      </w:r>
    </w:p>
    <w:p w:rsidR="005D3485" w:rsidRPr="007E221E" w:rsidRDefault="005D3485" w:rsidP="005D3485">
      <w:pPr>
        <w:spacing w:after="0" w:line="240" w:lineRule="auto"/>
        <w:jc w:val="both"/>
        <w:rPr>
          <w:rFonts w:ascii="Courier New" w:hAnsi="Courier New" w:cs="Courier New"/>
        </w:rPr>
      </w:pPr>
    </w:p>
    <w:p w:rsidR="004077C2" w:rsidRDefault="007E221E" w:rsidP="007E22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221E">
        <w:rPr>
          <w:rFonts w:ascii="Arial" w:hAnsi="Arial" w:cs="Arial"/>
          <w:b/>
          <w:sz w:val="32"/>
          <w:szCs w:val="32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</w:t>
      </w:r>
      <w:r>
        <w:rPr>
          <w:rFonts w:ascii="Arial" w:hAnsi="Arial" w:cs="Arial"/>
          <w:b/>
          <w:sz w:val="32"/>
          <w:szCs w:val="32"/>
        </w:rPr>
        <w:t>АВИТЕЛЯ УМЕРШЕГО</w:t>
      </w:r>
    </w:p>
    <w:p w:rsidR="007E221E" w:rsidRPr="007E221E" w:rsidRDefault="007E221E" w:rsidP="007E22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11"/>
        <w:gridCol w:w="3144"/>
      </w:tblGrid>
      <w:tr w:rsidR="004077C2" w:rsidRPr="007E221E" w:rsidTr="009857A7">
        <w:tc>
          <w:tcPr>
            <w:tcW w:w="675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E221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E221E">
              <w:rPr>
                <w:rFonts w:ascii="Courier New" w:hAnsi="Courier New" w:cs="Courier New"/>
              </w:rPr>
              <w:t>/</w:t>
            </w:r>
            <w:proofErr w:type="spellStart"/>
            <w:r w:rsidRPr="007E221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611" w:type="dxa"/>
          </w:tcPr>
          <w:p w:rsidR="004077C2" w:rsidRPr="007E221E" w:rsidRDefault="004077C2" w:rsidP="004077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3144" w:type="dxa"/>
          </w:tcPr>
          <w:p w:rsidR="004077C2" w:rsidRPr="007E221E" w:rsidRDefault="004077C2" w:rsidP="004077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Стоимость, руб.</w:t>
            </w:r>
          </w:p>
        </w:tc>
      </w:tr>
      <w:tr w:rsidR="004077C2" w:rsidRPr="007E221E" w:rsidTr="009857A7">
        <w:tc>
          <w:tcPr>
            <w:tcW w:w="675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1</w:t>
            </w:r>
          </w:p>
        </w:tc>
        <w:tc>
          <w:tcPr>
            <w:tcW w:w="5611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3144" w:type="dxa"/>
          </w:tcPr>
          <w:p w:rsidR="004077C2" w:rsidRPr="007E221E" w:rsidRDefault="006F741F" w:rsidP="006F74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333</w:t>
            </w:r>
            <w:r w:rsidR="004077C2" w:rsidRPr="007E221E">
              <w:rPr>
                <w:rFonts w:ascii="Courier New" w:hAnsi="Courier New" w:cs="Courier New"/>
              </w:rPr>
              <w:t>,</w:t>
            </w:r>
            <w:r w:rsidRPr="007E221E">
              <w:rPr>
                <w:rFonts w:ascii="Courier New" w:hAnsi="Courier New" w:cs="Courier New"/>
              </w:rPr>
              <w:t>74</w:t>
            </w:r>
          </w:p>
        </w:tc>
      </w:tr>
      <w:tr w:rsidR="004077C2" w:rsidRPr="007E221E" w:rsidTr="009857A7">
        <w:tc>
          <w:tcPr>
            <w:tcW w:w="675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2</w:t>
            </w:r>
          </w:p>
        </w:tc>
        <w:tc>
          <w:tcPr>
            <w:tcW w:w="5611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44" w:type="dxa"/>
          </w:tcPr>
          <w:p w:rsidR="004077C2" w:rsidRPr="007E221E" w:rsidRDefault="006F741F" w:rsidP="004077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667</w:t>
            </w:r>
            <w:r w:rsidR="004077C2" w:rsidRPr="007E221E">
              <w:rPr>
                <w:rFonts w:ascii="Courier New" w:hAnsi="Courier New" w:cs="Courier New"/>
              </w:rPr>
              <w:t>,</w:t>
            </w:r>
            <w:r w:rsidRPr="007E221E">
              <w:rPr>
                <w:rFonts w:ascii="Courier New" w:hAnsi="Courier New" w:cs="Courier New"/>
              </w:rPr>
              <w:t>47</w:t>
            </w:r>
          </w:p>
        </w:tc>
      </w:tr>
      <w:tr w:rsidR="004077C2" w:rsidRPr="007E221E" w:rsidTr="009857A7">
        <w:tc>
          <w:tcPr>
            <w:tcW w:w="675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3</w:t>
            </w:r>
          </w:p>
        </w:tc>
        <w:tc>
          <w:tcPr>
            <w:tcW w:w="5611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 xml:space="preserve">Перевозка тела (останков) умершего на кладбище </w:t>
            </w:r>
            <w:proofErr w:type="gramStart"/>
            <w:r w:rsidRPr="007E221E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7E221E">
              <w:rPr>
                <w:rFonts w:ascii="Courier New" w:hAnsi="Courier New" w:cs="Courier New"/>
              </w:rPr>
              <w:t>в крематорий)</w:t>
            </w:r>
          </w:p>
        </w:tc>
        <w:tc>
          <w:tcPr>
            <w:tcW w:w="3144" w:type="dxa"/>
          </w:tcPr>
          <w:p w:rsidR="004077C2" w:rsidRPr="007E221E" w:rsidRDefault="006F741F" w:rsidP="004077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1001,20</w:t>
            </w:r>
          </w:p>
        </w:tc>
      </w:tr>
      <w:tr w:rsidR="004077C2" w:rsidRPr="007E221E" w:rsidTr="009857A7">
        <w:tc>
          <w:tcPr>
            <w:tcW w:w="675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4</w:t>
            </w:r>
          </w:p>
        </w:tc>
        <w:tc>
          <w:tcPr>
            <w:tcW w:w="5611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Погребение (кремация с последующей выдачей урны с прахом</w:t>
            </w:r>
            <w:proofErr w:type="gramStart"/>
            <w:r w:rsidRPr="007E221E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3144" w:type="dxa"/>
          </w:tcPr>
          <w:p w:rsidR="004077C2" w:rsidRPr="007E221E" w:rsidRDefault="004077C2" w:rsidP="006F74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4</w:t>
            </w:r>
            <w:r w:rsidR="006F741F" w:rsidRPr="007E221E">
              <w:rPr>
                <w:rFonts w:ascii="Courier New" w:hAnsi="Courier New" w:cs="Courier New"/>
              </w:rPr>
              <w:t>672,29</w:t>
            </w:r>
          </w:p>
        </w:tc>
      </w:tr>
      <w:tr w:rsidR="004077C2" w:rsidRPr="007E221E" w:rsidTr="009857A7">
        <w:tc>
          <w:tcPr>
            <w:tcW w:w="675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11" w:type="dxa"/>
          </w:tcPr>
          <w:p w:rsidR="004077C2" w:rsidRPr="007E221E" w:rsidRDefault="004077C2" w:rsidP="004077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Стоимость услуг, всего</w:t>
            </w:r>
          </w:p>
        </w:tc>
        <w:tc>
          <w:tcPr>
            <w:tcW w:w="3144" w:type="dxa"/>
          </w:tcPr>
          <w:p w:rsidR="004077C2" w:rsidRPr="007E221E" w:rsidRDefault="006F741F" w:rsidP="004077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221E">
              <w:rPr>
                <w:rFonts w:ascii="Courier New" w:hAnsi="Courier New" w:cs="Courier New"/>
              </w:rPr>
              <w:t>6674</w:t>
            </w:r>
            <w:r w:rsidR="004077C2" w:rsidRPr="007E221E">
              <w:rPr>
                <w:rFonts w:ascii="Courier New" w:hAnsi="Courier New" w:cs="Courier New"/>
              </w:rPr>
              <w:t>,7</w:t>
            </w:r>
            <w:r w:rsidRPr="007E221E">
              <w:rPr>
                <w:rFonts w:ascii="Courier New" w:hAnsi="Courier New" w:cs="Courier New"/>
              </w:rPr>
              <w:t>0</w:t>
            </w:r>
          </w:p>
        </w:tc>
      </w:tr>
    </w:tbl>
    <w:p w:rsidR="007E221E" w:rsidRDefault="007E221E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21E" w:rsidRDefault="007E221E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7C2" w:rsidRPr="007E221E" w:rsidRDefault="007E221E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21E">
        <w:rPr>
          <w:rFonts w:ascii="Arial" w:hAnsi="Arial" w:cs="Arial"/>
          <w:sz w:val="24"/>
          <w:szCs w:val="24"/>
        </w:rPr>
        <w:t>Глава</w:t>
      </w:r>
      <w:r w:rsidR="004077C2" w:rsidRPr="007E221E">
        <w:rPr>
          <w:rFonts w:ascii="Arial" w:hAnsi="Arial" w:cs="Arial"/>
          <w:sz w:val="24"/>
          <w:szCs w:val="24"/>
        </w:rPr>
        <w:t xml:space="preserve"> Подкаменского</w:t>
      </w:r>
    </w:p>
    <w:p w:rsidR="007E221E" w:rsidRPr="007E221E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21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</w:p>
    <w:p w:rsidR="004077C2" w:rsidRPr="007E221E" w:rsidRDefault="004077C2" w:rsidP="00407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E221E">
        <w:rPr>
          <w:rFonts w:ascii="Arial" w:hAnsi="Arial" w:cs="Arial"/>
          <w:sz w:val="24"/>
          <w:szCs w:val="24"/>
        </w:rPr>
        <w:t>Д.А.Бархатова</w:t>
      </w:r>
      <w:proofErr w:type="spellEnd"/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Pr="004077C2" w:rsidRDefault="004077C2" w:rsidP="0040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4077C2" w:rsidRDefault="004077C2" w:rsidP="004077C2">
      <w:pPr>
        <w:jc w:val="both"/>
        <w:rPr>
          <w:sz w:val="28"/>
          <w:szCs w:val="28"/>
        </w:rPr>
      </w:pPr>
    </w:p>
    <w:p w:rsidR="008168AF" w:rsidRDefault="008168AF"/>
    <w:sectPr w:rsidR="008168AF" w:rsidSect="00E3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F00"/>
    <w:multiLevelType w:val="hybridMultilevel"/>
    <w:tmpl w:val="600A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7C2"/>
    <w:rsid w:val="001B0BFE"/>
    <w:rsid w:val="001C78D1"/>
    <w:rsid w:val="001D2532"/>
    <w:rsid w:val="003B7CD3"/>
    <w:rsid w:val="004077C2"/>
    <w:rsid w:val="005D3485"/>
    <w:rsid w:val="006400FC"/>
    <w:rsid w:val="006800FD"/>
    <w:rsid w:val="006F741F"/>
    <w:rsid w:val="007E221E"/>
    <w:rsid w:val="008168AF"/>
    <w:rsid w:val="009A5209"/>
    <w:rsid w:val="00A8369F"/>
    <w:rsid w:val="00CC0CCA"/>
    <w:rsid w:val="00D423C9"/>
    <w:rsid w:val="00E3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9"/>
  </w:style>
  <w:style w:type="paragraph" w:styleId="2">
    <w:name w:val="heading 2"/>
    <w:basedOn w:val="a"/>
    <w:next w:val="a"/>
    <w:link w:val="20"/>
    <w:qFormat/>
    <w:rsid w:val="004077C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7C2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3D73-9FE3-4A07-8FFF-D97E9EB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13</cp:revision>
  <cp:lastPrinted>2017-02-09T03:42:00Z</cp:lastPrinted>
  <dcterms:created xsi:type="dcterms:W3CDTF">2017-01-25T09:54:00Z</dcterms:created>
  <dcterms:modified xsi:type="dcterms:W3CDTF">2017-02-09T08:16:00Z</dcterms:modified>
</cp:coreProperties>
</file>