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B3" w:rsidRPr="00AF1EAD" w:rsidRDefault="00F26863" w:rsidP="00004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AF1EAD" w:rsidRPr="00AF1EAD">
        <w:rPr>
          <w:rFonts w:ascii="Times New Roman" w:eastAsia="Times New Roman" w:hAnsi="Times New Roman" w:cs="Times New Roman"/>
          <w:sz w:val="28"/>
          <w:szCs w:val="28"/>
        </w:rPr>
        <w:t>оссийская федерация</w:t>
      </w:r>
    </w:p>
    <w:p w:rsidR="00004FB3" w:rsidRPr="00AF1EAD" w:rsidRDefault="00F26863" w:rsidP="00004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F1EAD" w:rsidRPr="00AF1EAD">
        <w:rPr>
          <w:rFonts w:ascii="Times New Roman" w:eastAsia="Times New Roman" w:hAnsi="Times New Roman" w:cs="Times New Roman"/>
          <w:sz w:val="28"/>
          <w:szCs w:val="28"/>
        </w:rPr>
        <w:t>ркутская область</w:t>
      </w:r>
    </w:p>
    <w:p w:rsidR="00004FB3" w:rsidRPr="00AF1EAD" w:rsidRDefault="00F26863" w:rsidP="00004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="00AF1EAD" w:rsidRPr="00AF1EAD">
        <w:rPr>
          <w:rFonts w:ascii="Times New Roman" w:eastAsia="Times New Roman" w:hAnsi="Times New Roman" w:cs="Times New Roman"/>
          <w:sz w:val="28"/>
          <w:szCs w:val="28"/>
        </w:rPr>
        <w:t>елеховский</w:t>
      </w:r>
      <w:proofErr w:type="spellEnd"/>
      <w:r w:rsidR="00AF1EAD" w:rsidRPr="00AF1EA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</w:t>
      </w:r>
    </w:p>
    <w:p w:rsidR="00004FB3" w:rsidRPr="00AF1EAD" w:rsidRDefault="00F26863" w:rsidP="00004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F1EAD" w:rsidRPr="00AF1EAD">
        <w:rPr>
          <w:rFonts w:ascii="Times New Roman" w:eastAsia="Times New Roman" w:hAnsi="Times New Roman" w:cs="Times New Roman"/>
          <w:sz w:val="28"/>
          <w:szCs w:val="28"/>
        </w:rPr>
        <w:t>одкаменское</w:t>
      </w:r>
      <w:proofErr w:type="spellEnd"/>
      <w:r w:rsidR="00AF1EAD" w:rsidRPr="00AF1EA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</w:p>
    <w:p w:rsidR="00004FB3" w:rsidRPr="00AF1EAD" w:rsidRDefault="00F26863" w:rsidP="00004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F1EAD" w:rsidRPr="00AF1EAD">
        <w:rPr>
          <w:rFonts w:ascii="Times New Roman" w:eastAsia="Times New Roman" w:hAnsi="Times New Roman" w:cs="Times New Roman"/>
          <w:sz w:val="28"/>
          <w:szCs w:val="28"/>
        </w:rPr>
        <w:t>дминистрация</w:t>
      </w:r>
    </w:p>
    <w:p w:rsidR="00004FB3" w:rsidRPr="00AF1EAD" w:rsidRDefault="00F26863" w:rsidP="00AF1EAD">
      <w:pPr>
        <w:pStyle w:val="a3"/>
        <w:pBdr>
          <w:bottom w:val="single" w:sz="4" w:space="1" w:color="auto"/>
        </w:pBdr>
        <w:rPr>
          <w:szCs w:val="28"/>
        </w:rPr>
      </w:pPr>
      <w:r>
        <w:rPr>
          <w:szCs w:val="28"/>
        </w:rPr>
        <w:t>ПОСТАНОВЛЕНИЕ</w:t>
      </w:r>
    </w:p>
    <w:p w:rsidR="00AF1EAD" w:rsidRDefault="00AF1EAD" w:rsidP="00AF1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B90" w:rsidRPr="00AF1EAD" w:rsidRDefault="00AF1EAD" w:rsidP="00AF1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F1EAD">
        <w:rPr>
          <w:rFonts w:ascii="Times New Roman" w:hAnsi="Times New Roman" w:cs="Times New Roman"/>
          <w:sz w:val="28"/>
          <w:szCs w:val="28"/>
        </w:rPr>
        <w:t>т 18.04.2017г. № 31-па</w:t>
      </w:r>
    </w:p>
    <w:p w:rsidR="00AF1EAD" w:rsidRPr="00AF1EAD" w:rsidRDefault="00AF1EAD" w:rsidP="00AF1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716" w:rsidRPr="00AF1EAD" w:rsidRDefault="00AF1EAD" w:rsidP="00AF1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F1EAD">
        <w:rPr>
          <w:rFonts w:ascii="Times New Roman" w:hAnsi="Times New Roman" w:cs="Times New Roman"/>
          <w:sz w:val="28"/>
          <w:szCs w:val="28"/>
        </w:rPr>
        <w:t>б утверждении комплексного плана</w:t>
      </w:r>
    </w:p>
    <w:p w:rsidR="00EA0716" w:rsidRPr="00AF1EAD" w:rsidRDefault="00AF1EAD" w:rsidP="00AF1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EAD">
        <w:rPr>
          <w:rFonts w:ascii="Times New Roman" w:hAnsi="Times New Roman" w:cs="Times New Roman"/>
          <w:sz w:val="28"/>
          <w:szCs w:val="28"/>
        </w:rPr>
        <w:t xml:space="preserve">профилактических мероприятий </w:t>
      </w:r>
      <w:proofErr w:type="gramStart"/>
      <w:r w:rsidRPr="00AF1EA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A0716" w:rsidRPr="00AF1EAD" w:rsidRDefault="00AF1EAD" w:rsidP="00AF1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EAD">
        <w:rPr>
          <w:rFonts w:ascii="Times New Roman" w:hAnsi="Times New Roman" w:cs="Times New Roman"/>
          <w:sz w:val="28"/>
          <w:szCs w:val="28"/>
        </w:rPr>
        <w:t>недопущению экстремизма и терроризма</w:t>
      </w:r>
    </w:p>
    <w:p w:rsidR="00EA0716" w:rsidRPr="00AF1EAD" w:rsidRDefault="00AF1EAD" w:rsidP="00AF1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</w:t>
      </w:r>
      <w:r w:rsidRPr="00AF1EAD">
        <w:rPr>
          <w:rFonts w:ascii="Times New Roman" w:hAnsi="Times New Roman" w:cs="Times New Roman"/>
          <w:sz w:val="28"/>
          <w:szCs w:val="28"/>
        </w:rPr>
        <w:t xml:space="preserve">одкаменского </w:t>
      </w:r>
      <w:proofErr w:type="gramStart"/>
      <w:r w:rsidRPr="00AF1EA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A0716" w:rsidRPr="00AF1EAD" w:rsidRDefault="00AF1EAD" w:rsidP="00AF1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EAD">
        <w:rPr>
          <w:rFonts w:ascii="Times New Roman" w:hAnsi="Times New Roman" w:cs="Times New Roman"/>
          <w:sz w:val="28"/>
          <w:szCs w:val="28"/>
        </w:rPr>
        <w:t>поселения на 2017 - 2019 годы</w:t>
      </w:r>
    </w:p>
    <w:p w:rsidR="006B2B90" w:rsidRPr="00AF1EAD" w:rsidRDefault="006B2B90" w:rsidP="00AF1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B90" w:rsidRPr="00AF1EAD" w:rsidRDefault="006B2B90" w:rsidP="006B2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716" w:rsidRPr="00AF1EAD" w:rsidRDefault="00004FB3" w:rsidP="006B2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0716" w:rsidRPr="00AF1EAD">
        <w:rPr>
          <w:rFonts w:ascii="Times New Roman" w:hAnsi="Times New Roman" w:cs="Times New Roman"/>
          <w:sz w:val="28"/>
          <w:szCs w:val="28"/>
        </w:rPr>
        <w:t>В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соответствии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с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Федеральным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законом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от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06.03.2006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г.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№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35-ФЗ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«О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противодействии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терроризму»,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Федеральным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законом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от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06.10.2003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г.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№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131-ФЗ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«Об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общих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принципах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организации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местного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самоуправления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в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Российской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Федерации»,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с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учетом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«Комплексного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плана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противодействия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идеологии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терроризма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в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Российской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Федерации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на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2013-2018г.г.»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утвержденного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Президентом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Российской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Федерации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26.04.2013г.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№Пр-1069,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Указом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Президента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Российской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Федерации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от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05.10.2016г.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№Пр-1960,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в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целях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реализации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вопросов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значения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в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профилактике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терроризма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и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экстремизма,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а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также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минимизации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и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(или)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ликвидации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последствий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проявления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терроризма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и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экстремизма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на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территории,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руководствуясь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Уставом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Подкаменского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образования,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Администрация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Подкаменского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сельского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поселения</w:t>
      </w:r>
    </w:p>
    <w:p w:rsidR="006B2B90" w:rsidRPr="00AF1EAD" w:rsidRDefault="006B2B90" w:rsidP="006B2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716" w:rsidRPr="00AF1EAD" w:rsidRDefault="00EA0716" w:rsidP="006B2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1EA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04FB3" w:rsidRPr="00AF1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EAD">
        <w:rPr>
          <w:rFonts w:ascii="Times New Roman" w:hAnsi="Times New Roman" w:cs="Times New Roman"/>
          <w:b/>
          <w:sz w:val="28"/>
          <w:szCs w:val="28"/>
        </w:rPr>
        <w:t>О</w:t>
      </w:r>
      <w:r w:rsidR="00004FB3" w:rsidRPr="00AF1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EAD">
        <w:rPr>
          <w:rFonts w:ascii="Times New Roman" w:hAnsi="Times New Roman" w:cs="Times New Roman"/>
          <w:b/>
          <w:sz w:val="28"/>
          <w:szCs w:val="28"/>
        </w:rPr>
        <w:t>С</w:t>
      </w:r>
      <w:r w:rsidR="00004FB3" w:rsidRPr="00AF1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EAD">
        <w:rPr>
          <w:rFonts w:ascii="Times New Roman" w:hAnsi="Times New Roman" w:cs="Times New Roman"/>
          <w:b/>
          <w:sz w:val="28"/>
          <w:szCs w:val="28"/>
        </w:rPr>
        <w:t>Т</w:t>
      </w:r>
      <w:r w:rsidR="00004FB3" w:rsidRPr="00AF1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EAD">
        <w:rPr>
          <w:rFonts w:ascii="Times New Roman" w:hAnsi="Times New Roman" w:cs="Times New Roman"/>
          <w:b/>
          <w:sz w:val="28"/>
          <w:szCs w:val="28"/>
        </w:rPr>
        <w:t>А</w:t>
      </w:r>
      <w:r w:rsidR="00004FB3" w:rsidRPr="00AF1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EAD">
        <w:rPr>
          <w:rFonts w:ascii="Times New Roman" w:hAnsi="Times New Roman" w:cs="Times New Roman"/>
          <w:b/>
          <w:sz w:val="28"/>
          <w:szCs w:val="28"/>
        </w:rPr>
        <w:t>Н</w:t>
      </w:r>
      <w:r w:rsidR="00004FB3" w:rsidRPr="00AF1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EAD">
        <w:rPr>
          <w:rFonts w:ascii="Times New Roman" w:hAnsi="Times New Roman" w:cs="Times New Roman"/>
          <w:b/>
          <w:sz w:val="28"/>
          <w:szCs w:val="28"/>
        </w:rPr>
        <w:t>О</w:t>
      </w:r>
      <w:r w:rsidR="00004FB3" w:rsidRPr="00AF1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EAD">
        <w:rPr>
          <w:rFonts w:ascii="Times New Roman" w:hAnsi="Times New Roman" w:cs="Times New Roman"/>
          <w:b/>
          <w:sz w:val="28"/>
          <w:szCs w:val="28"/>
        </w:rPr>
        <w:t>В</w:t>
      </w:r>
      <w:r w:rsidR="00004FB3" w:rsidRPr="00AF1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EAD">
        <w:rPr>
          <w:rFonts w:ascii="Times New Roman" w:hAnsi="Times New Roman" w:cs="Times New Roman"/>
          <w:b/>
          <w:sz w:val="28"/>
          <w:szCs w:val="28"/>
        </w:rPr>
        <w:t>Л</w:t>
      </w:r>
      <w:r w:rsidR="00004FB3" w:rsidRPr="00AF1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EAD">
        <w:rPr>
          <w:rFonts w:ascii="Times New Roman" w:hAnsi="Times New Roman" w:cs="Times New Roman"/>
          <w:b/>
          <w:sz w:val="28"/>
          <w:szCs w:val="28"/>
        </w:rPr>
        <w:t>Я</w:t>
      </w:r>
      <w:r w:rsidR="00004FB3" w:rsidRPr="00AF1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EAD">
        <w:rPr>
          <w:rFonts w:ascii="Times New Roman" w:hAnsi="Times New Roman" w:cs="Times New Roman"/>
          <w:b/>
          <w:sz w:val="28"/>
          <w:szCs w:val="28"/>
        </w:rPr>
        <w:t>Е</w:t>
      </w:r>
      <w:r w:rsidR="00004FB3" w:rsidRPr="00AF1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EAD">
        <w:rPr>
          <w:rFonts w:ascii="Times New Roman" w:hAnsi="Times New Roman" w:cs="Times New Roman"/>
          <w:b/>
          <w:sz w:val="28"/>
          <w:szCs w:val="28"/>
        </w:rPr>
        <w:t>Т:</w:t>
      </w:r>
    </w:p>
    <w:p w:rsidR="006B2B90" w:rsidRPr="00AF1EAD" w:rsidRDefault="006B2B90" w:rsidP="006B2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716" w:rsidRPr="00AF1EAD" w:rsidRDefault="00004FB3" w:rsidP="006B2B90">
      <w:pPr>
        <w:pStyle w:val="20"/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1.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Утвердить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Комплексный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план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профилактических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мероприятий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по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недопущению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экстремизма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и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терроризма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на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территории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сельского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поселения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на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2017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-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2019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годы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(приложение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№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1).</w:t>
      </w:r>
    </w:p>
    <w:p w:rsidR="00EA0716" w:rsidRPr="00AF1EAD" w:rsidRDefault="00004FB3" w:rsidP="00EA071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2.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Настоящее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Постановление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подлежит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обнародованию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на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информационных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стендах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и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на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официальном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сайте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Администрации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Подкаменского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сельского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поселения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в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сети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общего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пользования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«Интернет».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716" w:rsidRPr="00AF1EAD" w:rsidRDefault="00004FB3" w:rsidP="00EA071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3.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0716" w:rsidRPr="00AF1EAD">
        <w:rPr>
          <w:rFonts w:ascii="Times New Roman" w:hAnsi="Times New Roman" w:cs="Times New Roman"/>
          <w:sz w:val="28"/>
          <w:szCs w:val="28"/>
        </w:rPr>
        <w:t>Контроль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выполнением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настоящего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Постановления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оставляю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за</w:t>
      </w:r>
      <w:r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EA0716" w:rsidRPr="00AF1EAD">
        <w:rPr>
          <w:rFonts w:ascii="Times New Roman" w:hAnsi="Times New Roman" w:cs="Times New Roman"/>
          <w:sz w:val="28"/>
          <w:szCs w:val="28"/>
        </w:rPr>
        <w:t>собой.</w:t>
      </w:r>
    </w:p>
    <w:p w:rsidR="00EA0716" w:rsidRPr="00AF1EAD" w:rsidRDefault="00EA0716" w:rsidP="00EA0716">
      <w:pPr>
        <w:pStyle w:val="2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004FB3" w:rsidRPr="00AF1EAD" w:rsidRDefault="00004FB3" w:rsidP="00EA0716">
      <w:pPr>
        <w:pStyle w:val="2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004FB3" w:rsidRPr="00AF1EAD" w:rsidRDefault="00004FB3" w:rsidP="00EA0716">
      <w:pPr>
        <w:pStyle w:val="2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716" w:rsidRPr="00AF1EAD" w:rsidRDefault="00EA0716" w:rsidP="00EA0716">
      <w:pPr>
        <w:pStyle w:val="2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EAD">
        <w:rPr>
          <w:rFonts w:ascii="Times New Roman" w:hAnsi="Times New Roman" w:cs="Times New Roman"/>
          <w:sz w:val="28"/>
          <w:szCs w:val="28"/>
        </w:rPr>
        <w:t>Глава</w:t>
      </w:r>
      <w:r w:rsidR="00004FB3"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Pr="00AF1EAD">
        <w:rPr>
          <w:rFonts w:ascii="Times New Roman" w:hAnsi="Times New Roman" w:cs="Times New Roman"/>
          <w:sz w:val="28"/>
          <w:szCs w:val="28"/>
        </w:rPr>
        <w:t>Подкаменского</w:t>
      </w:r>
    </w:p>
    <w:p w:rsidR="00EA0716" w:rsidRPr="00AF1EAD" w:rsidRDefault="00EA0716" w:rsidP="00EA0716">
      <w:pPr>
        <w:pStyle w:val="2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EAD">
        <w:rPr>
          <w:rFonts w:ascii="Times New Roman" w:hAnsi="Times New Roman" w:cs="Times New Roman"/>
          <w:sz w:val="28"/>
          <w:szCs w:val="28"/>
        </w:rPr>
        <w:t>сельского</w:t>
      </w:r>
      <w:r w:rsidR="00004FB3"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Pr="00AF1EAD">
        <w:rPr>
          <w:rFonts w:ascii="Times New Roman" w:hAnsi="Times New Roman" w:cs="Times New Roman"/>
          <w:sz w:val="28"/>
          <w:szCs w:val="28"/>
        </w:rPr>
        <w:t>поселения</w:t>
      </w:r>
      <w:r w:rsidR="00004FB3" w:rsidRPr="00AF1EAD">
        <w:rPr>
          <w:rFonts w:ascii="Times New Roman" w:hAnsi="Times New Roman" w:cs="Times New Roman"/>
          <w:sz w:val="28"/>
          <w:szCs w:val="28"/>
        </w:rPr>
        <w:t xml:space="preserve"> </w:t>
      </w:r>
      <w:r w:rsidR="00AF1E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AF1EAD">
        <w:rPr>
          <w:rFonts w:ascii="Times New Roman" w:hAnsi="Times New Roman" w:cs="Times New Roman"/>
          <w:sz w:val="28"/>
          <w:szCs w:val="28"/>
        </w:rPr>
        <w:t>Д.А.Бархатова</w:t>
      </w:r>
      <w:proofErr w:type="spellEnd"/>
    </w:p>
    <w:p w:rsidR="00EA0716" w:rsidRPr="00AF1EAD" w:rsidRDefault="00EA0716" w:rsidP="00EA07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08CD" w:rsidRPr="00AF1EAD" w:rsidRDefault="000008CD" w:rsidP="00EA07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0716" w:rsidRPr="00AF1EAD" w:rsidRDefault="00EA0716" w:rsidP="00EA07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1EAD">
        <w:rPr>
          <w:rFonts w:ascii="Times New Roman" w:hAnsi="Times New Roman" w:cs="Times New Roman"/>
          <w:sz w:val="24"/>
          <w:szCs w:val="24"/>
        </w:rPr>
        <w:t>Приложение</w:t>
      </w:r>
      <w:r w:rsidR="00004FB3" w:rsidRPr="00AF1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716" w:rsidRPr="00AF1EAD" w:rsidRDefault="00EA0716" w:rsidP="00EA07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1EAD">
        <w:rPr>
          <w:rFonts w:ascii="Times New Roman" w:hAnsi="Times New Roman" w:cs="Times New Roman"/>
          <w:sz w:val="24"/>
          <w:szCs w:val="24"/>
        </w:rPr>
        <w:t>к</w:t>
      </w:r>
      <w:r w:rsidR="00004FB3" w:rsidRPr="00AF1EAD">
        <w:rPr>
          <w:rFonts w:ascii="Times New Roman" w:hAnsi="Times New Roman" w:cs="Times New Roman"/>
          <w:sz w:val="24"/>
          <w:szCs w:val="24"/>
        </w:rPr>
        <w:t xml:space="preserve"> </w:t>
      </w:r>
      <w:r w:rsidRPr="00AF1EAD">
        <w:rPr>
          <w:rFonts w:ascii="Times New Roman" w:hAnsi="Times New Roman" w:cs="Times New Roman"/>
          <w:sz w:val="24"/>
          <w:szCs w:val="24"/>
        </w:rPr>
        <w:t>Постановлению</w:t>
      </w:r>
      <w:r w:rsidR="00004FB3" w:rsidRPr="00AF1EAD">
        <w:rPr>
          <w:rFonts w:ascii="Times New Roman" w:hAnsi="Times New Roman" w:cs="Times New Roman"/>
          <w:sz w:val="24"/>
          <w:szCs w:val="24"/>
        </w:rPr>
        <w:t xml:space="preserve"> </w:t>
      </w:r>
      <w:r w:rsidRPr="00AF1EAD">
        <w:rPr>
          <w:rFonts w:ascii="Times New Roman" w:hAnsi="Times New Roman" w:cs="Times New Roman"/>
          <w:sz w:val="24"/>
          <w:szCs w:val="24"/>
        </w:rPr>
        <w:t>Администрации</w:t>
      </w:r>
      <w:r w:rsidR="00004FB3" w:rsidRPr="00AF1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716" w:rsidRPr="00AF1EAD" w:rsidRDefault="00EA0716" w:rsidP="00EA07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1EAD">
        <w:rPr>
          <w:rFonts w:ascii="Times New Roman" w:hAnsi="Times New Roman" w:cs="Times New Roman"/>
          <w:sz w:val="24"/>
          <w:szCs w:val="24"/>
        </w:rPr>
        <w:t>Подкаменского</w:t>
      </w:r>
      <w:r w:rsidR="00004FB3" w:rsidRPr="00AF1EAD">
        <w:rPr>
          <w:rFonts w:ascii="Times New Roman" w:hAnsi="Times New Roman" w:cs="Times New Roman"/>
          <w:sz w:val="24"/>
          <w:szCs w:val="24"/>
        </w:rPr>
        <w:t xml:space="preserve"> </w:t>
      </w:r>
      <w:r w:rsidRPr="00AF1EAD">
        <w:rPr>
          <w:rFonts w:ascii="Times New Roman" w:hAnsi="Times New Roman" w:cs="Times New Roman"/>
          <w:sz w:val="24"/>
          <w:szCs w:val="24"/>
        </w:rPr>
        <w:t>сельского</w:t>
      </w:r>
      <w:r w:rsidR="00004FB3" w:rsidRPr="00AF1EAD">
        <w:rPr>
          <w:rFonts w:ascii="Times New Roman" w:hAnsi="Times New Roman" w:cs="Times New Roman"/>
          <w:sz w:val="24"/>
          <w:szCs w:val="24"/>
        </w:rPr>
        <w:t xml:space="preserve"> </w:t>
      </w:r>
      <w:r w:rsidRPr="00AF1EAD">
        <w:rPr>
          <w:rFonts w:ascii="Times New Roman" w:hAnsi="Times New Roman" w:cs="Times New Roman"/>
          <w:sz w:val="24"/>
          <w:szCs w:val="24"/>
        </w:rPr>
        <w:t>поселения</w:t>
      </w:r>
      <w:r w:rsidR="00004FB3" w:rsidRPr="00AF1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716" w:rsidRPr="00AF1EAD" w:rsidRDefault="000008CD" w:rsidP="00EA07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1EAD">
        <w:rPr>
          <w:rFonts w:ascii="Times New Roman" w:hAnsi="Times New Roman" w:cs="Times New Roman"/>
          <w:sz w:val="24"/>
          <w:szCs w:val="24"/>
        </w:rPr>
        <w:t>№</w:t>
      </w:r>
      <w:r w:rsidR="00004FB3" w:rsidRPr="00AF1EAD">
        <w:rPr>
          <w:rFonts w:ascii="Times New Roman" w:hAnsi="Times New Roman" w:cs="Times New Roman"/>
          <w:sz w:val="24"/>
          <w:szCs w:val="24"/>
        </w:rPr>
        <w:t xml:space="preserve"> </w:t>
      </w:r>
      <w:r w:rsidRPr="00AF1EAD">
        <w:rPr>
          <w:rFonts w:ascii="Times New Roman" w:hAnsi="Times New Roman" w:cs="Times New Roman"/>
          <w:sz w:val="24"/>
          <w:szCs w:val="24"/>
        </w:rPr>
        <w:t>31</w:t>
      </w:r>
      <w:r w:rsidR="00004FB3" w:rsidRPr="00AF1EAD">
        <w:rPr>
          <w:rFonts w:ascii="Times New Roman" w:hAnsi="Times New Roman" w:cs="Times New Roman"/>
          <w:sz w:val="24"/>
          <w:szCs w:val="24"/>
        </w:rPr>
        <w:t xml:space="preserve"> </w:t>
      </w:r>
      <w:r w:rsidR="00EA0716" w:rsidRPr="00AF1EAD">
        <w:rPr>
          <w:rFonts w:ascii="Times New Roman" w:hAnsi="Times New Roman" w:cs="Times New Roman"/>
          <w:sz w:val="24"/>
          <w:szCs w:val="24"/>
        </w:rPr>
        <w:t>от</w:t>
      </w:r>
      <w:r w:rsidR="00004FB3" w:rsidRPr="00AF1EAD">
        <w:rPr>
          <w:rFonts w:ascii="Times New Roman" w:hAnsi="Times New Roman" w:cs="Times New Roman"/>
          <w:sz w:val="24"/>
          <w:szCs w:val="24"/>
        </w:rPr>
        <w:t xml:space="preserve"> </w:t>
      </w:r>
      <w:r w:rsidR="00EA0716" w:rsidRPr="00AF1EAD">
        <w:rPr>
          <w:rFonts w:ascii="Times New Roman" w:hAnsi="Times New Roman" w:cs="Times New Roman"/>
          <w:sz w:val="24"/>
          <w:szCs w:val="24"/>
        </w:rPr>
        <w:t>18.04.2017г.</w:t>
      </w:r>
    </w:p>
    <w:p w:rsidR="00EA0716" w:rsidRPr="00AF1EAD" w:rsidRDefault="00EA0716" w:rsidP="00EA07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0716" w:rsidRPr="00AF1EAD" w:rsidRDefault="00004FB3" w:rsidP="00EA0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EAD">
        <w:rPr>
          <w:rFonts w:ascii="Times New Roman" w:hAnsi="Times New Roman" w:cs="Times New Roman"/>
          <w:sz w:val="28"/>
          <w:szCs w:val="28"/>
        </w:rPr>
        <w:t>КОМПЛЕКСНЫЙ ПЛАН</w:t>
      </w:r>
    </w:p>
    <w:p w:rsidR="00EA0716" w:rsidRPr="00AF1EAD" w:rsidRDefault="00004FB3" w:rsidP="00EA0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EAD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ПО НЕДОПУЩЕНИЮ ЭКСТРЕМИЗМА И ТЕРРОРИЗМА НА ТЕРРИТОРИИ СЕЛЬСКОГО ПОСЕЛЕНИЯ НА 2017 - 2019 ГОДЫ</w:t>
      </w:r>
    </w:p>
    <w:p w:rsidR="00EA0716" w:rsidRPr="00AF1EAD" w:rsidRDefault="00EA0716" w:rsidP="00EA0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2"/>
        <w:gridCol w:w="4935"/>
        <w:gridCol w:w="2126"/>
        <w:gridCol w:w="1808"/>
      </w:tblGrid>
      <w:tr w:rsidR="00EA0716" w:rsidRPr="00AF1EAD" w:rsidTr="00C837F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EA0716" w:rsidRPr="00AF1EAD" w:rsidTr="00C837F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0716" w:rsidRPr="00AF1EAD" w:rsidTr="00C837F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</w:t>
            </w:r>
            <w:r w:rsidR="00004FB3"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жителей</w:t>
            </w:r>
            <w:r w:rsidR="00004FB3"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Подкаменского</w:t>
            </w:r>
            <w:r w:rsidR="00004FB3"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r w:rsidR="00004FB3"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  <w:r w:rsidR="00004FB3"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004FB3"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тактике</w:t>
            </w:r>
            <w:r w:rsidR="00004FB3"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действий</w:t>
            </w:r>
            <w:r w:rsidR="00004FB3"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="00004FB3"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угрозе</w:t>
            </w:r>
            <w:r w:rsidR="00004FB3"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возникновения</w:t>
            </w:r>
            <w:r w:rsidR="00004FB3"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террористических</w:t>
            </w:r>
            <w:r w:rsidR="00004FB3"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актов</w:t>
            </w:r>
            <w:r w:rsidR="00004FB3"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посредством</w:t>
            </w:r>
            <w:r w:rsidR="00004FB3"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размещения</w:t>
            </w:r>
            <w:r w:rsidR="00004FB3"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информации</w:t>
            </w:r>
            <w:r w:rsidR="00004FB3"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004FB3"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информационных</w:t>
            </w:r>
            <w:r w:rsidR="00004FB3"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стендах</w:t>
            </w:r>
            <w:r w:rsidR="00004FB3"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004FB3"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004FB3"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официальном</w:t>
            </w:r>
            <w:r w:rsidR="00004FB3"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сайте</w:t>
            </w:r>
            <w:r w:rsidR="00004FB3"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  <w:r w:rsidR="00004FB3"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Подкаменского</w:t>
            </w:r>
            <w:r w:rsidR="00004FB3"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r w:rsidR="00004FB3"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  <w:r w:rsidR="00004FB3"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004FB3"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сети</w:t>
            </w:r>
            <w:r w:rsidR="00004FB3"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Интернет,</w:t>
            </w:r>
            <w:r w:rsidR="00004FB3"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 w:rsidR="00004FB3"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собраний</w:t>
            </w:r>
            <w:r w:rsidR="00004FB3"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</w:t>
            </w:r>
            <w:r w:rsidR="00004FB3"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(сходы)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июнь,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A0716" w:rsidRPr="00AF1EAD" w:rsidRDefault="00EA0716" w:rsidP="00C83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716" w:rsidRPr="00AF1EAD" w:rsidTr="00C837FA">
        <w:trPr>
          <w:trHeight w:val="128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обстановки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факту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возникновения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ссор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гражданами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различной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национальности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Зимина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Е.М.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EA0716" w:rsidRPr="00AF1EAD" w:rsidTr="00C837F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нормативно-правовых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законодательных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актов,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профилактике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терроризма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экстремизма,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минимизация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ликвидация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проведений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терроризма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экстремизма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поселения,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Уточнение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состава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антитеррористической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Зимина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Е.М.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2017–2019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A0716" w:rsidRPr="00AF1EAD" w:rsidRDefault="00EA0716" w:rsidP="00C83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</w:tr>
      <w:tr w:rsidR="00EA0716" w:rsidRPr="00AF1EAD" w:rsidTr="00C837F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Оказание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содействия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официально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зарегистрированным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религиозным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организациям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культурно-просветительских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программ,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значимой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деятельности,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подготовке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совместных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мероприятий,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межконфессионального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диалога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сотрудничества.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«КДЦ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одкаменная»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Быкова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2017–2019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A0716" w:rsidRPr="00AF1EAD" w:rsidRDefault="00EA0716" w:rsidP="00C8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</w:tr>
      <w:tr w:rsidR="00EA0716" w:rsidRPr="00AF1EAD" w:rsidTr="00C837F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весенне-летний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выездные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обследованию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территорий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СНТ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проживания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выходцев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среднеазиатского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северокавказского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регионов,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своевременное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ОМВД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участковый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уполномоченный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согласованию,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0716" w:rsidRPr="00AF1EAD" w:rsidRDefault="00EA0716" w:rsidP="00C8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Зимина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Е.М.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2017–2019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A0716" w:rsidRPr="00AF1EAD" w:rsidRDefault="00EA0716" w:rsidP="00C83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716" w:rsidRPr="00AF1EAD" w:rsidTr="00C837FA">
        <w:trPr>
          <w:trHeight w:val="196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 w:rsidR="00004FB3" w:rsidRPr="00AF1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среди</w:t>
            </w:r>
            <w:r w:rsidR="00004FB3" w:rsidRPr="00AF1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посетителей</w:t>
            </w:r>
            <w:r w:rsidR="00004FB3" w:rsidRPr="00AF1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</w:t>
            </w:r>
            <w:r w:rsidR="00004FB3" w:rsidRPr="00AF1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мероприятий,</w:t>
            </w:r>
            <w:r w:rsidR="00004FB3" w:rsidRPr="00AF1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направленных</w:t>
            </w:r>
            <w:r w:rsidR="00004FB3" w:rsidRPr="00AF1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004FB3" w:rsidRPr="00AF1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</w:t>
            </w:r>
            <w:r w:rsidR="00004FB3" w:rsidRPr="00AF1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уровня</w:t>
            </w:r>
            <w:r w:rsidR="00004FB3" w:rsidRPr="00AF1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толерантного</w:t>
            </w:r>
            <w:r w:rsidR="00004FB3" w:rsidRPr="00AF1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сознания</w:t>
            </w:r>
            <w:r w:rsidR="00004FB3" w:rsidRPr="00AF1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молодежи,</w:t>
            </w:r>
            <w:r w:rsidR="00004FB3" w:rsidRPr="00AF1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004FB3" w:rsidRPr="00AF1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именно:</w:t>
            </w:r>
          </w:p>
          <w:p w:rsidR="00EA0716" w:rsidRPr="00AF1EAD" w:rsidRDefault="00EA0716" w:rsidP="00C8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04FB3" w:rsidRPr="00AF1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книжные</w:t>
            </w:r>
            <w:r w:rsidR="00004FB3" w:rsidRPr="00AF1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выставки;</w:t>
            </w:r>
          </w:p>
          <w:p w:rsidR="00EA0716" w:rsidRPr="00AF1EAD" w:rsidRDefault="00EA0716" w:rsidP="00C8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04FB3" w:rsidRPr="00AF1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  <w:r w:rsidR="00004FB3" w:rsidRPr="00AF1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рассказа;</w:t>
            </w:r>
          </w:p>
          <w:p w:rsidR="00EA0716" w:rsidRPr="00AF1EAD" w:rsidRDefault="00EA0716" w:rsidP="00C83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-урок</w:t>
            </w:r>
            <w:r w:rsidR="00004FB3" w:rsidRPr="00AF1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толерантности.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0008CD" w:rsidP="00C83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Царькова</w:t>
            </w:r>
            <w:proofErr w:type="spellEnd"/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А.М.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5160AA" w:rsidP="00C83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</w:tr>
      <w:tr w:rsidR="00EA0716" w:rsidRPr="00AF1EAD" w:rsidTr="00C837F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комплексного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обследования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прилегающих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ним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территорий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антитеррористической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защищенности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противопожарной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поселения,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КЧС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0716" w:rsidRPr="00AF1EAD" w:rsidTr="00C837F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Уточнение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перечня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заброшенных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зданий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и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помещений,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расположенных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на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территории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Подкаменского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сельского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поселения.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Своевременное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информирование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правоохранительных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lastRenderedPageBreak/>
              <w:t>органов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о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фактах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нахождения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(проживания)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на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указанных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объектах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подозрительных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лиц,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предметов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и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вещей.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участковый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уполномоченный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согласованию,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Зимина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Е.М.</w:t>
            </w:r>
          </w:p>
          <w:p w:rsidR="00EA0716" w:rsidRPr="00AF1EAD" w:rsidRDefault="00EA0716" w:rsidP="00C83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EA0716" w:rsidRPr="00AF1EAD" w:rsidTr="00C837F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совещаний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руководителями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организаций,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расположенных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антитеррористической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2017–2019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A0716" w:rsidRPr="00AF1EAD" w:rsidRDefault="00EA0716" w:rsidP="00C8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</w:tr>
      <w:tr w:rsidR="00EA0716" w:rsidRPr="00AF1EAD" w:rsidTr="00C837F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Выявление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лиц,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сдающих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жилые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наем,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фактов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проживания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регистрации,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своевременное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ОМВД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Зимина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Е.М.,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участковый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уполномоченный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согласованию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2017–2019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A0716" w:rsidRPr="00AF1EAD" w:rsidRDefault="00EA0716" w:rsidP="00C8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</w:tr>
      <w:tr w:rsidR="00EA0716" w:rsidRPr="00AF1EAD" w:rsidTr="00C837F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Выявление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пресечение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фактов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незаконного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иностранной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рабочей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силы;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своевременное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ОМВД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рабочих,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выходцев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среднеазиатского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северокавказского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регионов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участковый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уполномоченный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согласованию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2017–2019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A0716" w:rsidRPr="00AF1EAD" w:rsidRDefault="00EA0716" w:rsidP="00C8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</w:tr>
      <w:tr w:rsidR="00EA0716" w:rsidRPr="00AF1EAD" w:rsidTr="00C837F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Организовать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и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провести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тематические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мероприятия: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конкурсы,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викторины,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с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целью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формирования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у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граждан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уважительного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отношения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к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традициям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и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обычаям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различных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народов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и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национальностей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МКУК«КДЦ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одкаменная»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Быкова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2017–2019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A0716" w:rsidRPr="00AF1EAD" w:rsidRDefault="00EA0716" w:rsidP="00C8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</w:tr>
      <w:tr w:rsidR="00EA0716" w:rsidRPr="00AF1EAD" w:rsidTr="00C837F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Провести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сходы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с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гражданами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по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самоохране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жилых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домов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и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обучению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действиям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в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случае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обнаружения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взрывных</w:t>
            </w:r>
            <w:r w:rsidR="00004FB3"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устройств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16" w:rsidRPr="00AF1EAD" w:rsidRDefault="00EA0716" w:rsidP="00C8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Июль,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004FB3" w:rsidRPr="00AF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AD"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</w:tr>
    </w:tbl>
    <w:p w:rsidR="00EA0716" w:rsidRPr="00AF1EAD" w:rsidRDefault="00EA0716" w:rsidP="00EA0716">
      <w:pPr>
        <w:pStyle w:val="20"/>
        <w:rPr>
          <w:rFonts w:ascii="Times New Roman" w:hAnsi="Times New Roman" w:cs="Times New Roman"/>
          <w:sz w:val="28"/>
          <w:szCs w:val="28"/>
        </w:rPr>
      </w:pPr>
    </w:p>
    <w:p w:rsidR="00EA0716" w:rsidRPr="00AF1EAD" w:rsidRDefault="00EA0716" w:rsidP="00EA0716">
      <w:pPr>
        <w:pStyle w:val="20"/>
        <w:rPr>
          <w:rFonts w:ascii="Times New Roman" w:hAnsi="Times New Roman" w:cs="Times New Roman"/>
          <w:sz w:val="28"/>
          <w:szCs w:val="28"/>
        </w:rPr>
      </w:pPr>
    </w:p>
    <w:p w:rsidR="00891AC5" w:rsidRPr="00AF1EAD" w:rsidRDefault="00891AC5">
      <w:pPr>
        <w:rPr>
          <w:rFonts w:ascii="Times New Roman" w:hAnsi="Times New Roman" w:cs="Times New Roman"/>
          <w:sz w:val="28"/>
          <w:szCs w:val="28"/>
        </w:rPr>
      </w:pPr>
    </w:p>
    <w:sectPr w:rsidR="00891AC5" w:rsidRPr="00AF1EAD" w:rsidSect="00AC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A0716"/>
    <w:rsid w:val="000008CD"/>
    <w:rsid w:val="00004FB3"/>
    <w:rsid w:val="00082D43"/>
    <w:rsid w:val="00144409"/>
    <w:rsid w:val="003D472D"/>
    <w:rsid w:val="005160AA"/>
    <w:rsid w:val="00642E4D"/>
    <w:rsid w:val="006B0D14"/>
    <w:rsid w:val="006B2B90"/>
    <w:rsid w:val="00891AC5"/>
    <w:rsid w:val="00AC07F9"/>
    <w:rsid w:val="00AF1EAD"/>
    <w:rsid w:val="00BE51E8"/>
    <w:rsid w:val="00C8275D"/>
    <w:rsid w:val="00CC71B0"/>
    <w:rsid w:val="00CF4AFA"/>
    <w:rsid w:val="00EA0716"/>
    <w:rsid w:val="00F26863"/>
    <w:rsid w:val="00F9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F9"/>
  </w:style>
  <w:style w:type="paragraph" w:styleId="1">
    <w:name w:val="heading 1"/>
    <w:basedOn w:val="a"/>
    <w:next w:val="a"/>
    <w:link w:val="10"/>
    <w:uiPriority w:val="9"/>
    <w:qFormat/>
    <w:rsid w:val="00EA07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7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2 Знак"/>
    <w:basedOn w:val="a0"/>
    <w:link w:val="20"/>
    <w:semiHidden/>
    <w:locked/>
    <w:rsid w:val="00EA0716"/>
    <w:rPr>
      <w:rFonts w:ascii="Calibri" w:eastAsia="Calibri" w:hAnsi="Calibri"/>
      <w:sz w:val="24"/>
      <w:szCs w:val="24"/>
    </w:rPr>
  </w:style>
  <w:style w:type="paragraph" w:styleId="20">
    <w:name w:val="Body Text 2"/>
    <w:basedOn w:val="a"/>
    <w:link w:val="2"/>
    <w:semiHidden/>
    <w:rsid w:val="00EA0716"/>
    <w:pPr>
      <w:spacing w:after="120" w:line="480" w:lineRule="auto"/>
    </w:pPr>
    <w:rPr>
      <w:rFonts w:ascii="Calibri" w:eastAsia="Calibri" w:hAnsi="Calibri"/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EA0716"/>
  </w:style>
  <w:style w:type="paragraph" w:styleId="HTML">
    <w:name w:val="HTML Preformatted"/>
    <w:basedOn w:val="a"/>
    <w:link w:val="HTML0"/>
    <w:rsid w:val="00EA0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0716"/>
    <w:rPr>
      <w:rFonts w:ascii="Courier New" w:eastAsia="Times New Roman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004F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04FB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FAA8C-6539-4F39-B7F2-A80BB33E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16</cp:revision>
  <cp:lastPrinted>2017-05-25T05:00:00Z</cp:lastPrinted>
  <dcterms:created xsi:type="dcterms:W3CDTF">2017-05-18T00:59:00Z</dcterms:created>
  <dcterms:modified xsi:type="dcterms:W3CDTF">2017-06-09T04:21:00Z</dcterms:modified>
</cp:coreProperties>
</file>