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76" w:rsidRPr="004E3C51" w:rsidRDefault="00471076" w:rsidP="004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1076" w:rsidRPr="004E3C51" w:rsidRDefault="00471076" w:rsidP="004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71076" w:rsidRPr="004E3C51" w:rsidRDefault="00471076" w:rsidP="004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C51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E3C5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471076" w:rsidRPr="004E3C51" w:rsidRDefault="00471076" w:rsidP="004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471076" w:rsidRDefault="00471076" w:rsidP="004710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C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3C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71076" w:rsidRPr="004E3C51" w:rsidRDefault="00841DE4" w:rsidP="004710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E4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71076" w:rsidRPr="00FE47C2" w:rsidRDefault="00471076" w:rsidP="004710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076" w:rsidRDefault="00D35C4B" w:rsidP="0047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</w:t>
      </w:r>
      <w:r w:rsidR="00471076">
        <w:rPr>
          <w:rFonts w:ascii="Times New Roman" w:hAnsi="Times New Roman" w:cs="Times New Roman"/>
          <w:sz w:val="28"/>
          <w:szCs w:val="28"/>
        </w:rPr>
        <w:t>.11.2017 г. №  98-па</w:t>
      </w:r>
    </w:p>
    <w:p w:rsidR="00471076" w:rsidRPr="00FE47C2" w:rsidRDefault="00471076" w:rsidP="0047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076" w:rsidRPr="00151E28" w:rsidRDefault="00471076" w:rsidP="0047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Об организации и  проведении </w:t>
      </w:r>
      <w:proofErr w:type="gramStart"/>
      <w:r w:rsidRPr="00151E28">
        <w:rPr>
          <w:rFonts w:ascii="Times New Roman" w:hAnsi="Times New Roman" w:cs="Times New Roman"/>
          <w:sz w:val="28"/>
          <w:szCs w:val="28"/>
        </w:rPr>
        <w:t>эвакуационных</w:t>
      </w:r>
      <w:proofErr w:type="gramEnd"/>
    </w:p>
    <w:p w:rsidR="00471076" w:rsidRPr="00151E28" w:rsidRDefault="00471076" w:rsidP="0047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мероприятий  при угрозе и возникновении </w:t>
      </w:r>
    </w:p>
    <w:p w:rsidR="00471076" w:rsidRPr="00151E28" w:rsidRDefault="00471076" w:rsidP="0047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чрезвычайных ситуаций  на территории </w:t>
      </w:r>
    </w:p>
    <w:p w:rsidR="00471076" w:rsidRPr="00151E28" w:rsidRDefault="00471076" w:rsidP="0047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</w:p>
    <w:p w:rsidR="00471076" w:rsidRPr="00151E28" w:rsidRDefault="00471076" w:rsidP="0047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076" w:rsidRPr="00151E28" w:rsidRDefault="00471076" w:rsidP="00471076">
      <w:pPr>
        <w:pStyle w:val="p2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151E28">
        <w:rPr>
          <w:sz w:val="28"/>
          <w:szCs w:val="28"/>
        </w:rPr>
        <w:tab/>
      </w:r>
      <w:proofErr w:type="gramStart"/>
      <w:r w:rsidRPr="00151E28">
        <w:rPr>
          <w:rFonts w:ascii="yandex-sans" w:hAnsi="yandex-sans"/>
          <w:color w:val="000000"/>
          <w:sz w:val="28"/>
          <w:szCs w:val="28"/>
        </w:rPr>
        <w:t>В соответствии с пунктом 2 статьи 11 Федерального закона от 21.12.1994 № 68-ФЗ «О защите населения и территорий от чрезвычайных ситуаций природного и техногенного характера», статьями 14,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</w:t>
      </w:r>
      <w:proofErr w:type="gramEnd"/>
      <w:r w:rsidRPr="00151E28">
        <w:rPr>
          <w:rFonts w:ascii="yandex-sans" w:hAnsi="yandex-sans"/>
          <w:color w:val="000000"/>
          <w:sz w:val="28"/>
          <w:szCs w:val="28"/>
        </w:rPr>
        <w:t xml:space="preserve"> чрезвычайных ситуаций», распоряжением Правительства Иркутской области от 27.11.2009 № 331/139-рп «Об обеспечении проведения эвакуационных мероприятий в чрезвычайных ситуациях на территории Иркутской области»</w:t>
      </w:r>
      <w:proofErr w:type="gramStart"/>
      <w:r w:rsidRPr="00151E28"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 w:rsidRPr="00151E28">
        <w:rPr>
          <w:rFonts w:ascii="yandex-sans" w:hAnsi="yandex-sans"/>
          <w:color w:val="000000"/>
          <w:sz w:val="28"/>
          <w:szCs w:val="28"/>
        </w:rPr>
        <w:t xml:space="preserve"> постановлением </w:t>
      </w:r>
      <w:r w:rsidRPr="00151E28">
        <w:rPr>
          <w:rStyle w:val="s2"/>
          <w:color w:val="000000"/>
          <w:sz w:val="28"/>
          <w:szCs w:val="28"/>
        </w:rPr>
        <w:t>мэра</w:t>
      </w:r>
      <w:r w:rsidRPr="00151E28">
        <w:rPr>
          <w:rStyle w:val="s3"/>
          <w:color w:val="000000"/>
          <w:sz w:val="28"/>
          <w:szCs w:val="28"/>
        </w:rPr>
        <w:t xml:space="preserve"> Ш</w:t>
      </w:r>
      <w:r w:rsidRPr="00151E28">
        <w:rPr>
          <w:rStyle w:val="s2"/>
          <w:color w:val="000000"/>
          <w:sz w:val="28"/>
          <w:szCs w:val="28"/>
        </w:rPr>
        <w:t>елеховского муниципального района о</w:t>
      </w:r>
      <w:r w:rsidRPr="00151E28">
        <w:rPr>
          <w:rStyle w:val="s1"/>
          <w:color w:val="000000"/>
          <w:sz w:val="28"/>
          <w:szCs w:val="28"/>
        </w:rPr>
        <w:t>т 16 октября 2017 года № 153-пм «Об организации и проведении эвакуационных мероприятий при угрозе или возникновении чрезвычайных ситуаций на территории Шелеховского района»,Администрация Подкаменского сельского поселения</w:t>
      </w:r>
    </w:p>
    <w:p w:rsidR="00471076" w:rsidRPr="00151E28" w:rsidRDefault="00471076" w:rsidP="004710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ПОСТАНОВЛЯЕТ:  </w:t>
      </w:r>
    </w:p>
    <w:p w:rsidR="00471076" w:rsidRPr="00151E28" w:rsidRDefault="00471076" w:rsidP="004710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71076" w:rsidRPr="00151E28" w:rsidRDefault="00471076" w:rsidP="004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history="1">
        <w:r w:rsidRPr="00151E2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51E28">
        <w:rPr>
          <w:rFonts w:ascii="Times New Roman" w:hAnsi="Times New Roman" w:cs="Times New Roman"/>
          <w:sz w:val="28"/>
          <w:szCs w:val="28"/>
        </w:rPr>
        <w:t xml:space="preserve">  об организации и  проведении эвакуационных  мероприятий  при угрозе и возникновении чрезвычайных ситуаций  на территории Подкаменского муниципального образования</w:t>
      </w:r>
      <w:proofErr w:type="gramStart"/>
      <w:r w:rsidRPr="00151E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51E28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471076" w:rsidRPr="00151E28" w:rsidRDefault="00471076" w:rsidP="00471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2. Ведущему специалисту Зиминой Е.М. определить и утвердить состав ответственных лиц в пункты сбора по обеспечению эвакуации населения, материальных и культурных ценностей.</w:t>
      </w:r>
    </w:p>
    <w:p w:rsidR="00471076" w:rsidRPr="00151E28" w:rsidRDefault="00471076" w:rsidP="00471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3.</w:t>
      </w:r>
      <w:r w:rsidRPr="00151E2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 и подлежит обнародованию на информационных стендах  и  размещению на официальном сайте администрации Подкаменского сельского поселения</w:t>
      </w:r>
      <w:r w:rsidRPr="00151E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E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71076" w:rsidRPr="00151E28" w:rsidRDefault="00471076" w:rsidP="00471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1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E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1076" w:rsidRPr="00151E28" w:rsidRDefault="00471076" w:rsidP="00471076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1076" w:rsidRPr="00151E28" w:rsidRDefault="00471076" w:rsidP="004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471076" w:rsidRPr="00151E28" w:rsidRDefault="00471076" w:rsidP="004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   </w:t>
      </w:r>
      <w:proofErr w:type="spellStart"/>
      <w:r w:rsidRPr="00151E28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471076" w:rsidRDefault="00471076" w:rsidP="00471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1076" w:rsidRPr="00151E28" w:rsidRDefault="00471076" w:rsidP="004710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1E2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  <w:r w:rsidRPr="00151E28">
        <w:rPr>
          <w:rFonts w:ascii="Times New Roman" w:hAnsi="Times New Roman" w:cs="Times New Roman"/>
        </w:rPr>
        <w:t xml:space="preserve"> </w:t>
      </w:r>
    </w:p>
    <w:p w:rsidR="00471076" w:rsidRPr="00151E28" w:rsidRDefault="00471076" w:rsidP="004710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1E28">
        <w:rPr>
          <w:rFonts w:ascii="Times New Roman" w:hAnsi="Times New Roman" w:cs="Times New Roman"/>
        </w:rPr>
        <w:t xml:space="preserve">к постановлению администрации </w:t>
      </w:r>
    </w:p>
    <w:p w:rsidR="00471076" w:rsidRPr="00151E28" w:rsidRDefault="00471076" w:rsidP="004710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1E28">
        <w:rPr>
          <w:rFonts w:ascii="Times New Roman" w:hAnsi="Times New Roman" w:cs="Times New Roman"/>
        </w:rPr>
        <w:t xml:space="preserve">Подкаменского сельского поселения </w:t>
      </w:r>
    </w:p>
    <w:p w:rsidR="00471076" w:rsidRPr="00151E28" w:rsidRDefault="00D35C4B" w:rsidP="004710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98-па от 13</w:t>
      </w:r>
      <w:r w:rsidR="00471076" w:rsidRPr="00151E28">
        <w:rPr>
          <w:rFonts w:ascii="Times New Roman" w:hAnsi="Times New Roman" w:cs="Times New Roman"/>
        </w:rPr>
        <w:t xml:space="preserve">.11.2017                                         </w:t>
      </w:r>
    </w:p>
    <w:p w:rsidR="00471076" w:rsidRDefault="00471076" w:rsidP="0047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76" w:rsidRDefault="00471076" w:rsidP="0047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E2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71076" w:rsidRPr="00151E28" w:rsidRDefault="00471076" w:rsidP="0047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E28">
        <w:rPr>
          <w:rFonts w:ascii="Times New Roman" w:hAnsi="Times New Roman" w:cs="Times New Roman"/>
          <w:sz w:val="28"/>
          <w:szCs w:val="28"/>
        </w:rPr>
        <w:t>об</w:t>
      </w:r>
      <w:r w:rsidRPr="00151E28">
        <w:rPr>
          <w:rFonts w:ascii="Times New Roman" w:hAnsi="Times New Roman" w:cs="Times New Roman"/>
          <w:sz w:val="24"/>
          <w:szCs w:val="24"/>
        </w:rPr>
        <w:t xml:space="preserve"> </w:t>
      </w:r>
      <w:r w:rsidRPr="00151E28">
        <w:rPr>
          <w:rFonts w:ascii="Times New Roman" w:hAnsi="Times New Roman" w:cs="Times New Roman"/>
          <w:sz w:val="28"/>
          <w:szCs w:val="28"/>
        </w:rPr>
        <w:t>организации и  проведении эвакуационных  мероприятий  при угрозе и возникновении чрезвычайных ситуаций  на территории Подкаменского муниципального образования</w:t>
      </w:r>
    </w:p>
    <w:p w:rsidR="00471076" w:rsidRPr="00796063" w:rsidRDefault="00471076" w:rsidP="0047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606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Подкаменского муниципального образования.</w:t>
      </w:r>
      <w:proofErr w:type="gramEnd"/>
    </w:p>
    <w:p w:rsidR="00471076" w:rsidRPr="00796063" w:rsidRDefault="00471076" w:rsidP="0047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6063">
        <w:rPr>
          <w:rFonts w:ascii="Times New Roman" w:hAnsi="Times New Roman" w:cs="Times New Roman"/>
          <w:sz w:val="28"/>
          <w:szCs w:val="28"/>
        </w:rPr>
        <w:t>1.2. Настоящее Положение об организации и  проведении эвакуационных  мероприятий  при угрозе и возникновении чрезвычайных ситуаций  на территории Подкаменского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063">
        <w:rPr>
          <w:rFonts w:ascii="Times New Roman" w:hAnsi="Times New Roman" w:cs="Times New Roman"/>
          <w:sz w:val="28"/>
          <w:szCs w:val="28"/>
        </w:rPr>
        <w:t xml:space="preserve">определяет основные задачи, порядок планирования, организации и проведения эвакуационных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7960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возникновении чрезвычайных ситуаций (далее - ЧС).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 Эвакуационные мероприятия  включают в себя следующие понятия: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063">
        <w:rPr>
          <w:rFonts w:ascii="Times New Roman" w:hAnsi="Times New Roman" w:cs="Times New Roman"/>
          <w:sz w:val="28"/>
          <w:szCs w:val="28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  <w:proofErr w:type="gramEnd"/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3) жизнеобеспечение населения - комплекс экономических, организационных, инженерно - технических и социальных мероприятий.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471076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96063">
        <w:rPr>
          <w:rFonts w:ascii="Times New Roman" w:hAnsi="Times New Roman" w:cs="Times New Roman"/>
          <w:sz w:val="28"/>
          <w:szCs w:val="28"/>
        </w:rPr>
        <w:t>упреждающая</w:t>
      </w:r>
      <w:proofErr w:type="gramEnd"/>
      <w:r w:rsidRPr="00796063">
        <w:rPr>
          <w:rFonts w:ascii="Times New Roman" w:hAnsi="Times New Roman" w:cs="Times New Roman"/>
          <w:sz w:val="28"/>
          <w:szCs w:val="28"/>
        </w:rPr>
        <w:t xml:space="preserve">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6063">
        <w:rPr>
          <w:rFonts w:ascii="Times New Roman" w:hAnsi="Times New Roman" w:cs="Times New Roman"/>
          <w:sz w:val="28"/>
          <w:szCs w:val="28"/>
        </w:rPr>
        <w:t>экстренная</w:t>
      </w:r>
      <w:proofErr w:type="gramEnd"/>
      <w:r w:rsidRPr="00796063">
        <w:rPr>
          <w:rFonts w:ascii="Times New Roman" w:hAnsi="Times New Roman" w:cs="Times New Roman"/>
          <w:sz w:val="28"/>
          <w:szCs w:val="28"/>
        </w:rPr>
        <w:t xml:space="preserve">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 w:rsidR="00471076" w:rsidRPr="00796063" w:rsidRDefault="00471076" w:rsidP="00471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3">
        <w:rPr>
          <w:rFonts w:ascii="Times New Roman" w:hAnsi="Times New Roman" w:cs="Times New Roman"/>
          <w:b/>
          <w:sz w:val="28"/>
          <w:szCs w:val="28"/>
        </w:rPr>
        <w:t>2. Основы планирования эвакуационных мероприятий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2.1. Решение на проведение эвакуационных мероприятий принимает глава </w:t>
      </w:r>
      <w:r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7960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 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796063">
        <w:rPr>
          <w:rFonts w:ascii="Times New Roman" w:hAnsi="Times New Roman" w:cs="Times New Roman"/>
          <w:sz w:val="28"/>
          <w:szCs w:val="28"/>
        </w:rPr>
        <w:t>муниципального образования (далее - администрация).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2.2. В зависимости от обстановки различают два режима функционирования  </w:t>
      </w:r>
      <w:proofErr w:type="spellStart"/>
      <w:r w:rsidRPr="00796063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796063">
        <w:rPr>
          <w:rFonts w:ascii="Times New Roman" w:hAnsi="Times New Roman" w:cs="Times New Roman"/>
          <w:sz w:val="28"/>
          <w:szCs w:val="28"/>
        </w:rPr>
        <w:t>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Чрезвычайный режим – функционирование при возникновении и ликвидации ЧС в мирное время.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2.3. Основными мероприятиями в различных режимах являются: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разработка документов плана проведения эвакуационных мероприятий;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учет населения, попадающего в опасные зоны при возникновении ЧС;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определение маршрутов эвакуации;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планирование всестороннего жизнеобеспечения населения при возникновении ЧС;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lastRenderedPageBreak/>
        <w:t>В чрезвычайном режиме: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организация работы администрации, пунктов временного размещения (далее – ПВР), </w:t>
      </w:r>
      <w:proofErr w:type="spellStart"/>
      <w:r w:rsidRPr="00796063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796063">
        <w:rPr>
          <w:rFonts w:ascii="Times New Roman" w:hAnsi="Times New Roman" w:cs="Times New Roman"/>
          <w:sz w:val="28"/>
          <w:szCs w:val="28"/>
        </w:rPr>
        <w:t xml:space="preserve">, обеспечивающих эвакуацию населения, </w:t>
      </w:r>
      <w:proofErr w:type="gramStart"/>
      <w:r w:rsidRPr="0079606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796063">
        <w:rPr>
          <w:rFonts w:ascii="Times New Roman" w:hAnsi="Times New Roman" w:cs="Times New Roman"/>
          <w:sz w:val="28"/>
          <w:szCs w:val="28"/>
        </w:rPr>
        <w:t xml:space="preserve"> проведения эвакуационных мероприятий;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организация информирования  населения об обстановке в местах размещения эвакуируемого населения;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отделом по </w:t>
      </w:r>
      <w:r>
        <w:rPr>
          <w:rFonts w:ascii="Times New Roman" w:hAnsi="Times New Roman" w:cs="Times New Roman"/>
          <w:sz w:val="28"/>
          <w:szCs w:val="28"/>
        </w:rPr>
        <w:t>мобилизационной подготовке, ГО и ЧС адм</w:t>
      </w:r>
      <w:r w:rsidRPr="00796063"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Pr="007960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6063">
        <w:rPr>
          <w:rFonts w:ascii="Times New Roman" w:hAnsi="Times New Roman" w:cs="Times New Roman"/>
          <w:sz w:val="28"/>
          <w:szCs w:val="28"/>
        </w:rPr>
        <w:t xml:space="preserve"> и транспортными организациями;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контроль над ходом и проведением отселения населения в случае возникновения ЧС;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поддержание устойчивой связи с ПВР, транспортными службами;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организация работы по жизнеобеспечению населения, оставшегося без крова. </w:t>
      </w:r>
    </w:p>
    <w:p w:rsidR="00471076" w:rsidRPr="00796063" w:rsidRDefault="00471076" w:rsidP="00471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3">
        <w:rPr>
          <w:rFonts w:ascii="Times New Roman" w:hAnsi="Times New Roman" w:cs="Times New Roman"/>
          <w:b/>
          <w:sz w:val="28"/>
          <w:szCs w:val="28"/>
        </w:rPr>
        <w:t>3. Организация проведения эвакуационных мероприятий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Подготовительные мероприятия: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организация подготовки маршрутов эвакуации;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подготовка к развертыванию пунктов временного размещения;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подготовка пунктов посадки (высадки);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проверку готовности систем оповещения и связи;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приведение в готовность имеющихся защитных сооружений;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6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063">
        <w:rPr>
          <w:rFonts w:ascii="Times New Roman" w:hAnsi="Times New Roman" w:cs="Times New Roman"/>
          <w:sz w:val="28"/>
          <w:szCs w:val="28"/>
        </w:rPr>
        <w:t xml:space="preserve"> развертыванием и приведением в готовность ПВР;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контроль за своевременной подачей транспортных сре</w:t>
      </w:r>
      <w:proofErr w:type="gramStart"/>
      <w:r w:rsidRPr="00796063"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 w:rsidRPr="00796063">
        <w:rPr>
          <w:rFonts w:ascii="Times New Roman" w:hAnsi="Times New Roman" w:cs="Times New Roman"/>
          <w:sz w:val="28"/>
          <w:szCs w:val="28"/>
        </w:rPr>
        <w:t>унктам посадки населения на транспорт;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контроль за приемом и размещением эвакуируемого населения в ПВР, заблаговременно </w:t>
      </w:r>
      <w:proofErr w:type="gramStart"/>
      <w:r w:rsidRPr="00796063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796063">
        <w:rPr>
          <w:rFonts w:ascii="Times New Roman" w:hAnsi="Times New Roman" w:cs="Times New Roman"/>
          <w:sz w:val="28"/>
          <w:szCs w:val="28"/>
        </w:rPr>
        <w:t xml:space="preserve"> по первоочередным видам жизнеобеспечения.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3.2.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471076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lastRenderedPageBreak/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471076" w:rsidRPr="00796063" w:rsidRDefault="00471076" w:rsidP="00471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3">
        <w:rPr>
          <w:rFonts w:ascii="Times New Roman" w:hAnsi="Times New Roman" w:cs="Times New Roman"/>
          <w:b/>
          <w:sz w:val="28"/>
          <w:szCs w:val="28"/>
        </w:rPr>
        <w:t>4. Обеспечение эвакуационных мероприятий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4.1. Транспортное обеспечение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Основными направлениями использования автотранспорта являются: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 доставка населения от мест проживания к ПВР;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-вывоз материальных и культурных ценностей из зоны ЧС в безопасные места.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4.2. Медицинское обеспечение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При проведении эвакуации осуществляются следующие мероприятия: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-выявление инфекционных больных и проведение комплекса первичных противоэпидемических мероприятий;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3">
        <w:rPr>
          <w:rFonts w:ascii="Times New Roman" w:hAnsi="Times New Roman" w:cs="Times New Roman"/>
          <w:sz w:val="28"/>
          <w:szCs w:val="28"/>
        </w:rPr>
        <w:t>-снабжение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471076" w:rsidRPr="00796063" w:rsidRDefault="00471076" w:rsidP="004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96063">
        <w:rPr>
          <w:rFonts w:ascii="Times New Roman" w:hAnsi="Times New Roman" w:cs="Times New Roman"/>
          <w:sz w:val="28"/>
          <w:szCs w:val="28"/>
        </w:rPr>
        <w:t xml:space="preserve">.  Материальное – техническое  обеспечение эвакуации заключается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6063">
        <w:rPr>
          <w:rFonts w:ascii="Times New Roman" w:hAnsi="Times New Roman" w:cs="Times New Roman"/>
          <w:sz w:val="28"/>
          <w:szCs w:val="28"/>
        </w:rPr>
        <w:t xml:space="preserve"> организации технического обслуживания и ремонта транспортных сре</w:t>
      </w:r>
      <w:proofErr w:type="gramStart"/>
      <w:r w:rsidRPr="0079606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796063">
        <w:rPr>
          <w:rFonts w:ascii="Times New Roman" w:hAnsi="Times New Roman" w:cs="Times New Roman"/>
          <w:sz w:val="28"/>
          <w:szCs w:val="28"/>
        </w:rPr>
        <w:t>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471076" w:rsidRPr="00796063" w:rsidRDefault="00471076" w:rsidP="0047107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1076" w:rsidRPr="00796063" w:rsidRDefault="00471076" w:rsidP="0047107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471076" w:rsidRPr="00796063" w:rsidRDefault="00471076" w:rsidP="0047107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471076" w:rsidRPr="00796063" w:rsidRDefault="00471076" w:rsidP="0047107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471076" w:rsidRPr="00796063" w:rsidRDefault="00471076" w:rsidP="0047107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471076" w:rsidRPr="00796063" w:rsidRDefault="00471076" w:rsidP="0047107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471076" w:rsidRPr="00796063" w:rsidRDefault="00471076" w:rsidP="0047107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471076" w:rsidRPr="00796063" w:rsidRDefault="00471076" w:rsidP="0047107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471076" w:rsidRPr="00443F54" w:rsidRDefault="00471076" w:rsidP="00471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71076" w:rsidRPr="00443F54" w:rsidTr="003B713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71076" w:rsidRPr="00443F54" w:rsidRDefault="00471076" w:rsidP="003B7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1076" w:rsidRPr="00443F54" w:rsidRDefault="00471076" w:rsidP="003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076" w:rsidRPr="00443F54" w:rsidRDefault="00471076" w:rsidP="00471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F5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71076" w:rsidRDefault="00471076" w:rsidP="0047107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471076" w:rsidRDefault="00471076" w:rsidP="00471076"/>
    <w:p w:rsidR="00A54DD8" w:rsidRDefault="00A54DD8"/>
    <w:sectPr w:rsidR="00A54DD8" w:rsidSect="004710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076"/>
    <w:rsid w:val="00471076"/>
    <w:rsid w:val="00841DE4"/>
    <w:rsid w:val="00A54DD8"/>
    <w:rsid w:val="00D3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71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710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7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47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71076"/>
  </w:style>
  <w:style w:type="character" w:customStyle="1" w:styleId="s3">
    <w:name w:val="s3"/>
    <w:basedOn w:val="a0"/>
    <w:rsid w:val="00471076"/>
  </w:style>
  <w:style w:type="character" w:customStyle="1" w:styleId="s1">
    <w:name w:val="s1"/>
    <w:basedOn w:val="a0"/>
    <w:rsid w:val="00471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AA8FDB551A0029F780980956CBA69BFCE9060EB00EA8D027A01DB04F316016297CEEB2F760D5A86CC46431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cp:lastPrinted>2017-11-16T08:49:00Z</cp:lastPrinted>
  <dcterms:created xsi:type="dcterms:W3CDTF">2017-11-16T07:22:00Z</dcterms:created>
  <dcterms:modified xsi:type="dcterms:W3CDTF">2017-11-16T08:49:00Z</dcterms:modified>
</cp:coreProperties>
</file>