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F0" w:rsidRPr="006D2CF0" w:rsidRDefault="006D2CF0" w:rsidP="006D2C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D2CF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D2CF0" w:rsidRPr="006D2CF0" w:rsidRDefault="006D2CF0" w:rsidP="006D2C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D2CF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D2CF0" w:rsidRPr="006D2CF0" w:rsidRDefault="006D2CF0" w:rsidP="006D2C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2CF0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6D2CF0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6D2CF0" w:rsidRPr="006D2CF0" w:rsidRDefault="006D2CF0" w:rsidP="006D2C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D2CF0">
        <w:rPr>
          <w:rFonts w:ascii="Times New Roman" w:hAnsi="Times New Roman" w:cs="Times New Roman"/>
          <w:sz w:val="24"/>
          <w:szCs w:val="24"/>
        </w:rPr>
        <w:t>ПОДКАМЕНСКОЕ МУНИЦИПАЛЬНОЕ ОБРАЗОВАНИЕ</w:t>
      </w:r>
    </w:p>
    <w:p w:rsidR="006D2CF0" w:rsidRPr="006D2CF0" w:rsidRDefault="006D2CF0" w:rsidP="006D2C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D2CF0">
        <w:rPr>
          <w:rFonts w:ascii="Times New Roman" w:hAnsi="Times New Roman" w:cs="Times New Roman"/>
          <w:sz w:val="24"/>
          <w:szCs w:val="24"/>
        </w:rPr>
        <w:t>Д У М А</w:t>
      </w:r>
    </w:p>
    <w:p w:rsidR="006D2CF0" w:rsidRPr="006D2CF0" w:rsidRDefault="006D2CF0" w:rsidP="006D2C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2C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2CF0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6D2CF0" w:rsidRPr="006D2CF0" w:rsidRDefault="00B66D52" w:rsidP="006D2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flip:y;z-index:251660288" from="-18pt,-.45pt" to="491.4pt,1.3pt" strokeweight="4.5pt">
            <v:stroke linestyle="thinThick"/>
          </v:line>
        </w:pict>
      </w:r>
    </w:p>
    <w:p w:rsidR="006D2CF0" w:rsidRPr="006D2CF0" w:rsidRDefault="006D2CF0" w:rsidP="006D2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F0">
        <w:rPr>
          <w:rFonts w:ascii="Times New Roman" w:hAnsi="Times New Roman" w:cs="Times New Roman"/>
          <w:sz w:val="24"/>
          <w:szCs w:val="24"/>
        </w:rPr>
        <w:t xml:space="preserve">от  </w:t>
      </w:r>
      <w:r w:rsidR="00006D86">
        <w:rPr>
          <w:rFonts w:ascii="Times New Roman" w:hAnsi="Times New Roman" w:cs="Times New Roman"/>
          <w:sz w:val="24"/>
          <w:szCs w:val="24"/>
        </w:rPr>
        <w:t>25.03.</w:t>
      </w:r>
      <w:r w:rsidRPr="006D2CF0"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006D86">
        <w:rPr>
          <w:rFonts w:ascii="Times New Roman" w:hAnsi="Times New Roman" w:cs="Times New Roman"/>
          <w:sz w:val="24"/>
          <w:szCs w:val="24"/>
        </w:rPr>
        <w:t>6</w:t>
      </w:r>
      <w:r w:rsidRPr="006D2CF0">
        <w:rPr>
          <w:rFonts w:ascii="Times New Roman" w:hAnsi="Times New Roman" w:cs="Times New Roman"/>
          <w:sz w:val="24"/>
          <w:szCs w:val="24"/>
        </w:rPr>
        <w:t>-рд</w:t>
      </w:r>
    </w:p>
    <w:p w:rsidR="006D2CF0" w:rsidRPr="006D2CF0" w:rsidRDefault="006D2CF0" w:rsidP="006D2CF0">
      <w:pPr>
        <w:pStyle w:val="a3"/>
        <w:spacing w:before="0" w:beforeAutospacing="0" w:after="0" w:afterAutospacing="0"/>
        <w:rPr>
          <w:bCs/>
          <w:kern w:val="2"/>
        </w:rPr>
      </w:pPr>
    </w:p>
    <w:p w:rsidR="006D2CF0" w:rsidRPr="006D2CF0" w:rsidRDefault="006D2CF0" w:rsidP="006D2CF0">
      <w:pPr>
        <w:pStyle w:val="ConsPlusNormal"/>
        <w:ind w:firstLine="0"/>
        <w:rPr>
          <w:rFonts w:ascii="Times New Roman" w:hAnsi="Times New Roman"/>
        </w:rPr>
      </w:pPr>
      <w:r w:rsidRPr="006D2CF0">
        <w:rPr>
          <w:rFonts w:ascii="Times New Roman" w:hAnsi="Times New Roman"/>
        </w:rPr>
        <w:t xml:space="preserve">Об утверждении ключевых показателей  </w:t>
      </w:r>
    </w:p>
    <w:p w:rsidR="006D2CF0" w:rsidRPr="006D2CF0" w:rsidRDefault="006D2CF0" w:rsidP="006D2CF0">
      <w:pPr>
        <w:pStyle w:val="ConsPlusNormal"/>
        <w:ind w:firstLine="0"/>
        <w:rPr>
          <w:rFonts w:ascii="Times New Roman" w:hAnsi="Times New Roman"/>
        </w:rPr>
      </w:pPr>
      <w:r w:rsidRPr="006D2CF0">
        <w:rPr>
          <w:rFonts w:ascii="Times New Roman" w:hAnsi="Times New Roman"/>
        </w:rPr>
        <w:t xml:space="preserve">и их целевых значений, индикативных </w:t>
      </w:r>
    </w:p>
    <w:p w:rsidR="006D2CF0" w:rsidRPr="006D2CF0" w:rsidRDefault="006D2CF0" w:rsidP="006D2CF0">
      <w:pPr>
        <w:pStyle w:val="ConsPlusNormal"/>
        <w:ind w:firstLine="0"/>
        <w:rPr>
          <w:rFonts w:ascii="Times New Roman" w:hAnsi="Times New Roman"/>
          <w:spacing w:val="2"/>
          <w:szCs w:val="24"/>
        </w:rPr>
      </w:pPr>
      <w:r w:rsidRPr="006D2CF0">
        <w:rPr>
          <w:rFonts w:ascii="Times New Roman" w:hAnsi="Times New Roman"/>
        </w:rPr>
        <w:t xml:space="preserve">показателей муниципального </w:t>
      </w:r>
      <w:r w:rsidRPr="006D2CF0">
        <w:rPr>
          <w:rFonts w:ascii="Times New Roman" w:hAnsi="Times New Roman"/>
          <w:spacing w:val="2"/>
          <w:szCs w:val="24"/>
        </w:rPr>
        <w:t xml:space="preserve">контроля </w:t>
      </w:r>
      <w:proofErr w:type="gramStart"/>
      <w:r w:rsidRPr="006D2CF0">
        <w:rPr>
          <w:rFonts w:ascii="Times New Roman" w:hAnsi="Times New Roman"/>
          <w:spacing w:val="2"/>
          <w:szCs w:val="24"/>
        </w:rPr>
        <w:t>в</w:t>
      </w:r>
      <w:proofErr w:type="gramEnd"/>
      <w:r w:rsidRPr="006D2CF0">
        <w:rPr>
          <w:rFonts w:ascii="Times New Roman" w:hAnsi="Times New Roman"/>
          <w:spacing w:val="2"/>
          <w:szCs w:val="24"/>
        </w:rPr>
        <w:t xml:space="preserve"> </w:t>
      </w:r>
    </w:p>
    <w:p w:rsidR="006D2CF0" w:rsidRPr="006D2CF0" w:rsidRDefault="006D2CF0" w:rsidP="006D2CF0">
      <w:pPr>
        <w:pStyle w:val="ConsPlusNormal"/>
        <w:ind w:firstLine="0"/>
        <w:rPr>
          <w:rFonts w:ascii="Times New Roman" w:hAnsi="Times New Roman"/>
          <w:spacing w:val="2"/>
          <w:szCs w:val="24"/>
        </w:rPr>
      </w:pPr>
      <w:r w:rsidRPr="006D2CF0">
        <w:rPr>
          <w:rFonts w:ascii="Times New Roman" w:hAnsi="Times New Roman"/>
          <w:spacing w:val="2"/>
          <w:szCs w:val="24"/>
        </w:rPr>
        <w:t xml:space="preserve">сфере благоустройства в границах Подкаменского </w:t>
      </w:r>
    </w:p>
    <w:p w:rsidR="006D2CF0" w:rsidRPr="006D2CF0" w:rsidRDefault="006D2CF0" w:rsidP="006D2CF0">
      <w:pPr>
        <w:pStyle w:val="ConsPlusNormal"/>
        <w:ind w:firstLine="0"/>
        <w:rPr>
          <w:rFonts w:ascii="Times New Roman" w:hAnsi="Times New Roman"/>
          <w:spacing w:val="2"/>
          <w:szCs w:val="24"/>
        </w:rPr>
      </w:pPr>
      <w:r w:rsidRPr="006D2CF0">
        <w:rPr>
          <w:rFonts w:ascii="Times New Roman" w:hAnsi="Times New Roman"/>
          <w:spacing w:val="2"/>
          <w:szCs w:val="24"/>
        </w:rPr>
        <w:t xml:space="preserve">муниципального образования </w:t>
      </w:r>
    </w:p>
    <w:p w:rsidR="006D2CF0" w:rsidRPr="006D2CF0" w:rsidRDefault="006D2CF0" w:rsidP="006D2CF0">
      <w:pPr>
        <w:pStyle w:val="a3"/>
        <w:spacing w:before="0" w:beforeAutospacing="0" w:after="0" w:afterAutospacing="0"/>
        <w:jc w:val="center"/>
        <w:rPr>
          <w:b/>
          <w:bCs/>
          <w:kern w:val="2"/>
        </w:rPr>
      </w:pPr>
    </w:p>
    <w:p w:rsidR="006D2CF0" w:rsidRPr="006D2CF0" w:rsidRDefault="006D2CF0" w:rsidP="006D2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F0">
        <w:rPr>
          <w:rFonts w:ascii="Times New Roman" w:hAnsi="Times New Roman" w:cs="Times New Roman"/>
          <w:sz w:val="24"/>
        </w:rPr>
        <w:t>В соответствии со статьей 30 Федерального закона от 31 июля 2020 года № 248-ФЗ «О государственном контроле (надзоре) и муниципальном контроле в Российской</w:t>
      </w:r>
      <w:r w:rsidRPr="006D2CF0">
        <w:rPr>
          <w:sz w:val="24"/>
        </w:rPr>
        <w:t xml:space="preserve"> </w:t>
      </w:r>
      <w:r w:rsidRPr="006D2CF0">
        <w:rPr>
          <w:rFonts w:ascii="Times New Roman" w:hAnsi="Times New Roman" w:cs="Times New Roman"/>
          <w:sz w:val="24"/>
        </w:rPr>
        <w:t xml:space="preserve">Федерации», </w:t>
      </w:r>
      <w:r w:rsidRPr="006D2CF0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 Уставом Подкаменского муниципального образования, Дума Подкаменского</w:t>
      </w:r>
      <w:r w:rsidRPr="006D2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2C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D2CF0" w:rsidRPr="006D2CF0" w:rsidRDefault="006D2CF0" w:rsidP="006D2C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2CF0" w:rsidRPr="006D2CF0" w:rsidRDefault="006D2CF0" w:rsidP="006D2C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F0">
        <w:rPr>
          <w:rFonts w:ascii="Times New Roman" w:hAnsi="Times New Roman" w:cs="Times New Roman"/>
          <w:sz w:val="24"/>
          <w:szCs w:val="24"/>
        </w:rPr>
        <w:t>РЕШИЛА:</w:t>
      </w:r>
    </w:p>
    <w:p w:rsidR="006D2CF0" w:rsidRPr="006D2CF0" w:rsidRDefault="006D2CF0" w:rsidP="006D2C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2CF0" w:rsidRPr="006D2CF0" w:rsidRDefault="006D2CF0" w:rsidP="006D2CF0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 w:rsidRPr="006D2CF0">
        <w:rPr>
          <w:rFonts w:ascii="Times New Roman" w:hAnsi="Times New Roman"/>
          <w:szCs w:val="24"/>
        </w:rPr>
        <w:t xml:space="preserve">1.Утвердить ключевые показатели и их целевые значения, индикативные показатели </w:t>
      </w:r>
      <w:r w:rsidRPr="006D2CF0">
        <w:rPr>
          <w:rFonts w:ascii="Times New Roman" w:hAnsi="Times New Roman"/>
        </w:rPr>
        <w:t xml:space="preserve">муниципального </w:t>
      </w:r>
      <w:r w:rsidRPr="006D2CF0">
        <w:rPr>
          <w:rFonts w:ascii="Times New Roman" w:hAnsi="Times New Roman"/>
          <w:spacing w:val="2"/>
          <w:szCs w:val="24"/>
        </w:rPr>
        <w:t xml:space="preserve">контроля в сфере благоустройства в границах Подкаменского муниципального образования </w:t>
      </w:r>
      <w:r w:rsidRPr="006D2CF0">
        <w:rPr>
          <w:rFonts w:ascii="Times New Roman" w:hAnsi="Times New Roman"/>
          <w:szCs w:val="24"/>
        </w:rPr>
        <w:t xml:space="preserve"> (прилагается).</w:t>
      </w:r>
    </w:p>
    <w:p w:rsidR="006D2CF0" w:rsidRPr="006D2CF0" w:rsidRDefault="006D2CF0" w:rsidP="006D2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F0">
        <w:rPr>
          <w:rFonts w:ascii="Times New Roman" w:hAnsi="Times New Roman" w:cs="Times New Roman"/>
          <w:bCs/>
          <w:kern w:val="2"/>
          <w:sz w:val="24"/>
          <w:szCs w:val="24"/>
        </w:rPr>
        <w:t xml:space="preserve">2.Настоящее решение </w:t>
      </w:r>
      <w:r w:rsidRPr="006D2CF0">
        <w:rPr>
          <w:rFonts w:ascii="Times New Roman" w:hAnsi="Times New Roman" w:cs="Times New Roman"/>
          <w:kern w:val="2"/>
          <w:sz w:val="24"/>
          <w:szCs w:val="24"/>
        </w:rPr>
        <w:t xml:space="preserve">вступает в силу </w:t>
      </w:r>
      <w:r w:rsidRPr="006D2CF0">
        <w:rPr>
          <w:rFonts w:ascii="Times New Roman" w:hAnsi="Times New Roman" w:cs="Times New Roman"/>
          <w:sz w:val="24"/>
          <w:szCs w:val="24"/>
        </w:rPr>
        <w:t>с после дня его официального опубликования.</w:t>
      </w:r>
    </w:p>
    <w:p w:rsidR="006D2CF0" w:rsidRPr="006D2CF0" w:rsidRDefault="006D2CF0" w:rsidP="006D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CF0" w:rsidRPr="006D2CF0" w:rsidRDefault="006D2CF0" w:rsidP="006D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CF0" w:rsidRPr="006D2CF0" w:rsidRDefault="006D2CF0" w:rsidP="006D2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2CF0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D2CF0" w:rsidRPr="006D2CF0" w:rsidRDefault="006D2CF0" w:rsidP="006D2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2CF0">
        <w:rPr>
          <w:rFonts w:ascii="Times New Roman" w:hAnsi="Times New Roman" w:cs="Times New Roman"/>
          <w:sz w:val="24"/>
          <w:szCs w:val="24"/>
        </w:rPr>
        <w:t>Подкаменского муниципального образования,</w:t>
      </w:r>
    </w:p>
    <w:p w:rsidR="006D2CF0" w:rsidRPr="006D2CF0" w:rsidRDefault="006D2CF0" w:rsidP="006D2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2CF0">
        <w:rPr>
          <w:rFonts w:ascii="Times New Roman" w:hAnsi="Times New Roman" w:cs="Times New Roman"/>
          <w:sz w:val="24"/>
          <w:szCs w:val="24"/>
        </w:rPr>
        <w:t xml:space="preserve">Глава Подкаменского </w:t>
      </w:r>
    </w:p>
    <w:p w:rsidR="006D2CF0" w:rsidRPr="006D2CF0" w:rsidRDefault="006D2CF0" w:rsidP="006D2CF0">
      <w:pPr>
        <w:pStyle w:val="a4"/>
        <w:rPr>
          <w:rFonts w:ascii="Times New Roman" w:hAnsi="Times New Roman" w:cs="Times New Roman"/>
          <w:sz w:val="24"/>
          <w:szCs w:val="24"/>
        </w:rPr>
      </w:pPr>
      <w:r w:rsidRPr="006D2C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Д. А. </w:t>
      </w:r>
      <w:proofErr w:type="spellStart"/>
      <w:r w:rsidRPr="006D2CF0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</w:p>
    <w:p w:rsidR="006D2CF0" w:rsidRPr="006D2CF0" w:rsidRDefault="006D2CF0" w:rsidP="006D2C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2CF0" w:rsidRPr="006D2CF0" w:rsidRDefault="006D2CF0" w:rsidP="006D2CF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6D2CF0" w:rsidRPr="006D2CF0" w:rsidRDefault="006D2CF0" w:rsidP="006D2CF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D2CF0">
        <w:rPr>
          <w:rFonts w:ascii="Times New Roman" w:hAnsi="Times New Roman" w:cs="Times New Roman"/>
          <w:sz w:val="24"/>
          <w:szCs w:val="24"/>
        </w:rPr>
        <w:t>УТВЕРЖДЕНЫ</w:t>
      </w:r>
    </w:p>
    <w:p w:rsidR="006D2CF0" w:rsidRPr="006D2CF0" w:rsidRDefault="006D2CF0" w:rsidP="006D2CF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D2CF0">
        <w:rPr>
          <w:rFonts w:ascii="Times New Roman" w:hAnsi="Times New Roman" w:cs="Times New Roman"/>
          <w:sz w:val="24"/>
          <w:szCs w:val="24"/>
        </w:rPr>
        <w:t>решением Думы Подкаменского муниципального образования</w:t>
      </w:r>
    </w:p>
    <w:p w:rsidR="006D2CF0" w:rsidRPr="006D2CF0" w:rsidRDefault="006D2CF0" w:rsidP="006D2CF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D2CF0">
        <w:rPr>
          <w:rFonts w:ascii="Times New Roman" w:hAnsi="Times New Roman" w:cs="Times New Roman"/>
          <w:sz w:val="24"/>
          <w:szCs w:val="24"/>
        </w:rPr>
        <w:t xml:space="preserve">от  </w:t>
      </w:r>
      <w:r w:rsidR="00006D86">
        <w:rPr>
          <w:rFonts w:ascii="Times New Roman" w:hAnsi="Times New Roman" w:cs="Times New Roman"/>
          <w:sz w:val="24"/>
          <w:szCs w:val="24"/>
        </w:rPr>
        <w:t>25.03.</w:t>
      </w:r>
      <w:r w:rsidRPr="006D2CF0"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006D86">
        <w:rPr>
          <w:rFonts w:ascii="Times New Roman" w:hAnsi="Times New Roman" w:cs="Times New Roman"/>
          <w:sz w:val="24"/>
          <w:szCs w:val="24"/>
        </w:rPr>
        <w:t>6</w:t>
      </w:r>
      <w:r w:rsidRPr="006D2CF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6D2CF0">
        <w:rPr>
          <w:rFonts w:ascii="Times New Roman" w:hAnsi="Times New Roman" w:cs="Times New Roman"/>
          <w:sz w:val="24"/>
          <w:szCs w:val="24"/>
        </w:rPr>
        <w:t>рд</w:t>
      </w:r>
      <w:proofErr w:type="spellEnd"/>
    </w:p>
    <w:p w:rsidR="006D2CF0" w:rsidRPr="006D2CF0" w:rsidRDefault="006D2CF0" w:rsidP="006D2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CF0" w:rsidRPr="006D2CF0" w:rsidRDefault="006D2CF0" w:rsidP="006D2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F0">
        <w:rPr>
          <w:rFonts w:ascii="Times New Roman" w:hAnsi="Times New Roman" w:cs="Times New Roman"/>
          <w:sz w:val="24"/>
          <w:szCs w:val="24"/>
        </w:rPr>
        <w:t xml:space="preserve">Ключевые показатели </w:t>
      </w:r>
    </w:p>
    <w:p w:rsidR="006D2CF0" w:rsidRPr="006D2CF0" w:rsidRDefault="006D2CF0" w:rsidP="006D2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F0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контроля в сфере благоустройства в границах Подкаменского муниципального образования </w:t>
      </w:r>
      <w:r w:rsidRPr="006D2CF0">
        <w:rPr>
          <w:rFonts w:ascii="Times New Roman" w:hAnsi="Times New Roman" w:cs="Times New Roman"/>
          <w:sz w:val="24"/>
          <w:szCs w:val="24"/>
        </w:rPr>
        <w:t>и их целевые значения</w:t>
      </w:r>
    </w:p>
    <w:p w:rsidR="006D2CF0" w:rsidRPr="006D2CF0" w:rsidRDefault="006D2CF0" w:rsidP="006D2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09"/>
      </w:tblGrid>
      <w:tr w:rsidR="006D2CF0" w:rsidRPr="006D2CF0" w:rsidTr="000C2092">
        <w:tc>
          <w:tcPr>
            <w:tcW w:w="6062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509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6D2CF0" w:rsidRPr="006D2CF0" w:rsidTr="000C2092">
        <w:tc>
          <w:tcPr>
            <w:tcW w:w="6062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Процент устраненных нарушений из числа</w:t>
            </w:r>
          </w:p>
          <w:p w:rsidR="006D2CF0" w:rsidRPr="006D2CF0" w:rsidRDefault="006D2CF0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нарушений </w:t>
            </w:r>
          </w:p>
        </w:tc>
        <w:tc>
          <w:tcPr>
            <w:tcW w:w="3509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6D2CF0" w:rsidRPr="006D2CF0" w:rsidTr="000C2092">
        <w:tc>
          <w:tcPr>
            <w:tcW w:w="6062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результатов контрольных</w:t>
            </w:r>
          </w:p>
          <w:p w:rsidR="006D2CF0" w:rsidRPr="006D2CF0" w:rsidRDefault="006D2CF0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509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6D2CF0" w:rsidRPr="006D2CF0" w:rsidRDefault="006D2CF0" w:rsidP="006D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CF0" w:rsidRPr="006D2CF0" w:rsidRDefault="006D2CF0" w:rsidP="006D2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F0">
        <w:rPr>
          <w:rFonts w:ascii="Times New Roman" w:hAnsi="Times New Roman" w:cs="Times New Roman"/>
          <w:sz w:val="24"/>
          <w:szCs w:val="24"/>
        </w:rPr>
        <w:t xml:space="preserve">Индикативные показатели </w:t>
      </w:r>
    </w:p>
    <w:p w:rsidR="006D2CF0" w:rsidRPr="006D2CF0" w:rsidRDefault="006D2CF0" w:rsidP="006D2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F0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Pr="006D2CF0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контроля в сфере благоустройства в границах Подкаменского муниципального образования </w:t>
      </w:r>
    </w:p>
    <w:p w:rsidR="006D2CF0" w:rsidRPr="006D2CF0" w:rsidRDefault="006D2CF0" w:rsidP="006D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9027"/>
      </w:tblGrid>
      <w:tr w:rsidR="006D2CF0" w:rsidRPr="006D2CF0" w:rsidTr="000C2092">
        <w:tc>
          <w:tcPr>
            <w:tcW w:w="543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27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6D2CF0" w:rsidRPr="006D2CF0" w:rsidTr="000C2092">
        <w:tc>
          <w:tcPr>
            <w:tcW w:w="543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7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внеплановых контрольных мероприятий, проведенных за отчетный период. </w:t>
            </w:r>
          </w:p>
        </w:tc>
      </w:tr>
      <w:tr w:rsidR="006D2CF0" w:rsidRPr="006D2CF0" w:rsidTr="000C2092">
        <w:tc>
          <w:tcPr>
            <w:tcW w:w="543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7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</w:t>
            </w:r>
          </w:p>
        </w:tc>
      </w:tr>
      <w:tr w:rsidR="006D2CF0" w:rsidRPr="006D2CF0" w:rsidTr="000C2092">
        <w:tc>
          <w:tcPr>
            <w:tcW w:w="543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7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контрольных мероприятий с взаимодействием, проведенных за отчетный период.</w:t>
            </w:r>
          </w:p>
        </w:tc>
      </w:tr>
      <w:tr w:rsidR="006D2CF0" w:rsidRPr="006D2CF0" w:rsidTr="000C2092">
        <w:tc>
          <w:tcPr>
            <w:tcW w:w="543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7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период.</w:t>
            </w:r>
          </w:p>
        </w:tc>
      </w:tr>
      <w:tr w:rsidR="006D2CF0" w:rsidRPr="006D2CF0" w:rsidTr="000C2092">
        <w:tc>
          <w:tcPr>
            <w:tcW w:w="543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7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проведенных с использованием средств дистанционного взаимодействия, за отчетный период.</w:t>
            </w:r>
          </w:p>
        </w:tc>
      </w:tr>
      <w:tr w:rsidR="006D2CF0" w:rsidRPr="006D2CF0" w:rsidTr="000C2092">
        <w:tc>
          <w:tcPr>
            <w:tcW w:w="543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7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результатам которых выявлены нарушения обязательных требований, за отчетный период.</w:t>
            </w:r>
          </w:p>
        </w:tc>
      </w:tr>
      <w:tr w:rsidR="006D2CF0" w:rsidRPr="006D2CF0" w:rsidTr="000C2092">
        <w:tc>
          <w:tcPr>
            <w:tcW w:w="543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7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период.</w:t>
            </w:r>
          </w:p>
        </w:tc>
      </w:tr>
      <w:tr w:rsidR="006D2CF0" w:rsidRPr="006D2CF0" w:rsidTr="000C2092">
        <w:tc>
          <w:tcPr>
            <w:tcW w:w="543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7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 xml:space="preserve">Сумма административных штрафов, наложенных по результатам контрольных мероприятий, за отчетный период. </w:t>
            </w:r>
          </w:p>
        </w:tc>
      </w:tr>
      <w:tr w:rsidR="006D2CF0" w:rsidRPr="006D2CF0" w:rsidTr="000C2092">
        <w:tc>
          <w:tcPr>
            <w:tcW w:w="543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27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период.</w:t>
            </w:r>
          </w:p>
        </w:tc>
      </w:tr>
      <w:tr w:rsidR="006D2CF0" w:rsidRPr="006D2CF0" w:rsidTr="000C2092">
        <w:tc>
          <w:tcPr>
            <w:tcW w:w="543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27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      </w:r>
          </w:p>
        </w:tc>
      </w:tr>
      <w:tr w:rsidR="006D2CF0" w:rsidRPr="006D2CF0" w:rsidTr="000C2092">
        <w:tc>
          <w:tcPr>
            <w:tcW w:w="543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27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объектов контроля на конец отчетного периода.</w:t>
            </w:r>
          </w:p>
        </w:tc>
      </w:tr>
      <w:tr w:rsidR="006D2CF0" w:rsidRPr="006D2CF0" w:rsidTr="000C2092">
        <w:tc>
          <w:tcPr>
            <w:tcW w:w="543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27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контролируемых лиц на конец отчетного периода.</w:t>
            </w:r>
          </w:p>
        </w:tc>
      </w:tr>
      <w:tr w:rsidR="006D2CF0" w:rsidRPr="006D2CF0" w:rsidTr="000C2092">
        <w:tc>
          <w:tcPr>
            <w:tcW w:w="543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7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контролируемых лиц, в отношении которых проведены контрольные мероприятия, за отчетный период.</w:t>
            </w:r>
          </w:p>
        </w:tc>
      </w:tr>
      <w:tr w:rsidR="006D2CF0" w:rsidRPr="006D2CF0" w:rsidTr="000C2092">
        <w:tc>
          <w:tcPr>
            <w:tcW w:w="543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27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период.</w:t>
            </w:r>
          </w:p>
        </w:tc>
      </w:tr>
      <w:tr w:rsidR="006D2CF0" w:rsidRPr="006D2CF0" w:rsidTr="000C2092">
        <w:tc>
          <w:tcPr>
            <w:tcW w:w="543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27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</w:t>
            </w:r>
          </w:p>
          <w:p w:rsidR="006D2CF0" w:rsidRPr="006D2CF0" w:rsidRDefault="006D2CF0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об удовлетворении заявленных требований, за отчетный период.</w:t>
            </w:r>
          </w:p>
        </w:tc>
      </w:tr>
      <w:tr w:rsidR="006D2CF0" w:rsidRPr="006D2CF0" w:rsidTr="000C2092">
        <w:tc>
          <w:tcPr>
            <w:tcW w:w="543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27" w:type="dxa"/>
            <w:shd w:val="clear" w:color="auto" w:fill="auto"/>
          </w:tcPr>
          <w:p w:rsidR="006D2CF0" w:rsidRPr="006D2CF0" w:rsidRDefault="006D2CF0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0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      </w:r>
          </w:p>
        </w:tc>
      </w:tr>
    </w:tbl>
    <w:p w:rsidR="006D2CF0" w:rsidRPr="006D2CF0" w:rsidRDefault="006D2CF0" w:rsidP="006D2C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CF0" w:rsidRPr="006D2CF0" w:rsidRDefault="006D2CF0" w:rsidP="006D2CF0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6D2CF0" w:rsidRPr="006D2CF0" w:rsidRDefault="006D2CF0" w:rsidP="006D2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CF0" w:rsidRPr="006D2CF0" w:rsidRDefault="006D2CF0" w:rsidP="006D2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CF0" w:rsidRPr="006D2CF0" w:rsidRDefault="006D2CF0" w:rsidP="006D2CF0">
      <w:pPr>
        <w:spacing w:after="0" w:line="240" w:lineRule="auto"/>
        <w:jc w:val="both"/>
        <w:rPr>
          <w:b/>
          <w:sz w:val="26"/>
          <w:szCs w:val="26"/>
        </w:rPr>
      </w:pPr>
    </w:p>
    <w:p w:rsidR="006D2CF0" w:rsidRPr="006D2CF0" w:rsidRDefault="006D2CF0" w:rsidP="006D2CF0">
      <w:pPr>
        <w:spacing w:after="0" w:line="240" w:lineRule="auto"/>
        <w:jc w:val="both"/>
        <w:rPr>
          <w:b/>
          <w:sz w:val="26"/>
          <w:szCs w:val="26"/>
        </w:rPr>
      </w:pPr>
    </w:p>
    <w:p w:rsidR="006D2CF0" w:rsidRPr="006D2CF0" w:rsidRDefault="006D2CF0" w:rsidP="006D2CF0">
      <w:pPr>
        <w:spacing w:after="0" w:line="240" w:lineRule="auto"/>
        <w:jc w:val="both"/>
        <w:rPr>
          <w:b/>
          <w:sz w:val="26"/>
          <w:szCs w:val="26"/>
        </w:rPr>
      </w:pPr>
    </w:p>
    <w:p w:rsidR="006D2CF0" w:rsidRPr="006D2CF0" w:rsidRDefault="006D2CF0" w:rsidP="006D2CF0">
      <w:pPr>
        <w:spacing w:after="0" w:line="240" w:lineRule="auto"/>
        <w:jc w:val="both"/>
        <w:rPr>
          <w:b/>
          <w:sz w:val="26"/>
          <w:szCs w:val="26"/>
        </w:rPr>
      </w:pPr>
    </w:p>
    <w:p w:rsidR="00FF037C" w:rsidRPr="006D2CF0" w:rsidRDefault="00FF037C"/>
    <w:sectPr w:rsidR="00FF037C" w:rsidRPr="006D2CF0" w:rsidSect="00B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CF0"/>
    <w:rsid w:val="00006D86"/>
    <w:rsid w:val="006D2CF0"/>
    <w:rsid w:val="00B66D52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CF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6D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D2C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5</cp:revision>
  <dcterms:created xsi:type="dcterms:W3CDTF">2022-03-18T02:53:00Z</dcterms:created>
  <dcterms:modified xsi:type="dcterms:W3CDTF">2022-03-30T03:01:00Z</dcterms:modified>
</cp:coreProperties>
</file>