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D2" w:rsidRPr="00D47AA8" w:rsidRDefault="001A4FD2" w:rsidP="001A4FD2">
      <w:pPr>
        <w:pStyle w:val="a4"/>
        <w:jc w:val="center"/>
        <w:rPr>
          <w:sz w:val="24"/>
          <w:szCs w:val="24"/>
        </w:rPr>
      </w:pPr>
      <w:r w:rsidRPr="00D47AA8">
        <w:rPr>
          <w:sz w:val="24"/>
          <w:szCs w:val="24"/>
        </w:rPr>
        <w:t>Российская Федерация</w:t>
      </w:r>
    </w:p>
    <w:p w:rsidR="001A4FD2" w:rsidRPr="00D47AA8" w:rsidRDefault="001A4FD2" w:rsidP="001A4FD2">
      <w:pPr>
        <w:pStyle w:val="a4"/>
        <w:jc w:val="center"/>
        <w:rPr>
          <w:sz w:val="24"/>
          <w:szCs w:val="24"/>
        </w:rPr>
      </w:pPr>
      <w:r w:rsidRPr="00D47AA8">
        <w:rPr>
          <w:sz w:val="24"/>
          <w:szCs w:val="24"/>
        </w:rPr>
        <w:t>Иркутская область</w:t>
      </w:r>
    </w:p>
    <w:p w:rsidR="001A4FD2" w:rsidRPr="00D47AA8" w:rsidRDefault="001A4FD2" w:rsidP="001A4FD2">
      <w:pPr>
        <w:pStyle w:val="a4"/>
        <w:jc w:val="center"/>
        <w:rPr>
          <w:sz w:val="24"/>
          <w:szCs w:val="24"/>
        </w:rPr>
      </w:pPr>
      <w:proofErr w:type="spellStart"/>
      <w:r w:rsidRPr="00D47AA8">
        <w:rPr>
          <w:sz w:val="24"/>
          <w:szCs w:val="24"/>
        </w:rPr>
        <w:t>Шелеховский</w:t>
      </w:r>
      <w:proofErr w:type="spellEnd"/>
      <w:r w:rsidRPr="00D47AA8">
        <w:rPr>
          <w:sz w:val="24"/>
          <w:szCs w:val="24"/>
        </w:rPr>
        <w:t xml:space="preserve"> муниципальный район</w:t>
      </w:r>
    </w:p>
    <w:p w:rsidR="001A4FD2" w:rsidRPr="00D47AA8" w:rsidRDefault="001A4FD2" w:rsidP="001A4FD2">
      <w:pPr>
        <w:pStyle w:val="a4"/>
        <w:jc w:val="center"/>
        <w:rPr>
          <w:sz w:val="24"/>
          <w:szCs w:val="24"/>
        </w:rPr>
      </w:pPr>
      <w:r w:rsidRPr="00D47AA8">
        <w:rPr>
          <w:sz w:val="24"/>
          <w:szCs w:val="24"/>
        </w:rPr>
        <w:t>ПОДКАМЕНСКОЕ МУНИЦИПАЛЬНОЕ ОБРАЗОВАНИЕ</w:t>
      </w:r>
    </w:p>
    <w:p w:rsidR="001A4FD2" w:rsidRPr="00D47AA8" w:rsidRDefault="001A4FD2" w:rsidP="001A4FD2">
      <w:pPr>
        <w:pStyle w:val="a4"/>
        <w:jc w:val="center"/>
        <w:rPr>
          <w:sz w:val="24"/>
          <w:szCs w:val="24"/>
        </w:rPr>
      </w:pPr>
      <w:r w:rsidRPr="00D47AA8">
        <w:rPr>
          <w:sz w:val="24"/>
          <w:szCs w:val="24"/>
        </w:rPr>
        <w:t>Д У М А</w:t>
      </w:r>
    </w:p>
    <w:p w:rsidR="001A4FD2" w:rsidRPr="00D47AA8" w:rsidRDefault="001A4FD2" w:rsidP="001A4FD2">
      <w:pPr>
        <w:pStyle w:val="a4"/>
        <w:jc w:val="center"/>
        <w:rPr>
          <w:sz w:val="24"/>
          <w:szCs w:val="24"/>
        </w:rPr>
      </w:pPr>
      <w:proofErr w:type="gramStart"/>
      <w:r w:rsidRPr="00D47AA8">
        <w:rPr>
          <w:sz w:val="24"/>
          <w:szCs w:val="24"/>
        </w:rPr>
        <w:t>Р</w:t>
      </w:r>
      <w:proofErr w:type="gramEnd"/>
      <w:r w:rsidRPr="00D47AA8">
        <w:rPr>
          <w:sz w:val="24"/>
          <w:szCs w:val="24"/>
        </w:rPr>
        <w:t xml:space="preserve"> Е Ш Е Н И Е</w:t>
      </w:r>
    </w:p>
    <w:p w:rsidR="007D4AAF" w:rsidRPr="001A4FD2" w:rsidRDefault="00E972F2" w:rsidP="001A4FD2">
      <w:pPr>
        <w:spacing w:after="0" w:line="240" w:lineRule="auto"/>
        <w:rPr>
          <w:rFonts w:ascii="Times New Roman" w:hAnsi="Times New Roman" w:cs="Times New Roman"/>
          <w:sz w:val="24"/>
          <w:szCs w:val="24"/>
        </w:rPr>
      </w:pPr>
      <w:r w:rsidRPr="001A4FD2">
        <w:rPr>
          <w:rFonts w:ascii="Times New Roman" w:hAnsi="Times New Roman" w:cs="Times New Roman"/>
          <w:sz w:val="24"/>
          <w:szCs w:val="24"/>
        </w:rPr>
        <w:pict>
          <v:line id="Прямая соединительная линия 1" o:spid="_x0000_s1026" style="position:absolute;z-index:251658240;visibility:visible" from="0,2.8pt" to="46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" strokeweight="4pt">
            <v:stroke linestyle="thickBetweenThin"/>
          </v:line>
        </w:pict>
      </w:r>
    </w:p>
    <w:tbl>
      <w:tblPr>
        <w:tblW w:w="9464" w:type="dxa"/>
        <w:tblLook w:val="04A0"/>
      </w:tblPr>
      <w:tblGrid>
        <w:gridCol w:w="5070"/>
        <w:gridCol w:w="4394"/>
      </w:tblGrid>
      <w:tr w:rsidR="007D4AAF" w:rsidRPr="001A4FD2" w:rsidTr="007D4AAF">
        <w:trPr>
          <w:trHeight w:val="617"/>
        </w:trPr>
        <w:tc>
          <w:tcPr>
            <w:tcW w:w="5070" w:type="dxa"/>
            <w:hideMark/>
          </w:tcPr>
          <w:p w:rsidR="007D4AAF" w:rsidRPr="001A4FD2" w:rsidRDefault="001A4FD2" w:rsidP="001A4FD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от 25</w:t>
            </w:r>
            <w:r w:rsidR="007D4AAF" w:rsidRPr="001A4FD2">
              <w:rPr>
                <w:rFonts w:ascii="Times New Roman" w:hAnsi="Times New Roman" w:cs="Times New Roman"/>
                <w:sz w:val="24"/>
                <w:szCs w:val="24"/>
              </w:rPr>
              <w:t xml:space="preserve"> ноября</w:t>
            </w:r>
            <w:r>
              <w:rPr>
                <w:rFonts w:ascii="Times New Roman" w:hAnsi="Times New Roman" w:cs="Times New Roman"/>
                <w:sz w:val="24"/>
                <w:szCs w:val="24"/>
              </w:rPr>
              <w:t xml:space="preserve"> 2021 года №28</w:t>
            </w:r>
            <w:r w:rsidR="007D4AAF" w:rsidRPr="001A4FD2">
              <w:rPr>
                <w:rFonts w:ascii="Times New Roman" w:hAnsi="Times New Roman" w:cs="Times New Roman"/>
                <w:sz w:val="24"/>
                <w:szCs w:val="24"/>
              </w:rPr>
              <w:t xml:space="preserve">-рд                   </w:t>
            </w:r>
          </w:p>
        </w:tc>
        <w:tc>
          <w:tcPr>
            <w:tcW w:w="4394" w:type="dxa"/>
            <w:hideMark/>
          </w:tcPr>
          <w:p w:rsidR="007D4AAF" w:rsidRPr="001A4FD2" w:rsidRDefault="007D4AAF" w:rsidP="001A4FD2">
            <w:pPr>
              <w:spacing w:after="0" w:line="240" w:lineRule="auto"/>
              <w:jc w:val="right"/>
              <w:rPr>
                <w:rFonts w:ascii="Times New Roman" w:eastAsia="Times New Roman" w:hAnsi="Times New Roman" w:cs="Times New Roman"/>
                <w:sz w:val="24"/>
                <w:szCs w:val="24"/>
              </w:rPr>
            </w:pPr>
          </w:p>
        </w:tc>
      </w:tr>
    </w:tbl>
    <w:p w:rsidR="007D4AAF" w:rsidRPr="001A4FD2" w:rsidRDefault="007D4AAF" w:rsidP="001A4FD2">
      <w:pPr>
        <w:spacing w:after="0" w:line="240" w:lineRule="auto"/>
        <w:ind w:right="4393"/>
        <w:jc w:val="both"/>
        <w:rPr>
          <w:rFonts w:ascii="Times New Roman" w:hAnsi="Times New Roman" w:cs="Times New Roman"/>
          <w:sz w:val="24"/>
          <w:szCs w:val="24"/>
        </w:rPr>
      </w:pPr>
      <w:r w:rsidRPr="001A4FD2">
        <w:rPr>
          <w:rFonts w:ascii="Times New Roman" w:hAnsi="Times New Roman" w:cs="Times New Roman"/>
          <w:sz w:val="24"/>
          <w:szCs w:val="24"/>
        </w:rPr>
        <w:t xml:space="preserve">Об утверждении Положения </w:t>
      </w:r>
      <w:r w:rsidRPr="001A4FD2">
        <w:rPr>
          <w:rFonts w:ascii="Times New Roman" w:hAnsi="Times New Roman" w:cs="Times New Roman"/>
          <w:color w:val="000000"/>
          <w:sz w:val="24"/>
          <w:szCs w:val="24"/>
        </w:rPr>
        <w:t xml:space="preserve">о муниципальном контроле на автомобильном транспорте и в дорожном хозяйстве в границах населенных пунктов </w:t>
      </w:r>
      <w:r w:rsidR="001A4FD2">
        <w:rPr>
          <w:rFonts w:ascii="Times New Roman" w:hAnsi="Times New Roman" w:cs="Times New Roman"/>
          <w:color w:val="000000"/>
          <w:sz w:val="24"/>
          <w:szCs w:val="24"/>
        </w:rPr>
        <w:t xml:space="preserve">Подкаменского </w:t>
      </w:r>
      <w:r w:rsidRPr="001A4FD2">
        <w:rPr>
          <w:rFonts w:ascii="Times New Roman" w:hAnsi="Times New Roman" w:cs="Times New Roman"/>
          <w:color w:val="000000"/>
          <w:sz w:val="24"/>
          <w:szCs w:val="24"/>
        </w:rPr>
        <w:t>муниципального образования</w:t>
      </w:r>
    </w:p>
    <w:p w:rsidR="007D4AAF" w:rsidRPr="001A4FD2" w:rsidRDefault="007D4AAF" w:rsidP="001A4FD2">
      <w:pPr>
        <w:spacing w:after="0" w:line="240" w:lineRule="auto"/>
        <w:jc w:val="both"/>
        <w:rPr>
          <w:rFonts w:ascii="Times New Roman" w:hAnsi="Times New Roman" w:cs="Times New Roman"/>
          <w:color w:val="FF0000"/>
          <w:sz w:val="24"/>
          <w:szCs w:val="24"/>
        </w:rPr>
      </w:pPr>
    </w:p>
    <w:p w:rsidR="007D4AAF" w:rsidRPr="001A4FD2" w:rsidRDefault="007D4AAF" w:rsidP="001A4FD2">
      <w:pPr>
        <w:spacing w:after="0" w:line="240" w:lineRule="auto"/>
        <w:ind w:firstLine="709"/>
        <w:jc w:val="both"/>
        <w:rPr>
          <w:rFonts w:ascii="Times New Roman" w:hAnsi="Times New Roman" w:cs="Times New Roman"/>
          <w:sz w:val="24"/>
          <w:szCs w:val="24"/>
        </w:rPr>
      </w:pPr>
      <w:proofErr w:type="gramStart"/>
      <w:r w:rsidRPr="001A4FD2">
        <w:rPr>
          <w:rFonts w:ascii="Times New Roman" w:hAnsi="Times New Roman" w:cs="Times New Roman"/>
          <w:color w:val="000000"/>
          <w:sz w:val="24"/>
          <w:szCs w:val="24"/>
        </w:rPr>
        <w:t>Руководствуясь статьей 3</w:t>
      </w:r>
      <w:r w:rsidRPr="001A4FD2">
        <w:rPr>
          <w:rFonts w:ascii="Times New Roman" w:hAnsi="Times New Roman" w:cs="Times New Roman"/>
          <w:color w:val="000000"/>
          <w:sz w:val="24"/>
          <w:szCs w:val="24"/>
          <w:vertAlign w:val="superscript"/>
        </w:rPr>
        <w:t>1</w:t>
      </w:r>
      <w:bookmarkStart w:id="0" w:name="_Hlk77673480"/>
      <w:r w:rsidRPr="001A4FD2">
        <w:rPr>
          <w:rFonts w:ascii="Times New Roman" w:hAnsi="Times New Roman" w:cs="Times New Roman"/>
          <w:color w:val="000000"/>
          <w:sz w:val="24"/>
          <w:szCs w:val="24"/>
        </w:rPr>
        <w:t>Федерального закона от 8 ноября 2007 года № 259-ФЗ «Устав автомобильного транспорта и городского наземного электрического транспорта», статьей 13</w:t>
      </w:r>
      <w:r w:rsidRPr="001A4FD2">
        <w:rPr>
          <w:rFonts w:ascii="Times New Roman" w:hAnsi="Times New Roman" w:cs="Times New Roman"/>
          <w:color w:val="000000"/>
          <w:sz w:val="24"/>
          <w:szCs w:val="24"/>
          <w:vertAlign w:val="superscript"/>
        </w:rPr>
        <w:t>1</w:t>
      </w:r>
      <w:r w:rsidRPr="001A4FD2">
        <w:rPr>
          <w:rFonts w:ascii="Times New Roman" w:hAnsi="Times New Roman" w:cs="Times New Roman"/>
          <w:color w:val="000000"/>
          <w:sz w:val="24"/>
          <w:szCs w:val="24"/>
        </w:rPr>
        <w:t xml:space="preserve"> Федерального</w:t>
      </w:r>
      <w:r w:rsidR="001A4FD2">
        <w:rPr>
          <w:rFonts w:ascii="Times New Roman" w:hAnsi="Times New Roman" w:cs="Times New Roman"/>
          <w:color w:val="000000"/>
          <w:sz w:val="24"/>
          <w:szCs w:val="24"/>
        </w:rPr>
        <w:t xml:space="preserve"> </w:t>
      </w:r>
      <w:r w:rsidRPr="001A4FD2">
        <w:rPr>
          <w:rFonts w:ascii="Times New Roman" w:hAnsi="Times New Roman" w:cs="Times New Roman"/>
          <w:color w:val="000000"/>
          <w:sz w:val="24"/>
          <w:szCs w:val="24"/>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1A4FD2">
        <w:rPr>
          <w:rFonts w:ascii="Times New Roman" w:hAnsi="Times New Roman" w:cs="Times New Roman"/>
          <w:color w:val="000000"/>
          <w:sz w:val="24"/>
          <w:szCs w:val="24"/>
        </w:rPr>
        <w:t xml:space="preserve"> Федеральным законом от 31 июля 2020 года № 248-ФЗ «О государственном контроле (надзоре</w:t>
      </w:r>
      <w:proofErr w:type="gramEnd"/>
      <w:r w:rsidRPr="001A4FD2">
        <w:rPr>
          <w:rFonts w:ascii="Times New Roman" w:hAnsi="Times New Roman" w:cs="Times New Roman"/>
          <w:color w:val="000000"/>
          <w:sz w:val="24"/>
          <w:szCs w:val="24"/>
        </w:rPr>
        <w:t xml:space="preserve">) и муниципальном </w:t>
      </w:r>
      <w:proofErr w:type="gramStart"/>
      <w:r w:rsidRPr="001A4FD2">
        <w:rPr>
          <w:rFonts w:ascii="Times New Roman" w:hAnsi="Times New Roman" w:cs="Times New Roman"/>
          <w:color w:val="000000"/>
          <w:sz w:val="24"/>
          <w:szCs w:val="24"/>
        </w:rPr>
        <w:t>контроле</w:t>
      </w:r>
      <w:proofErr w:type="gramEnd"/>
      <w:r w:rsidRPr="001A4FD2">
        <w:rPr>
          <w:rFonts w:ascii="Times New Roman" w:hAnsi="Times New Roman" w:cs="Times New Roman"/>
          <w:color w:val="000000"/>
          <w:sz w:val="24"/>
          <w:szCs w:val="24"/>
        </w:rPr>
        <w:t xml:space="preserve"> в Российской Федерации», </w:t>
      </w:r>
      <w:r w:rsidR="001A4FD2">
        <w:rPr>
          <w:rFonts w:ascii="Times New Roman" w:hAnsi="Times New Roman" w:cs="Times New Roman"/>
          <w:sz w:val="24"/>
          <w:szCs w:val="24"/>
        </w:rPr>
        <w:t>руководствуясь Уставом</w:t>
      </w:r>
      <w:r w:rsidRPr="001A4FD2">
        <w:rPr>
          <w:rFonts w:ascii="Times New Roman" w:hAnsi="Times New Roman" w:cs="Times New Roman"/>
          <w:sz w:val="24"/>
          <w:szCs w:val="24"/>
        </w:rPr>
        <w:t xml:space="preserve"> </w:t>
      </w:r>
      <w:r w:rsidR="001A4FD2">
        <w:rPr>
          <w:rFonts w:ascii="Times New Roman" w:hAnsi="Times New Roman" w:cs="Times New Roman"/>
          <w:sz w:val="24"/>
          <w:szCs w:val="24"/>
        </w:rPr>
        <w:t>Подкаменского</w:t>
      </w:r>
      <w:r w:rsidRPr="001A4FD2">
        <w:rPr>
          <w:rFonts w:ascii="Times New Roman" w:hAnsi="Times New Roman" w:cs="Times New Roman"/>
          <w:sz w:val="24"/>
          <w:szCs w:val="24"/>
        </w:rPr>
        <w:t xml:space="preserve"> муниципального образования,</w:t>
      </w:r>
    </w:p>
    <w:p w:rsidR="007D4AAF" w:rsidRPr="001A4FD2" w:rsidRDefault="007D4AAF" w:rsidP="001A4FD2">
      <w:pPr>
        <w:spacing w:after="0" w:line="240" w:lineRule="auto"/>
        <w:jc w:val="both"/>
        <w:rPr>
          <w:rFonts w:ascii="Times New Roman" w:hAnsi="Times New Roman" w:cs="Times New Roman"/>
          <w:sz w:val="24"/>
          <w:szCs w:val="24"/>
        </w:rPr>
      </w:pPr>
    </w:p>
    <w:p w:rsidR="007D4AAF" w:rsidRPr="001A4FD2" w:rsidRDefault="007D4AAF" w:rsidP="001A4FD2">
      <w:pPr>
        <w:spacing w:after="0" w:line="240" w:lineRule="auto"/>
        <w:jc w:val="center"/>
        <w:rPr>
          <w:rFonts w:ascii="Times New Roman" w:hAnsi="Times New Roman" w:cs="Times New Roman"/>
          <w:b/>
          <w:sz w:val="24"/>
          <w:szCs w:val="24"/>
        </w:rPr>
      </w:pPr>
      <w:r w:rsidRPr="001A4FD2">
        <w:rPr>
          <w:rFonts w:ascii="Times New Roman" w:hAnsi="Times New Roman" w:cs="Times New Roman"/>
          <w:b/>
          <w:sz w:val="24"/>
          <w:szCs w:val="24"/>
        </w:rPr>
        <w:t>ДУМА РЕШИЛА:</w:t>
      </w:r>
    </w:p>
    <w:p w:rsidR="007D4AAF" w:rsidRPr="001A4FD2" w:rsidRDefault="007D4AAF" w:rsidP="001A4FD2">
      <w:pPr>
        <w:spacing w:after="0" w:line="240" w:lineRule="auto"/>
        <w:jc w:val="both"/>
        <w:rPr>
          <w:rFonts w:ascii="Times New Roman" w:hAnsi="Times New Roman" w:cs="Times New Roman"/>
          <w:sz w:val="24"/>
          <w:szCs w:val="24"/>
        </w:rPr>
      </w:pPr>
    </w:p>
    <w:p w:rsidR="007D4AAF"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1. Утвердить прилагаемое Положение</w:t>
      </w:r>
      <w:r w:rsidR="001A4FD2">
        <w:rPr>
          <w:rFonts w:ascii="Times New Roman" w:hAnsi="Times New Roman" w:cs="Times New Roman"/>
          <w:sz w:val="24"/>
          <w:szCs w:val="24"/>
        </w:rPr>
        <w:t xml:space="preserve"> </w:t>
      </w:r>
      <w:r w:rsidRPr="001A4FD2">
        <w:rPr>
          <w:rFonts w:ascii="Times New Roman" w:hAnsi="Times New Roman" w:cs="Times New Roman"/>
          <w:color w:val="000000"/>
          <w:sz w:val="24"/>
          <w:szCs w:val="24"/>
        </w:rPr>
        <w:t xml:space="preserve">о муниципальном контроле на автомобильном транспорте и в дорожном хозяйстве в границах населенных пунктов </w:t>
      </w:r>
      <w:r w:rsidR="001A4FD2">
        <w:rPr>
          <w:rFonts w:ascii="Times New Roman" w:hAnsi="Times New Roman" w:cs="Times New Roman"/>
          <w:color w:val="000000"/>
          <w:sz w:val="24"/>
          <w:szCs w:val="24"/>
        </w:rPr>
        <w:t xml:space="preserve">Подкаменского </w:t>
      </w:r>
      <w:r w:rsidRPr="001A4FD2">
        <w:rPr>
          <w:rFonts w:ascii="Times New Roman" w:hAnsi="Times New Roman" w:cs="Times New Roman"/>
          <w:color w:val="000000"/>
          <w:sz w:val="24"/>
          <w:szCs w:val="24"/>
        </w:rPr>
        <w:t>муниципального образования</w:t>
      </w:r>
      <w:r w:rsidRPr="001A4FD2">
        <w:rPr>
          <w:rFonts w:ascii="Times New Roman" w:hAnsi="Times New Roman" w:cs="Times New Roman"/>
          <w:sz w:val="24"/>
          <w:szCs w:val="24"/>
        </w:rPr>
        <w:t>.</w:t>
      </w:r>
    </w:p>
    <w:p w:rsidR="001A4FD2" w:rsidRPr="001A4FD2" w:rsidRDefault="001A4FD2" w:rsidP="001A4FD2">
      <w:pPr>
        <w:pStyle w:val="a4"/>
        <w:ind w:firstLine="567"/>
        <w:jc w:val="both"/>
        <w:rPr>
          <w:sz w:val="24"/>
          <w:szCs w:val="24"/>
        </w:rPr>
      </w:pPr>
      <w:r w:rsidRPr="001A4FD2">
        <w:rPr>
          <w:sz w:val="24"/>
          <w:szCs w:val="24"/>
        </w:rPr>
        <w:t xml:space="preserve">  2.  Настоящее Решение подлежит официальному опубликованию путем размещению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 телекоммуникационной сети «Интернет».</w:t>
      </w:r>
    </w:p>
    <w:p w:rsidR="001A4FD2" w:rsidRPr="001A4FD2" w:rsidRDefault="001A4FD2"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 </w:t>
      </w:r>
      <w:r w:rsidRPr="001A4FD2">
        <w:rPr>
          <w:rFonts w:ascii="Times New Roman" w:hAnsi="Times New Roman" w:cs="Times New Roman"/>
          <w:bCs/>
          <w:kern w:val="2"/>
          <w:sz w:val="24"/>
          <w:szCs w:val="24"/>
        </w:rPr>
        <w:t xml:space="preserve">Настоящее решение </w:t>
      </w:r>
      <w:r w:rsidRPr="001A4FD2">
        <w:rPr>
          <w:rFonts w:ascii="Times New Roman" w:hAnsi="Times New Roman" w:cs="Times New Roman"/>
          <w:kern w:val="2"/>
          <w:sz w:val="24"/>
          <w:szCs w:val="24"/>
        </w:rPr>
        <w:t>вступает в силу после дня его опубликования,</w:t>
      </w:r>
      <w:r>
        <w:rPr>
          <w:rFonts w:ascii="Times New Roman" w:hAnsi="Times New Roman" w:cs="Times New Roman"/>
          <w:kern w:val="2"/>
          <w:sz w:val="24"/>
          <w:szCs w:val="24"/>
        </w:rPr>
        <w:t xml:space="preserve"> </w:t>
      </w:r>
      <w:r w:rsidRPr="001A4FD2">
        <w:rPr>
          <w:rFonts w:ascii="Times New Roman" w:hAnsi="Times New Roman" w:cs="Times New Roman"/>
          <w:color w:val="000000"/>
          <w:sz w:val="24"/>
          <w:szCs w:val="24"/>
        </w:rPr>
        <w:t>но не ранее 1 января 2022 года,</w:t>
      </w:r>
      <w:r w:rsidRPr="001A4FD2">
        <w:rPr>
          <w:rFonts w:ascii="Times New Roman" w:hAnsi="Times New Roman" w:cs="Times New Roman"/>
          <w:sz w:val="24"/>
          <w:szCs w:val="24"/>
        </w:rPr>
        <w:t xml:space="preserve"> за исключением раздела 5</w:t>
      </w:r>
      <w:r>
        <w:rPr>
          <w:rFonts w:ascii="Times New Roman" w:hAnsi="Times New Roman" w:cs="Times New Roman"/>
          <w:sz w:val="24"/>
          <w:szCs w:val="24"/>
        </w:rPr>
        <w:t xml:space="preserve"> </w:t>
      </w:r>
      <w:r w:rsidRPr="001A4FD2">
        <w:rPr>
          <w:rFonts w:ascii="Times New Roman" w:hAnsi="Times New Roman" w:cs="Times New Roman"/>
          <w:bCs/>
          <w:kern w:val="2"/>
          <w:sz w:val="24"/>
          <w:szCs w:val="24"/>
        </w:rPr>
        <w:t xml:space="preserve">Положения </w:t>
      </w:r>
      <w:r w:rsidRPr="001A4FD2">
        <w:rPr>
          <w:rFonts w:ascii="Times New Roman" w:hAnsi="Times New Roman" w:cs="Times New Roman"/>
          <w:color w:val="000000"/>
          <w:sz w:val="24"/>
          <w:szCs w:val="24"/>
        </w:rPr>
        <w:t xml:space="preserve">о муниципальном контроле на автомобильном транспорте и в дорожном хозяйстве в границах населенных пунктов </w:t>
      </w:r>
      <w:r>
        <w:rPr>
          <w:rFonts w:ascii="Times New Roman" w:hAnsi="Times New Roman" w:cs="Times New Roman"/>
          <w:color w:val="000000"/>
          <w:sz w:val="24"/>
          <w:szCs w:val="24"/>
        </w:rPr>
        <w:t xml:space="preserve">Подкаменского </w:t>
      </w:r>
      <w:r w:rsidRPr="001A4FD2">
        <w:rPr>
          <w:rFonts w:ascii="Times New Roman" w:hAnsi="Times New Roman" w:cs="Times New Roman"/>
          <w:color w:val="000000"/>
          <w:sz w:val="24"/>
          <w:szCs w:val="24"/>
        </w:rPr>
        <w:t>муниципального образования</w:t>
      </w:r>
      <w:r w:rsidRPr="001A4FD2">
        <w:rPr>
          <w:rFonts w:ascii="Times New Roman" w:hAnsi="Times New Roman" w:cs="Times New Roman"/>
          <w:sz w:val="24"/>
          <w:szCs w:val="24"/>
        </w:rPr>
        <w:t>, который вступает в силу с 1 марта 2022 года.</w:t>
      </w:r>
    </w:p>
    <w:p w:rsidR="001A4FD2" w:rsidRPr="001A4FD2" w:rsidRDefault="001A4FD2" w:rsidP="001A4FD2">
      <w:pPr>
        <w:pStyle w:val="a4"/>
        <w:jc w:val="both"/>
        <w:rPr>
          <w:sz w:val="24"/>
          <w:szCs w:val="24"/>
        </w:rPr>
      </w:pPr>
    </w:p>
    <w:p w:rsidR="001A4FD2" w:rsidRPr="001A4FD2" w:rsidRDefault="001A4FD2" w:rsidP="001A4FD2">
      <w:pPr>
        <w:pStyle w:val="a4"/>
        <w:jc w:val="both"/>
        <w:rPr>
          <w:sz w:val="24"/>
          <w:szCs w:val="24"/>
        </w:rPr>
      </w:pPr>
    </w:p>
    <w:p w:rsidR="001A4FD2" w:rsidRPr="001A4FD2" w:rsidRDefault="001A4FD2" w:rsidP="001A4FD2">
      <w:pPr>
        <w:pStyle w:val="a4"/>
        <w:jc w:val="both"/>
        <w:rPr>
          <w:sz w:val="24"/>
          <w:szCs w:val="24"/>
        </w:rPr>
      </w:pPr>
      <w:r w:rsidRPr="001A4FD2">
        <w:rPr>
          <w:sz w:val="24"/>
          <w:szCs w:val="24"/>
        </w:rPr>
        <w:t>Председатель Думы</w:t>
      </w:r>
    </w:p>
    <w:p w:rsidR="001A4FD2" w:rsidRPr="001A4FD2" w:rsidRDefault="001A4FD2" w:rsidP="001A4FD2">
      <w:pPr>
        <w:pStyle w:val="a4"/>
        <w:jc w:val="both"/>
        <w:rPr>
          <w:sz w:val="24"/>
          <w:szCs w:val="24"/>
        </w:rPr>
      </w:pPr>
      <w:r w:rsidRPr="001A4FD2">
        <w:rPr>
          <w:sz w:val="24"/>
          <w:szCs w:val="24"/>
        </w:rPr>
        <w:t>Подкаменского муниципального образования,</w:t>
      </w:r>
    </w:p>
    <w:p w:rsidR="001A4FD2" w:rsidRPr="001A4FD2" w:rsidRDefault="001A4FD2" w:rsidP="001A4FD2">
      <w:pPr>
        <w:pStyle w:val="a4"/>
        <w:jc w:val="both"/>
        <w:rPr>
          <w:sz w:val="24"/>
          <w:szCs w:val="24"/>
        </w:rPr>
      </w:pPr>
      <w:r w:rsidRPr="001A4FD2">
        <w:rPr>
          <w:sz w:val="24"/>
          <w:szCs w:val="24"/>
        </w:rPr>
        <w:t xml:space="preserve">Глава Подкаменского </w:t>
      </w:r>
    </w:p>
    <w:p w:rsidR="001A4FD2" w:rsidRPr="001A4FD2" w:rsidRDefault="001A4FD2" w:rsidP="001A4FD2">
      <w:pPr>
        <w:pStyle w:val="a4"/>
        <w:rPr>
          <w:sz w:val="24"/>
          <w:szCs w:val="24"/>
        </w:rPr>
      </w:pPr>
      <w:r w:rsidRPr="001A4FD2">
        <w:rPr>
          <w:sz w:val="24"/>
          <w:szCs w:val="24"/>
        </w:rPr>
        <w:t xml:space="preserve">муниципального образования                                                         </w:t>
      </w:r>
      <w:r>
        <w:rPr>
          <w:sz w:val="24"/>
          <w:szCs w:val="24"/>
        </w:rPr>
        <w:t xml:space="preserve">               </w:t>
      </w:r>
      <w:r w:rsidRPr="001A4FD2">
        <w:rPr>
          <w:sz w:val="24"/>
          <w:szCs w:val="24"/>
        </w:rPr>
        <w:t xml:space="preserve">  Д. А. </w:t>
      </w:r>
      <w:proofErr w:type="spellStart"/>
      <w:r w:rsidRPr="001A4FD2">
        <w:rPr>
          <w:sz w:val="24"/>
          <w:szCs w:val="24"/>
        </w:rPr>
        <w:t>Бархатова</w:t>
      </w:r>
      <w:proofErr w:type="spellEnd"/>
    </w:p>
    <w:p w:rsidR="001A4FD2" w:rsidRPr="001A4FD2" w:rsidRDefault="001A4FD2" w:rsidP="001A4FD2">
      <w:pPr>
        <w:spacing w:after="0" w:line="240" w:lineRule="auto"/>
        <w:ind w:firstLine="709"/>
        <w:jc w:val="both"/>
        <w:rPr>
          <w:rFonts w:ascii="Times New Roman" w:hAnsi="Times New Roman" w:cs="Times New Roman"/>
          <w:sz w:val="24"/>
          <w:szCs w:val="24"/>
        </w:rPr>
      </w:pPr>
    </w:p>
    <w:p w:rsidR="007D4AAF" w:rsidRPr="001A4FD2" w:rsidRDefault="007D4AAF" w:rsidP="001A4FD2">
      <w:pPr>
        <w:spacing w:after="0" w:line="240" w:lineRule="auto"/>
        <w:rPr>
          <w:rFonts w:ascii="Times New Roman" w:eastAsia="Times New Roman" w:hAnsi="Times New Roman" w:cs="Times New Roman"/>
          <w:sz w:val="24"/>
          <w:szCs w:val="24"/>
        </w:rPr>
      </w:pPr>
    </w:p>
    <w:p w:rsidR="007D4AAF" w:rsidRPr="001A4FD2" w:rsidRDefault="007D4AAF" w:rsidP="001A4FD2">
      <w:pPr>
        <w:spacing w:after="0" w:line="240" w:lineRule="auto"/>
        <w:rPr>
          <w:rFonts w:ascii="Times New Roman" w:hAnsi="Times New Roman" w:cs="Times New Roman"/>
          <w:sz w:val="24"/>
          <w:szCs w:val="24"/>
        </w:rPr>
      </w:pPr>
    </w:p>
    <w:p w:rsidR="007D4AAF" w:rsidRPr="001A4FD2" w:rsidRDefault="007D4AAF" w:rsidP="001A4FD2">
      <w:pPr>
        <w:spacing w:after="0" w:line="240" w:lineRule="auto"/>
        <w:rPr>
          <w:rFonts w:ascii="Times New Roman" w:hAnsi="Times New Roman" w:cs="Times New Roman"/>
          <w:sz w:val="24"/>
          <w:szCs w:val="24"/>
        </w:rPr>
        <w:sectPr w:rsidR="007D4AAF" w:rsidRPr="001A4FD2">
          <w:footnotePr>
            <w:numRestart w:val="eachSect"/>
          </w:footnotePr>
          <w:pgSz w:w="11906" w:h="16838"/>
          <w:pgMar w:top="1134" w:right="850" w:bottom="1134" w:left="1701" w:header="567" w:footer="567" w:gutter="0"/>
          <w:pgNumType w:start="1"/>
          <w:cols w:space="720"/>
        </w:sectPr>
      </w:pPr>
    </w:p>
    <w:p w:rsidR="007D4AAF" w:rsidRPr="001A4FD2" w:rsidRDefault="007D4AAF" w:rsidP="001A4FD2">
      <w:pPr>
        <w:spacing w:after="0" w:line="240" w:lineRule="auto"/>
        <w:ind w:left="5103"/>
        <w:jc w:val="right"/>
        <w:rPr>
          <w:rFonts w:ascii="Times New Roman" w:hAnsi="Times New Roman" w:cs="Times New Roman"/>
          <w:sz w:val="24"/>
          <w:szCs w:val="24"/>
        </w:rPr>
      </w:pPr>
      <w:r w:rsidRPr="001A4FD2">
        <w:rPr>
          <w:rFonts w:ascii="Times New Roman" w:hAnsi="Times New Roman" w:cs="Times New Roman"/>
          <w:sz w:val="24"/>
          <w:szCs w:val="24"/>
        </w:rPr>
        <w:lastRenderedPageBreak/>
        <w:t>УТВЕРЖДЕНО</w:t>
      </w:r>
    </w:p>
    <w:p w:rsidR="007D4AAF" w:rsidRPr="001A4FD2" w:rsidRDefault="007D4AAF" w:rsidP="001A4FD2">
      <w:pPr>
        <w:spacing w:after="0" w:line="240" w:lineRule="auto"/>
        <w:ind w:left="5103"/>
        <w:jc w:val="right"/>
        <w:rPr>
          <w:rFonts w:ascii="Times New Roman" w:hAnsi="Times New Roman" w:cs="Times New Roman"/>
          <w:sz w:val="24"/>
          <w:szCs w:val="24"/>
        </w:rPr>
      </w:pPr>
      <w:r w:rsidRPr="001A4FD2">
        <w:rPr>
          <w:rFonts w:ascii="Times New Roman" w:hAnsi="Times New Roman" w:cs="Times New Roman"/>
          <w:sz w:val="24"/>
          <w:szCs w:val="24"/>
        </w:rPr>
        <w:t xml:space="preserve">решением Думы </w:t>
      </w:r>
      <w:r w:rsidR="001A4FD2">
        <w:rPr>
          <w:rFonts w:ascii="Times New Roman" w:hAnsi="Times New Roman" w:cs="Times New Roman"/>
          <w:sz w:val="24"/>
          <w:szCs w:val="24"/>
        </w:rPr>
        <w:t>Подкаменского</w:t>
      </w:r>
      <w:r w:rsidRPr="001A4FD2">
        <w:rPr>
          <w:rFonts w:ascii="Times New Roman" w:hAnsi="Times New Roman" w:cs="Times New Roman"/>
          <w:sz w:val="24"/>
          <w:szCs w:val="24"/>
        </w:rPr>
        <w:t xml:space="preserve"> сельского поселения</w:t>
      </w:r>
    </w:p>
    <w:p w:rsidR="007D4AAF" w:rsidRPr="001A4FD2" w:rsidRDefault="001A4FD2" w:rsidP="001A4FD2">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 25</w:t>
      </w:r>
      <w:r w:rsidR="007D4AAF" w:rsidRPr="001A4FD2">
        <w:rPr>
          <w:rFonts w:ascii="Times New Roman" w:hAnsi="Times New Roman" w:cs="Times New Roman"/>
          <w:sz w:val="24"/>
          <w:szCs w:val="24"/>
        </w:rPr>
        <w:t xml:space="preserve"> ноября 2021 г. № </w:t>
      </w:r>
      <w:bookmarkStart w:id="1" w:name="_GoBack"/>
      <w:bookmarkEnd w:id="1"/>
      <w:r>
        <w:rPr>
          <w:rFonts w:ascii="Times New Roman" w:hAnsi="Times New Roman" w:cs="Times New Roman"/>
          <w:sz w:val="24"/>
          <w:szCs w:val="24"/>
        </w:rPr>
        <w:t>28</w:t>
      </w:r>
      <w:r w:rsidR="007D4AAF" w:rsidRPr="001A4FD2">
        <w:rPr>
          <w:rFonts w:ascii="Times New Roman" w:hAnsi="Times New Roman" w:cs="Times New Roman"/>
          <w:sz w:val="24"/>
          <w:szCs w:val="24"/>
        </w:rPr>
        <w:t>-рд</w:t>
      </w:r>
    </w:p>
    <w:p w:rsidR="007D4AAF" w:rsidRPr="001A4FD2" w:rsidRDefault="007D4AAF" w:rsidP="001A4FD2">
      <w:pPr>
        <w:spacing w:after="0" w:line="240" w:lineRule="auto"/>
        <w:jc w:val="center"/>
        <w:rPr>
          <w:rFonts w:ascii="Times New Roman" w:hAnsi="Times New Roman" w:cs="Times New Roman"/>
          <w:b/>
          <w:bCs/>
          <w:color w:val="000000"/>
          <w:sz w:val="24"/>
          <w:szCs w:val="24"/>
        </w:rPr>
      </w:pPr>
    </w:p>
    <w:p w:rsidR="007D4AAF" w:rsidRPr="001A4FD2" w:rsidRDefault="007D4AAF" w:rsidP="001A4FD2">
      <w:pPr>
        <w:spacing w:after="0" w:line="240" w:lineRule="auto"/>
        <w:jc w:val="center"/>
        <w:rPr>
          <w:rFonts w:ascii="Times New Roman" w:hAnsi="Times New Roman" w:cs="Times New Roman"/>
          <w:b/>
          <w:sz w:val="24"/>
          <w:szCs w:val="24"/>
        </w:rPr>
      </w:pPr>
      <w:r w:rsidRPr="001A4FD2">
        <w:rPr>
          <w:rFonts w:ascii="Times New Roman" w:hAnsi="Times New Roman" w:cs="Times New Roman"/>
          <w:b/>
          <w:sz w:val="24"/>
          <w:szCs w:val="24"/>
        </w:rPr>
        <w:t xml:space="preserve">ПОЛОЖЕНИЕ </w:t>
      </w:r>
    </w:p>
    <w:p w:rsidR="007D4AAF" w:rsidRPr="001A4FD2" w:rsidRDefault="007D4AAF" w:rsidP="001A4FD2">
      <w:pPr>
        <w:spacing w:after="0" w:line="240" w:lineRule="auto"/>
        <w:jc w:val="center"/>
        <w:rPr>
          <w:rFonts w:ascii="Times New Roman" w:hAnsi="Times New Roman" w:cs="Times New Roman"/>
          <w:b/>
          <w:sz w:val="24"/>
          <w:szCs w:val="24"/>
        </w:rPr>
      </w:pPr>
      <w:r w:rsidRPr="001A4FD2">
        <w:rPr>
          <w:rFonts w:ascii="Times New Roman" w:hAnsi="Times New Roman" w:cs="Times New Roman"/>
          <w:b/>
          <w:color w:val="000000"/>
          <w:sz w:val="24"/>
          <w:szCs w:val="24"/>
        </w:rPr>
        <w:t xml:space="preserve">О МУНИЦИПАЛЬНОМ КОНТРОЛЕ НА АВТОМОБИЛЬНОМ ТРАНСПОРТЕ И В ДОРОЖНОМ ХОЗЯЙСТВЕ В ГРАНИЦАХ НАСЕЛЕННЫХ ПУНКТОВ </w:t>
      </w:r>
      <w:r w:rsidR="001A4FD2">
        <w:rPr>
          <w:rFonts w:ascii="Times New Roman" w:hAnsi="Times New Roman" w:cs="Times New Roman"/>
          <w:b/>
          <w:color w:val="000000"/>
          <w:sz w:val="24"/>
          <w:szCs w:val="24"/>
        </w:rPr>
        <w:t>ПОДКАМЕНСКОГО</w:t>
      </w:r>
      <w:r w:rsidRPr="001A4FD2">
        <w:rPr>
          <w:rFonts w:ascii="Times New Roman" w:hAnsi="Times New Roman" w:cs="Times New Roman"/>
          <w:b/>
          <w:color w:val="000000"/>
          <w:sz w:val="24"/>
          <w:szCs w:val="24"/>
        </w:rPr>
        <w:t>МУНИЦИПАЛЬНОГО ОБРАЗОВАНИЯ</w:t>
      </w:r>
    </w:p>
    <w:p w:rsidR="007D4AAF" w:rsidRPr="001A4FD2" w:rsidRDefault="007D4AAF" w:rsidP="001A4FD2">
      <w:pPr>
        <w:pStyle w:val="ConsPlusNormal"/>
        <w:ind w:firstLine="0"/>
        <w:jc w:val="center"/>
        <w:rPr>
          <w:rFonts w:ascii="Times New Roman" w:hAnsi="Times New Roman" w:cs="Times New Roman"/>
          <w:b/>
          <w:bCs/>
          <w:color w:val="000000"/>
          <w:sz w:val="24"/>
          <w:szCs w:val="24"/>
        </w:rPr>
      </w:pPr>
    </w:p>
    <w:p w:rsidR="007D4AAF" w:rsidRPr="001A4FD2" w:rsidRDefault="007D4AAF" w:rsidP="001A4FD2">
      <w:pPr>
        <w:pStyle w:val="ConsPlusNormal"/>
        <w:jc w:val="center"/>
        <w:rPr>
          <w:rFonts w:ascii="Times New Roman" w:hAnsi="Times New Roman" w:cs="Times New Roman"/>
          <w:b/>
          <w:bCs/>
          <w:color w:val="000000"/>
          <w:sz w:val="24"/>
          <w:szCs w:val="24"/>
        </w:rPr>
      </w:pPr>
      <w:r w:rsidRPr="001A4FD2">
        <w:rPr>
          <w:rFonts w:ascii="Times New Roman" w:hAnsi="Times New Roman" w:cs="Times New Roman"/>
          <w:b/>
          <w:bCs/>
          <w:color w:val="000000"/>
          <w:sz w:val="24"/>
          <w:szCs w:val="24"/>
        </w:rPr>
        <w:t>Раздел 1. Общие положения</w:t>
      </w:r>
    </w:p>
    <w:p w:rsidR="007D4AAF" w:rsidRPr="001A4FD2" w:rsidRDefault="007D4AAF" w:rsidP="001A4FD2">
      <w:pPr>
        <w:pStyle w:val="ConsPlusNormal"/>
        <w:jc w:val="center"/>
        <w:rPr>
          <w:rFonts w:ascii="Times New Roman" w:hAnsi="Times New Roman" w:cs="Times New Roman"/>
          <w:b/>
          <w:bCs/>
          <w:color w:val="000000"/>
          <w:sz w:val="24"/>
          <w:szCs w:val="24"/>
        </w:rPr>
      </w:pPr>
    </w:p>
    <w:p w:rsidR="007D4AAF" w:rsidRPr="001A4FD2" w:rsidRDefault="007D4AAF" w:rsidP="001A4FD2">
      <w:pPr>
        <w:pStyle w:val="ConsPlusNormal"/>
        <w:ind w:firstLine="709"/>
        <w:jc w:val="both"/>
        <w:rPr>
          <w:rFonts w:ascii="Times New Roman" w:hAnsi="Times New Roman" w:cs="Times New Roman"/>
          <w:color w:val="FF0000"/>
          <w:sz w:val="24"/>
          <w:szCs w:val="24"/>
        </w:rPr>
      </w:pPr>
      <w:r w:rsidRPr="001A4FD2">
        <w:rPr>
          <w:rFonts w:ascii="Times New Roman" w:hAnsi="Times New Roman" w:cs="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1A4FD2">
        <w:rPr>
          <w:rFonts w:ascii="Times New Roman" w:hAnsi="Times New Roman" w:cs="Times New Roman"/>
          <w:color w:val="000000"/>
          <w:sz w:val="24"/>
          <w:szCs w:val="24"/>
        </w:rPr>
        <w:t xml:space="preserve">муниципального контроля на автомобильном транспорте и в дорожном хозяйстве в границах населенных пунктов </w:t>
      </w:r>
      <w:r w:rsidR="001A4FD2">
        <w:rPr>
          <w:rFonts w:ascii="Times New Roman" w:hAnsi="Times New Roman" w:cs="Times New Roman"/>
          <w:color w:val="000000"/>
          <w:sz w:val="24"/>
          <w:szCs w:val="24"/>
        </w:rPr>
        <w:t>Подкаменского</w:t>
      </w:r>
      <w:r w:rsidRPr="001A4FD2">
        <w:rPr>
          <w:rFonts w:ascii="Times New Roman" w:hAnsi="Times New Roman" w:cs="Times New Roman"/>
          <w:color w:val="000000"/>
          <w:sz w:val="24"/>
          <w:szCs w:val="24"/>
        </w:rPr>
        <w:t xml:space="preserve"> муниципального образовани</w:t>
      </w:r>
      <w:proofErr w:type="gramStart"/>
      <w:r w:rsidRPr="001A4FD2">
        <w:rPr>
          <w:rFonts w:ascii="Times New Roman" w:hAnsi="Times New Roman" w:cs="Times New Roman"/>
          <w:color w:val="000000"/>
          <w:sz w:val="24"/>
          <w:szCs w:val="24"/>
        </w:rPr>
        <w:t>я</w:t>
      </w:r>
      <w:bookmarkEnd w:id="2"/>
      <w:r w:rsidRPr="001A4FD2">
        <w:rPr>
          <w:rFonts w:ascii="Times New Roman" w:hAnsi="Times New Roman" w:cs="Times New Roman"/>
          <w:color w:val="000000"/>
          <w:sz w:val="24"/>
          <w:szCs w:val="24"/>
        </w:rPr>
        <w:t>(</w:t>
      </w:r>
      <w:proofErr w:type="gramEnd"/>
      <w:r w:rsidRPr="001A4FD2">
        <w:rPr>
          <w:rFonts w:ascii="Times New Roman" w:hAnsi="Times New Roman" w:cs="Times New Roman"/>
          <w:color w:val="000000"/>
          <w:sz w:val="24"/>
          <w:szCs w:val="24"/>
        </w:rPr>
        <w:t>далее – муниципальный контроль на автомобильном транспорте</w:t>
      </w:r>
      <w:r w:rsidRPr="001A4FD2">
        <w:rPr>
          <w:rFonts w:ascii="Times New Roman" w:hAnsi="Times New Roman" w:cs="Times New Roman"/>
          <w:sz w:val="24"/>
          <w:szCs w:val="24"/>
        </w:rPr>
        <w:t>)</w:t>
      </w:r>
      <w:bookmarkEnd w:id="3"/>
      <w:r w:rsidRPr="001A4FD2">
        <w:rPr>
          <w:rFonts w:ascii="Times New Roman" w:hAnsi="Times New Roman" w:cs="Times New Roman"/>
          <w:sz w:val="24"/>
          <w:szCs w:val="24"/>
        </w:rPr>
        <w:t>.</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1A4FD2">
        <w:rPr>
          <w:rFonts w:ascii="Times New Roman" w:hAnsi="Times New Roman" w:cs="Times New Roman"/>
          <w:color w:val="000000"/>
          <w:sz w:val="24"/>
          <w:szCs w:val="24"/>
        </w:rPr>
        <w:t>Подкаменского</w:t>
      </w:r>
      <w:r w:rsidRPr="001A4FD2">
        <w:rPr>
          <w:rFonts w:ascii="Times New Roman" w:hAnsi="Times New Roman" w:cs="Times New Roman"/>
          <w:color w:val="000000"/>
          <w:sz w:val="24"/>
          <w:szCs w:val="24"/>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7D4AAF" w:rsidRPr="001A4FD2" w:rsidRDefault="007D4AAF" w:rsidP="001A4FD2">
      <w:pPr>
        <w:pStyle w:val="ConsPlusNormal"/>
        <w:ind w:firstLine="709"/>
        <w:jc w:val="both"/>
        <w:rPr>
          <w:rFonts w:ascii="Times New Roman" w:hAnsi="Times New Roman" w:cs="Times New Roman"/>
          <w:color w:val="000000"/>
          <w:sz w:val="24"/>
          <w:szCs w:val="24"/>
        </w:rPr>
      </w:pPr>
      <w:proofErr w:type="gramStart"/>
      <w:r w:rsidRPr="001A4FD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1A4FD2">
        <w:rPr>
          <w:rFonts w:ascii="Times New Roman" w:hAnsi="Times New Roman" w:cs="Times New Roman"/>
          <w:color w:val="000000"/>
          <w:sz w:val="24"/>
          <w:szCs w:val="24"/>
        </w:rPr>
        <w:t xml:space="preserve"> </w:t>
      </w:r>
      <w:r w:rsidRPr="001A4FD2">
        <w:rPr>
          <w:rFonts w:ascii="Times New Roman" w:hAnsi="Times New Roman" w:cs="Times New Roman"/>
          <w:color w:val="000000"/>
          <w:sz w:val="24"/>
          <w:szCs w:val="24"/>
        </w:rPr>
        <w:t>и в дорожном хозяйстве в области организации регулярных перевозок.</w:t>
      </w:r>
    </w:p>
    <w:p w:rsidR="007D4AAF" w:rsidRPr="001A4FD2" w:rsidRDefault="007D4AAF" w:rsidP="001A4FD2">
      <w:pPr>
        <w:spacing w:after="0" w:line="240" w:lineRule="auto"/>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1.3. Муниципальный контроль на автомобильном транспорте осуществляется администрацией </w:t>
      </w:r>
      <w:r w:rsidR="001A4FD2">
        <w:rPr>
          <w:rFonts w:ascii="Times New Roman" w:hAnsi="Times New Roman" w:cs="Times New Roman"/>
          <w:color w:val="000000"/>
          <w:sz w:val="24"/>
          <w:szCs w:val="24"/>
        </w:rPr>
        <w:t>Подкаменского</w:t>
      </w:r>
      <w:r w:rsidRPr="001A4FD2">
        <w:rPr>
          <w:rFonts w:ascii="Times New Roman" w:hAnsi="Times New Roman" w:cs="Times New Roman"/>
          <w:color w:val="000000"/>
          <w:sz w:val="24"/>
          <w:szCs w:val="24"/>
        </w:rPr>
        <w:t xml:space="preserve"> сельского поселения (далее – администрация).</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1.4. Должностными лицами администрации, уполномоченными на проведение муниципального контроля на автомобильном транспорте, являются</w:t>
      </w:r>
      <w:r w:rsidRPr="001A4FD2">
        <w:rPr>
          <w:rFonts w:ascii="Times New Roman" w:hAnsi="Times New Roman" w:cs="Times New Roman"/>
          <w:sz w:val="24"/>
          <w:szCs w:val="24"/>
        </w:rPr>
        <w:t xml:space="preserve">: начальник отдела стратегического развития и благоустройства администрации </w:t>
      </w:r>
      <w:r w:rsidR="001A4FD2">
        <w:rPr>
          <w:rFonts w:ascii="Times New Roman" w:hAnsi="Times New Roman" w:cs="Times New Roman"/>
          <w:sz w:val="24"/>
          <w:szCs w:val="24"/>
        </w:rPr>
        <w:t>Подкаменского</w:t>
      </w:r>
      <w:r w:rsidRPr="001A4FD2">
        <w:rPr>
          <w:rFonts w:ascii="Times New Roman" w:hAnsi="Times New Roman" w:cs="Times New Roman"/>
          <w:sz w:val="24"/>
          <w:szCs w:val="24"/>
        </w:rPr>
        <w:t xml:space="preserve"> сельского поселения, ведущий специалист администрации </w:t>
      </w:r>
      <w:r w:rsidR="001A4FD2">
        <w:rPr>
          <w:rFonts w:ascii="Times New Roman" w:hAnsi="Times New Roman" w:cs="Times New Roman"/>
          <w:sz w:val="24"/>
          <w:szCs w:val="24"/>
        </w:rPr>
        <w:t>Подкаменского</w:t>
      </w:r>
      <w:r w:rsidRPr="001A4FD2">
        <w:rPr>
          <w:rFonts w:ascii="Times New Roman" w:hAnsi="Times New Roman" w:cs="Times New Roman"/>
          <w:sz w:val="24"/>
          <w:szCs w:val="24"/>
        </w:rPr>
        <w:t xml:space="preserve"> сельского поселения (далее – должностные лица).</w:t>
      </w:r>
    </w:p>
    <w:p w:rsidR="007D4AAF" w:rsidRPr="001A4FD2" w:rsidRDefault="007D4AAF" w:rsidP="001A4FD2">
      <w:pPr>
        <w:spacing w:after="0" w:line="240" w:lineRule="auto"/>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1.5. </w:t>
      </w:r>
      <w:proofErr w:type="gramStart"/>
      <w:r w:rsidRPr="001A4FD2">
        <w:rPr>
          <w:rFonts w:ascii="Times New Roman" w:hAnsi="Times New Roman" w:cs="Times New Roman"/>
          <w:sz w:val="24"/>
          <w:szCs w:val="24"/>
        </w:rPr>
        <w:t xml:space="preserve">К отношениям, связанным с осуществлением </w:t>
      </w:r>
      <w:bookmarkStart w:id="4" w:name="_Hlk77673892"/>
      <w:r w:rsidRPr="001A4FD2">
        <w:rPr>
          <w:rFonts w:ascii="Times New Roman" w:hAnsi="Times New Roman" w:cs="Times New Roman"/>
          <w:sz w:val="24"/>
          <w:szCs w:val="24"/>
        </w:rPr>
        <w:t>муниципального контроля на автомобильном транспорте</w:t>
      </w:r>
      <w:bookmarkEnd w:id="4"/>
      <w:r w:rsidRPr="001A4FD2">
        <w:rPr>
          <w:rFonts w:ascii="Times New Roman" w:hAnsi="Times New Roman" w:cs="Times New Roman"/>
          <w:sz w:val="24"/>
          <w:szCs w:val="24"/>
        </w:rPr>
        <w:t>, организацией и проведением профилактических мероприятий, контрольных мероприятий, применяются положения</w:t>
      </w:r>
      <w:r w:rsidRPr="001A4FD2">
        <w:rPr>
          <w:rFonts w:ascii="Times New Roman" w:hAnsi="Times New Roman" w:cs="Times New Roman"/>
          <w:color w:val="000000"/>
          <w:sz w:val="24"/>
          <w:szCs w:val="24"/>
        </w:rPr>
        <w:t xml:space="preserve"> статьи 13</w:t>
      </w:r>
      <w:r w:rsidRPr="001A4FD2">
        <w:rPr>
          <w:rFonts w:ascii="Times New Roman" w:hAnsi="Times New Roman" w:cs="Times New Roman"/>
          <w:color w:val="000000"/>
          <w:sz w:val="24"/>
          <w:szCs w:val="24"/>
          <w:vertAlign w:val="superscript"/>
        </w:rPr>
        <w:t>1</w:t>
      </w:r>
      <w:r w:rsidRPr="001A4FD2">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A4FD2">
        <w:rPr>
          <w:rFonts w:ascii="Times New Roman" w:hAnsi="Times New Roman" w:cs="Times New Roman"/>
          <w:sz w:val="24"/>
          <w:szCs w:val="24"/>
        </w:rPr>
        <w:t xml:space="preserve">, </w:t>
      </w:r>
      <w:r w:rsidRPr="001A4FD2">
        <w:rPr>
          <w:rFonts w:ascii="Times New Roman" w:hAnsi="Times New Roman" w:cs="Times New Roman"/>
          <w:color w:val="000000"/>
          <w:sz w:val="24"/>
          <w:szCs w:val="24"/>
        </w:rPr>
        <w:t>Федерального закона от 8 ноября 2007 года № 259-ФЗ «Устав автомобильного транспорта</w:t>
      </w:r>
      <w:proofErr w:type="gramEnd"/>
      <w:r w:rsidRPr="001A4FD2">
        <w:rPr>
          <w:rFonts w:ascii="Times New Roman" w:hAnsi="Times New Roman" w:cs="Times New Roman"/>
          <w:color w:val="000000"/>
          <w:sz w:val="24"/>
          <w:szCs w:val="24"/>
        </w:rPr>
        <w:t xml:space="preserve"> и городского наземного электрического транспорта», </w:t>
      </w:r>
      <w:r w:rsidRPr="001A4FD2">
        <w:rPr>
          <w:rFonts w:ascii="Times New Roman" w:hAnsi="Times New Roman" w:cs="Times New Roman"/>
          <w:sz w:val="24"/>
          <w:szCs w:val="24"/>
        </w:rPr>
        <w:lastRenderedPageBreak/>
        <w:t xml:space="preserve">Федерального </w:t>
      </w:r>
      <w:r w:rsidRPr="001A4FD2">
        <w:rPr>
          <w:rStyle w:val="a3"/>
          <w:rFonts w:ascii="Times New Roman" w:eastAsiaTheme="majorEastAsia" w:hAnsi="Times New Roman" w:cs="Times New Roman"/>
          <w:color w:val="auto"/>
          <w:sz w:val="24"/>
          <w:szCs w:val="24"/>
          <w:u w:val="none"/>
        </w:rPr>
        <w:t>закона</w:t>
      </w:r>
      <w:r w:rsidRPr="001A4FD2">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1A4FD2">
        <w:rPr>
          <w:rStyle w:val="a3"/>
          <w:rFonts w:ascii="Times New Roman" w:eastAsiaTheme="majorEastAsia" w:hAnsi="Times New Roman" w:cs="Times New Roman"/>
          <w:color w:val="auto"/>
          <w:sz w:val="24"/>
          <w:szCs w:val="24"/>
          <w:u w:val="none"/>
        </w:rPr>
        <w:t>закона</w:t>
      </w:r>
      <w:r w:rsidRPr="001A4FD2">
        <w:rPr>
          <w:rFonts w:ascii="Times New Roman" w:hAnsi="Times New Roman" w:cs="Times New Roman"/>
          <w:sz w:val="24"/>
          <w:szCs w:val="24"/>
        </w:rPr>
        <w:t xml:space="preserve"> № 248-ФЗ.</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1.6. Объектами </w:t>
      </w:r>
      <w:bookmarkStart w:id="5" w:name="_Hlk77676821"/>
      <w:r w:rsidRPr="001A4FD2">
        <w:rPr>
          <w:rFonts w:ascii="Times New Roman" w:hAnsi="Times New Roman" w:cs="Times New Roman"/>
          <w:sz w:val="24"/>
          <w:szCs w:val="24"/>
        </w:rPr>
        <w:t xml:space="preserve">муниципального контроля на автомобильном транспорте </w:t>
      </w:r>
      <w:bookmarkEnd w:id="5"/>
      <w:r w:rsidRPr="001A4FD2">
        <w:rPr>
          <w:rFonts w:ascii="Times New Roman" w:hAnsi="Times New Roman" w:cs="Times New Roman"/>
          <w:sz w:val="24"/>
          <w:szCs w:val="24"/>
        </w:rPr>
        <w:t>являются: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1) деятельность, действия (бездействие) контролируемых лиц </w:t>
      </w:r>
      <w:r w:rsidRPr="001A4FD2">
        <w:rPr>
          <w:rFonts w:ascii="Times New Roman" w:eastAsiaTheme="minorHAnsi" w:hAnsi="Times New Roman" w:cs="Times New Roman"/>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1A4FD2">
        <w:rPr>
          <w:rFonts w:ascii="Times New Roman" w:eastAsiaTheme="minorHAnsi" w:hAnsi="Times New Roman" w:cs="Times New Roman"/>
          <w:iCs/>
          <w:sz w:val="24"/>
          <w:szCs w:val="24"/>
          <w:lang w:eastAsia="en-US"/>
        </w:rPr>
        <w:t>по</w:t>
      </w:r>
      <w:proofErr w:type="gramEnd"/>
      <w:r w:rsidRPr="001A4FD2">
        <w:rPr>
          <w:rFonts w:ascii="Times New Roman" w:eastAsiaTheme="minorHAnsi" w:hAnsi="Times New Roman" w:cs="Times New Roman"/>
          <w:iCs/>
          <w:sz w:val="24"/>
          <w:szCs w:val="24"/>
          <w:lang w:eastAsia="en-US"/>
        </w:rPr>
        <w:t>:</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а) использованию полос отвода и (или) придорожных полос автомобильных дорог общего пользования местного значения;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4AAF" w:rsidRPr="001A4FD2" w:rsidRDefault="007D4AAF" w:rsidP="001A4FD2">
      <w:pPr>
        <w:pStyle w:val="ConsPlusNormal"/>
        <w:ind w:firstLine="709"/>
        <w:jc w:val="both"/>
        <w:rPr>
          <w:rFonts w:ascii="Times New Roman" w:eastAsiaTheme="minorHAnsi" w:hAnsi="Times New Roman" w:cs="Times New Roman"/>
          <w:b/>
          <w:bCs/>
          <w:i/>
          <w:iCs/>
          <w:sz w:val="24"/>
          <w:szCs w:val="24"/>
          <w:lang w:eastAsia="en-US"/>
        </w:rPr>
      </w:pPr>
      <w:r w:rsidRPr="001A4FD2">
        <w:rPr>
          <w:rFonts w:ascii="Times New Roman" w:hAnsi="Times New Roman" w:cs="Times New Roman"/>
          <w:color w:val="000000"/>
          <w:sz w:val="24"/>
          <w:szCs w:val="24"/>
        </w:rPr>
        <w:t xml:space="preserve">2) </w:t>
      </w:r>
      <w:r w:rsidRPr="001A4FD2">
        <w:rPr>
          <w:rFonts w:ascii="Times New Roman" w:eastAsiaTheme="minorHAnsi" w:hAnsi="Times New Roman" w:cs="Times New Roman"/>
          <w:bCs/>
          <w:iCs/>
          <w:sz w:val="24"/>
          <w:szCs w:val="24"/>
          <w:lang w:eastAsia="en-US"/>
        </w:rPr>
        <w:t xml:space="preserve">результаты деятельности </w:t>
      </w:r>
      <w:r w:rsidRPr="001A4FD2">
        <w:rPr>
          <w:rFonts w:ascii="Times New Roman" w:hAnsi="Times New Roman" w:cs="Times New Roman"/>
          <w:sz w:val="24"/>
          <w:szCs w:val="24"/>
        </w:rPr>
        <w:t>контролируемых лиц</w:t>
      </w:r>
      <w:r w:rsidRPr="001A4FD2">
        <w:rPr>
          <w:rFonts w:ascii="Times New Roman" w:eastAsiaTheme="minorHAnsi" w:hAnsi="Times New Roman" w:cs="Times New Roman"/>
          <w:bCs/>
          <w:iCs/>
          <w:sz w:val="24"/>
          <w:szCs w:val="24"/>
          <w:lang w:eastAsia="en-US"/>
        </w:rPr>
        <w:t>, в том числе услуги</w:t>
      </w:r>
      <w:r w:rsidRPr="001A4FD2">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Pr="001A4FD2">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Pr="001A4FD2">
        <w:rPr>
          <w:rFonts w:ascii="Times New Roman" w:eastAsiaTheme="minorHAnsi" w:hAnsi="Times New Roman" w:cs="Times New Roman"/>
          <w:bCs/>
          <w:iCs/>
          <w:sz w:val="24"/>
          <w:szCs w:val="24"/>
          <w:lang w:eastAsia="en-US"/>
        </w:rPr>
        <w:t>по</w:t>
      </w:r>
      <w:proofErr w:type="gramEnd"/>
      <w:r w:rsidRPr="001A4FD2">
        <w:rPr>
          <w:rFonts w:ascii="Times New Roman" w:eastAsiaTheme="minorHAnsi" w:hAnsi="Times New Roman" w:cs="Times New Roman"/>
          <w:bCs/>
          <w:iCs/>
          <w:sz w:val="24"/>
          <w:szCs w:val="24"/>
          <w:lang w:eastAsia="en-US"/>
        </w:rPr>
        <w:t>:</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D4AAF" w:rsidRPr="001A4FD2" w:rsidRDefault="007D4AAF" w:rsidP="001A4FD2">
      <w:pPr>
        <w:pStyle w:val="ConsPlusNormal"/>
        <w:ind w:firstLine="709"/>
        <w:jc w:val="both"/>
        <w:rPr>
          <w:rFonts w:ascii="Times New Roman" w:hAnsi="Times New Roman" w:cs="Times New Roman"/>
          <w:color w:val="000000"/>
          <w:sz w:val="24"/>
          <w:szCs w:val="24"/>
        </w:rPr>
      </w:pPr>
      <w:bookmarkStart w:id="6" w:name="_Hlk77675416"/>
      <w:r w:rsidRPr="001A4FD2">
        <w:rPr>
          <w:rFonts w:ascii="Times New Roman" w:hAnsi="Times New Roman" w:cs="Times New Roman"/>
          <w:color w:val="000000"/>
          <w:sz w:val="24"/>
          <w:szCs w:val="24"/>
        </w:rPr>
        <w:t xml:space="preserve">б) внесению платы за </w:t>
      </w:r>
      <w:bookmarkEnd w:id="6"/>
      <w:r w:rsidRPr="001A4FD2">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1A4FD2">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г) внесению платы </w:t>
      </w:r>
      <w:proofErr w:type="spellStart"/>
      <w:r w:rsidRPr="001A4FD2">
        <w:rPr>
          <w:rFonts w:ascii="Times New Roman" w:hAnsi="Times New Roman" w:cs="Times New Roman"/>
          <w:color w:val="000000"/>
          <w:sz w:val="24"/>
          <w:szCs w:val="24"/>
        </w:rPr>
        <w:t>заприсоединение</w:t>
      </w:r>
      <w:proofErr w:type="spellEnd"/>
      <w:r w:rsidRPr="001A4FD2">
        <w:rPr>
          <w:rFonts w:ascii="Times New Roman" w:hAnsi="Times New Roman" w:cs="Times New Roman"/>
          <w:color w:val="000000"/>
          <w:sz w:val="24"/>
          <w:szCs w:val="24"/>
        </w:rPr>
        <w:t xml:space="preserve"> объектов дорожного сервиса к автомобильным дорогам общего пользования местного значения;</w:t>
      </w:r>
    </w:p>
    <w:p w:rsidR="007D4AAF" w:rsidRPr="001A4FD2" w:rsidRDefault="007D4AAF" w:rsidP="001A4FD2">
      <w:pPr>
        <w:pStyle w:val="1"/>
        <w:shd w:val="clear" w:color="auto" w:fill="FFFFFF"/>
        <w:spacing w:before="0"/>
        <w:ind w:firstLine="709"/>
        <w:jc w:val="both"/>
        <w:rPr>
          <w:rFonts w:ascii="Times New Roman" w:hAnsi="Times New Roman" w:cs="Times New Roman"/>
          <w:color w:val="000000"/>
          <w:sz w:val="24"/>
          <w:szCs w:val="24"/>
        </w:rPr>
      </w:pPr>
      <w:proofErr w:type="spellStart"/>
      <w:r w:rsidRPr="001A4FD2">
        <w:rPr>
          <w:rFonts w:ascii="Times New Roman" w:hAnsi="Times New Roman" w:cs="Times New Roman"/>
          <w:color w:val="000000"/>
          <w:sz w:val="24"/>
          <w:szCs w:val="24"/>
        </w:rPr>
        <w:t>д</w:t>
      </w:r>
      <w:proofErr w:type="spellEnd"/>
      <w:r w:rsidRPr="001A4FD2">
        <w:rPr>
          <w:rFonts w:ascii="Times New Roman" w:hAnsi="Times New Roman" w:cs="Times New Roman"/>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1A4FD2">
        <w:rPr>
          <w:rFonts w:ascii="Times New Roman" w:hAnsi="Times New Roman" w:cs="Times New Roman"/>
          <w:color w:val="000000"/>
          <w:sz w:val="24"/>
          <w:szCs w:val="24"/>
        </w:rPr>
        <w:t>ТР</w:t>
      </w:r>
      <w:proofErr w:type="gramEnd"/>
      <w:r w:rsidRPr="001A4FD2">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 </w:t>
      </w:r>
    </w:p>
    <w:p w:rsidR="007D4AAF" w:rsidRPr="001A4FD2" w:rsidRDefault="007D4AAF" w:rsidP="001A4FD2">
      <w:pPr>
        <w:pStyle w:val="1"/>
        <w:shd w:val="clear" w:color="auto" w:fill="FFFFFF"/>
        <w:spacing w:before="0"/>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1A4FD2">
        <w:rPr>
          <w:rFonts w:ascii="Times New Roman" w:hAnsi="Times New Roman" w:cs="Times New Roman"/>
          <w:color w:val="000000"/>
          <w:sz w:val="24"/>
          <w:szCs w:val="24"/>
        </w:rPr>
        <w:t>ТР</w:t>
      </w:r>
      <w:proofErr w:type="gramEnd"/>
      <w:r w:rsidRPr="001A4FD2">
        <w:rPr>
          <w:rFonts w:ascii="Times New Roman" w:hAnsi="Times New Roman" w:cs="Times New Roman"/>
          <w:color w:val="000000"/>
          <w:sz w:val="24"/>
          <w:szCs w:val="24"/>
        </w:rPr>
        <w:t xml:space="preserve"> ТС 014/2011), утвержденному Решением комиссии Таможенного союза от 18 октября 2011 года № 827;</w:t>
      </w:r>
    </w:p>
    <w:p w:rsidR="007D4AAF" w:rsidRPr="001A4FD2" w:rsidRDefault="007D4AAF" w:rsidP="001A4FD2">
      <w:pPr>
        <w:pStyle w:val="1"/>
        <w:shd w:val="clear" w:color="auto" w:fill="FFFFFF"/>
        <w:spacing w:before="0"/>
        <w:ind w:firstLine="709"/>
        <w:jc w:val="both"/>
        <w:rPr>
          <w:rFonts w:ascii="Times New Roman" w:hAnsi="Times New Roman" w:cs="Times New Roman"/>
          <w:color w:val="000000"/>
          <w:sz w:val="24"/>
          <w:szCs w:val="24"/>
        </w:rPr>
      </w:pPr>
      <w:proofErr w:type="gramStart"/>
      <w:r w:rsidRPr="001A4FD2">
        <w:rPr>
          <w:rFonts w:ascii="Times New Roman" w:hAnsi="Times New Roman" w:cs="Times New Roman"/>
          <w:color w:val="000000"/>
          <w:sz w:val="24"/>
          <w:szCs w:val="24"/>
        </w:rPr>
        <w:t>3</w:t>
      </w:r>
      <w:r w:rsidRPr="001A4FD2">
        <w:rPr>
          <w:rFonts w:ascii="Times New Roman" w:hAnsi="Times New Roman" w:cs="Times New Roman"/>
          <w:color w:val="auto"/>
          <w:sz w:val="24"/>
          <w:szCs w:val="24"/>
        </w:rPr>
        <w:t xml:space="preserve">) </w:t>
      </w:r>
      <w:r w:rsidRPr="001A4FD2">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1A4FD2">
        <w:rPr>
          <w:rFonts w:ascii="Times New Roman" w:hAnsi="Times New Roman" w:cs="Times New Roman"/>
          <w:color w:val="000000"/>
          <w:sz w:val="24"/>
          <w:szCs w:val="24"/>
        </w:rPr>
        <w:t>:</w:t>
      </w:r>
      <w:proofErr w:type="gramEnd"/>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б) придорожные полосы и полосы </w:t>
      </w:r>
      <w:proofErr w:type="gramStart"/>
      <w:r w:rsidRPr="001A4FD2">
        <w:rPr>
          <w:rFonts w:ascii="Times New Roman" w:hAnsi="Times New Roman" w:cs="Times New Roman"/>
          <w:color w:val="000000"/>
          <w:sz w:val="24"/>
          <w:szCs w:val="24"/>
        </w:rPr>
        <w:t>отвода</w:t>
      </w:r>
      <w:proofErr w:type="gramEnd"/>
      <w:r w:rsidRPr="001A4FD2">
        <w:rPr>
          <w:rFonts w:ascii="Times New Roman" w:hAnsi="Times New Roman" w:cs="Times New Roman"/>
          <w:color w:val="000000"/>
          <w:sz w:val="24"/>
          <w:szCs w:val="24"/>
        </w:rPr>
        <w:t xml:space="preserve"> автомобильных дорог общего пользования местного значения;</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в) автомобильная дорога общего пользования местного значения и искусственные дорожные сооружения на ней;</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г) примыкания к автомобильным дорогам местного значения, в том числе примыкания объектов дорожного сервиса.</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lastRenderedPageBreak/>
        <w:t xml:space="preserve">1.7. </w:t>
      </w:r>
      <w:proofErr w:type="gramStart"/>
      <w:r w:rsidRPr="001A4FD2">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1A4FD2">
        <w:rPr>
          <w:rFonts w:ascii="Times New Roman" w:hAnsi="Times New Roman" w:cs="Times New Roman"/>
          <w:color w:val="000000"/>
          <w:sz w:val="24"/>
          <w:szCs w:val="24"/>
        </w:rPr>
        <w:t>.</w:t>
      </w:r>
    </w:p>
    <w:p w:rsidR="007D4AAF" w:rsidRPr="001A4FD2" w:rsidRDefault="007D4AAF" w:rsidP="001A4FD2">
      <w:pPr>
        <w:spacing w:after="0" w:line="240" w:lineRule="auto"/>
        <w:ind w:firstLine="709"/>
        <w:jc w:val="both"/>
        <w:rPr>
          <w:rFonts w:ascii="Times New Roman" w:hAnsi="Times New Roman" w:cs="Times New Roman"/>
          <w:color w:val="000000"/>
          <w:sz w:val="24"/>
          <w:szCs w:val="24"/>
        </w:rPr>
      </w:pPr>
    </w:p>
    <w:p w:rsidR="007D4AAF" w:rsidRPr="001A4FD2" w:rsidRDefault="007D4AAF" w:rsidP="001A4FD2">
      <w:pPr>
        <w:pStyle w:val="ConsPlusNormal"/>
        <w:ind w:firstLine="0"/>
        <w:jc w:val="center"/>
        <w:rPr>
          <w:rFonts w:ascii="Times New Roman" w:hAnsi="Times New Roman" w:cs="Times New Roman"/>
          <w:b/>
          <w:bCs/>
          <w:color w:val="000000"/>
          <w:sz w:val="24"/>
          <w:szCs w:val="24"/>
        </w:rPr>
      </w:pPr>
      <w:r w:rsidRPr="001A4FD2">
        <w:rPr>
          <w:rFonts w:ascii="Times New Roman" w:hAnsi="Times New Roman" w:cs="Times New Roman"/>
          <w:b/>
          <w:bCs/>
          <w:color w:val="000000"/>
          <w:sz w:val="24"/>
          <w:szCs w:val="24"/>
        </w:rPr>
        <w:t>Раздел 2. Профилактика рисков причинения вреда (ущерба) охраняемым законом ценностям</w:t>
      </w:r>
    </w:p>
    <w:p w:rsidR="007D4AAF" w:rsidRPr="001A4FD2" w:rsidRDefault="007D4AAF" w:rsidP="001A4FD2">
      <w:pPr>
        <w:spacing w:after="0" w:line="240" w:lineRule="auto"/>
        <w:ind w:firstLine="709"/>
        <w:jc w:val="both"/>
        <w:rPr>
          <w:rFonts w:ascii="Times New Roman" w:hAnsi="Times New Roman" w:cs="Times New Roman"/>
          <w:color w:val="000000"/>
          <w:sz w:val="24"/>
          <w:szCs w:val="24"/>
        </w:rPr>
      </w:pP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1A4FD2">
        <w:rPr>
          <w:rFonts w:ascii="Times New Roman" w:hAnsi="Times New Roman" w:cs="Times New Roman"/>
          <w:color w:val="000000"/>
          <w:sz w:val="24"/>
          <w:szCs w:val="24"/>
        </w:rPr>
        <w:t>транспорте</w:t>
      </w:r>
      <w:proofErr w:type="gramEnd"/>
      <w:r w:rsidRPr="001A4FD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4AAF" w:rsidRPr="001A4FD2" w:rsidRDefault="007D4AAF" w:rsidP="001A4FD2">
      <w:pPr>
        <w:pStyle w:val="ConsPlusNormal"/>
        <w:ind w:firstLine="709"/>
        <w:jc w:val="both"/>
        <w:rPr>
          <w:rFonts w:ascii="Times New Roman" w:eastAsiaTheme="minorHAnsi" w:hAnsi="Times New Roman" w:cs="Times New Roman"/>
          <w:sz w:val="24"/>
          <w:szCs w:val="24"/>
          <w:lang w:eastAsia="en-US"/>
        </w:rPr>
      </w:pPr>
      <w:r w:rsidRPr="001A4FD2">
        <w:rPr>
          <w:rFonts w:ascii="Times New Roman" w:hAnsi="Times New Roman" w:cs="Times New Roman"/>
          <w:color w:val="000000"/>
          <w:sz w:val="24"/>
          <w:szCs w:val="24"/>
        </w:rPr>
        <w:t xml:space="preserve">2.4. </w:t>
      </w:r>
      <w:proofErr w:type="gramStart"/>
      <w:r w:rsidRPr="001A4FD2">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1A4FD2">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1A4FD2">
        <w:rPr>
          <w:rFonts w:ascii="Times New Roman" w:eastAsiaTheme="minorHAnsi" w:hAnsi="Times New Roman" w:cs="Times New Roman"/>
          <w:sz w:val="24"/>
          <w:szCs w:val="24"/>
          <w:lang w:eastAsia="en-US"/>
        </w:rPr>
        <w:t xml:space="preserve"> законом ценностям». </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D4AAF" w:rsidRPr="001A4FD2" w:rsidRDefault="007D4AAF" w:rsidP="001A4FD2">
      <w:pPr>
        <w:pStyle w:val="ConsPlusNormal"/>
        <w:ind w:firstLine="709"/>
        <w:jc w:val="both"/>
        <w:rPr>
          <w:rFonts w:ascii="Times New Roman" w:hAnsi="Times New Roman" w:cs="Times New Roman"/>
          <w:sz w:val="24"/>
          <w:szCs w:val="24"/>
        </w:rPr>
      </w:pPr>
      <w:proofErr w:type="gramStart"/>
      <w:r w:rsidRPr="001A4FD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1A4FD2">
        <w:rPr>
          <w:rFonts w:ascii="Times New Roman" w:hAnsi="Times New Roman" w:cs="Times New Roman"/>
          <w:sz w:val="24"/>
          <w:szCs w:val="24"/>
        </w:rPr>
        <w:t>должностные лица</w:t>
      </w:r>
      <w:r w:rsidRPr="001A4FD2">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информацию об этом главе </w:t>
      </w:r>
      <w:r w:rsidR="001A4FD2">
        <w:rPr>
          <w:rFonts w:ascii="Times New Roman" w:hAnsi="Times New Roman" w:cs="Times New Roman"/>
          <w:color w:val="000000"/>
          <w:sz w:val="24"/>
          <w:szCs w:val="24"/>
        </w:rPr>
        <w:t>Подкаменского</w:t>
      </w:r>
      <w:r w:rsidRPr="001A4FD2">
        <w:rPr>
          <w:rFonts w:ascii="Times New Roman" w:hAnsi="Times New Roman" w:cs="Times New Roman"/>
          <w:color w:val="000000"/>
          <w:sz w:val="24"/>
          <w:szCs w:val="24"/>
        </w:rPr>
        <w:t xml:space="preserve"> муниципального образования (далее – Глава поселения) для принятия решения о проведении контрольных мероприятий.</w:t>
      </w:r>
      <w:proofErr w:type="gramEnd"/>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D4AAF" w:rsidRPr="001A4FD2" w:rsidRDefault="007D4AAF" w:rsidP="001A4FD2">
      <w:pPr>
        <w:pStyle w:val="a4"/>
        <w:ind w:firstLine="709"/>
        <w:jc w:val="both"/>
        <w:rPr>
          <w:sz w:val="24"/>
          <w:szCs w:val="24"/>
        </w:rPr>
      </w:pPr>
      <w:r w:rsidRPr="001A4FD2">
        <w:rPr>
          <w:sz w:val="24"/>
          <w:szCs w:val="24"/>
        </w:rPr>
        <w:t>1) информирование;</w:t>
      </w:r>
    </w:p>
    <w:p w:rsidR="007D4AAF" w:rsidRPr="001A4FD2" w:rsidRDefault="007D4AAF" w:rsidP="001A4FD2">
      <w:pPr>
        <w:pStyle w:val="a4"/>
        <w:ind w:firstLine="709"/>
        <w:jc w:val="both"/>
        <w:rPr>
          <w:sz w:val="24"/>
          <w:szCs w:val="24"/>
        </w:rPr>
      </w:pPr>
      <w:r w:rsidRPr="001A4FD2">
        <w:rPr>
          <w:sz w:val="24"/>
          <w:szCs w:val="24"/>
        </w:rPr>
        <w:t>2) объявление предостережений;</w:t>
      </w:r>
    </w:p>
    <w:p w:rsidR="007D4AAF" w:rsidRPr="001A4FD2" w:rsidRDefault="007D4AAF" w:rsidP="001A4FD2">
      <w:pPr>
        <w:pStyle w:val="a4"/>
        <w:ind w:firstLine="709"/>
        <w:jc w:val="both"/>
        <w:rPr>
          <w:sz w:val="24"/>
          <w:szCs w:val="24"/>
        </w:rPr>
      </w:pPr>
      <w:r w:rsidRPr="001A4FD2">
        <w:rPr>
          <w:sz w:val="24"/>
          <w:szCs w:val="24"/>
        </w:rPr>
        <w:t>3) консультирование;</w:t>
      </w:r>
    </w:p>
    <w:p w:rsidR="007D4AAF" w:rsidRPr="001A4FD2" w:rsidRDefault="007D4AAF" w:rsidP="001A4FD2">
      <w:pPr>
        <w:pStyle w:val="a4"/>
        <w:ind w:firstLine="709"/>
        <w:jc w:val="both"/>
        <w:rPr>
          <w:sz w:val="24"/>
          <w:szCs w:val="24"/>
        </w:rPr>
      </w:pPr>
      <w:r w:rsidRPr="001A4FD2">
        <w:rPr>
          <w:sz w:val="24"/>
          <w:szCs w:val="24"/>
        </w:rPr>
        <w:t>4) профилактический визит.</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2.6. </w:t>
      </w:r>
      <w:proofErr w:type="gramStart"/>
      <w:r w:rsidRPr="001A4FD2">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Pr="001A4FD2">
        <w:rPr>
          <w:rFonts w:ascii="Times New Roman" w:hAnsi="Times New Roman" w:cs="Times New Roman"/>
          <w:color w:val="000000"/>
          <w:sz w:val="24"/>
          <w:szCs w:val="24"/>
        </w:rPr>
        <w:lastRenderedPageBreak/>
        <w:t>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A4FD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1A4FD2">
        <w:rPr>
          <w:rFonts w:ascii="Times New Roman" w:hAnsi="Times New Roman" w:cs="Times New Roman"/>
          <w:color w:val="000000"/>
          <w:sz w:val="24"/>
          <w:szCs w:val="24"/>
        </w:rPr>
        <w:t>официального сайта администрации</w:t>
      </w:r>
      <w:r w:rsidRPr="001A4FD2">
        <w:rPr>
          <w:rFonts w:ascii="Times New Roman" w:hAnsi="Times New Roman" w:cs="Times New Roman"/>
          <w:color w:val="000000"/>
          <w:sz w:val="24"/>
          <w:szCs w:val="24"/>
          <w:shd w:val="clear" w:color="auto" w:fill="FFFFFF"/>
        </w:rPr>
        <w:t>)</w:t>
      </w:r>
      <w:r w:rsidRPr="001A4FD2">
        <w:rPr>
          <w:rFonts w:ascii="Times New Roman" w:hAnsi="Times New Roman" w:cs="Times New Roman"/>
          <w:color w:val="000000"/>
          <w:sz w:val="24"/>
          <w:szCs w:val="24"/>
        </w:rPr>
        <w:t>, в средствах массовой информации,</w:t>
      </w:r>
      <w:r w:rsidRPr="001A4FD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A4FD2">
        <w:rPr>
          <w:rFonts w:ascii="Times New Roman" w:hAnsi="Times New Roman" w:cs="Times New Roman"/>
          <w:color w:val="000000"/>
          <w:sz w:val="24"/>
          <w:szCs w:val="24"/>
          <w:shd w:val="clear" w:color="auto" w:fill="FFFFFF"/>
        </w:rPr>
        <w:t xml:space="preserve"> в иных формах.</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1A4FD2">
          <w:rPr>
            <w:rStyle w:val="a3"/>
            <w:rFonts w:ascii="Times New Roman" w:eastAsiaTheme="majorEastAsia" w:hAnsi="Times New Roman" w:cs="Times New Roman"/>
            <w:color w:val="000000"/>
            <w:sz w:val="24"/>
            <w:szCs w:val="24"/>
            <w:u w:val="none"/>
          </w:rPr>
          <w:t>частью 3 статьи 46</w:t>
        </w:r>
      </w:hyperlink>
      <w:r w:rsidRPr="001A4FD2">
        <w:rPr>
          <w:rFonts w:ascii="Times New Roman" w:hAnsi="Times New Roman" w:cs="Times New Roman"/>
          <w:color w:val="000000"/>
          <w:sz w:val="24"/>
          <w:szCs w:val="24"/>
        </w:rPr>
        <w:t xml:space="preserve"> Федерального закона № 248-ФЗ.</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 xml:space="preserve">Администрация также вправе информировать население </w:t>
      </w:r>
      <w:r w:rsidR="001A4FD2">
        <w:rPr>
          <w:rFonts w:ascii="Times New Roman" w:hAnsi="Times New Roman" w:cs="Times New Roman"/>
          <w:color w:val="000000"/>
          <w:sz w:val="24"/>
          <w:szCs w:val="24"/>
        </w:rPr>
        <w:t>Подкаменс</w:t>
      </w:r>
      <w:r w:rsidRPr="001A4FD2">
        <w:rPr>
          <w:rFonts w:ascii="Times New Roman" w:hAnsi="Times New Roman" w:cs="Times New Roman"/>
          <w:color w:val="000000"/>
          <w:sz w:val="24"/>
          <w:szCs w:val="24"/>
        </w:rPr>
        <w:t>кого муниципального образования</w:t>
      </w:r>
      <w:r w:rsidR="001A4FD2">
        <w:rPr>
          <w:rFonts w:ascii="Times New Roman" w:hAnsi="Times New Roman" w:cs="Times New Roman"/>
          <w:color w:val="000000"/>
          <w:sz w:val="24"/>
          <w:szCs w:val="24"/>
        </w:rPr>
        <w:t xml:space="preserve"> </w:t>
      </w:r>
      <w:r w:rsidRPr="001A4FD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D4AAF" w:rsidRPr="001A4FD2" w:rsidRDefault="007D4AAF" w:rsidP="001A4FD2">
      <w:pPr>
        <w:pStyle w:val="a4"/>
        <w:ind w:firstLine="709"/>
        <w:jc w:val="both"/>
        <w:rPr>
          <w:sz w:val="24"/>
          <w:szCs w:val="24"/>
        </w:rPr>
      </w:pPr>
      <w:r w:rsidRPr="001A4FD2">
        <w:rPr>
          <w:sz w:val="24"/>
          <w:szCs w:val="24"/>
        </w:rPr>
        <w:t xml:space="preserve">2.7. </w:t>
      </w:r>
      <w:proofErr w:type="gramStart"/>
      <w:r w:rsidRPr="001A4FD2">
        <w:rPr>
          <w:sz w:val="24"/>
          <w:szCs w:val="24"/>
        </w:rPr>
        <w:t>Предостережение о недопустимости нарушения обязательных требований и предложение</w:t>
      </w:r>
      <w:r w:rsidRPr="001A4FD2">
        <w:rPr>
          <w:sz w:val="24"/>
          <w:szCs w:val="24"/>
          <w:shd w:val="clear" w:color="auto" w:fill="FFFFFF"/>
        </w:rPr>
        <w:t xml:space="preserve"> принять меры по обеспечению соблюдения обязательных требований</w:t>
      </w:r>
      <w:r w:rsidRPr="001A4FD2">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A4FD2">
        <w:rPr>
          <w:sz w:val="24"/>
          <w:szCs w:val="24"/>
          <w:shd w:val="clear" w:color="auto" w:fill="FFFFFF"/>
        </w:rPr>
        <w:t>или признаках нарушений обязательных требований </w:t>
      </w:r>
      <w:r w:rsidRPr="001A4FD2">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A4FD2">
        <w:rPr>
          <w:sz w:val="24"/>
          <w:szCs w:val="24"/>
        </w:rPr>
        <w:t xml:space="preserve"> законом ценностям. Предостережения объявляются (подписываются) Главой поселения</w:t>
      </w:r>
      <w:r w:rsidR="001A4FD2">
        <w:rPr>
          <w:sz w:val="24"/>
          <w:szCs w:val="24"/>
        </w:rPr>
        <w:t xml:space="preserve"> </w:t>
      </w:r>
      <w:r w:rsidRPr="001A4FD2">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4AAF" w:rsidRPr="001A4FD2" w:rsidRDefault="007D4AAF" w:rsidP="001A4FD2">
      <w:pPr>
        <w:pStyle w:val="a4"/>
        <w:ind w:firstLine="709"/>
        <w:jc w:val="both"/>
        <w:rPr>
          <w:sz w:val="24"/>
          <w:szCs w:val="24"/>
        </w:rPr>
      </w:pPr>
      <w:r w:rsidRPr="001A4FD2">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1A4FD2">
        <w:rPr>
          <w:sz w:val="24"/>
          <w:szCs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1A4FD2">
        <w:rPr>
          <w:sz w:val="24"/>
          <w:szCs w:val="24"/>
        </w:rPr>
        <w:t xml:space="preserve">. </w:t>
      </w:r>
    </w:p>
    <w:p w:rsidR="007D4AAF" w:rsidRPr="001A4FD2" w:rsidRDefault="007D4AAF" w:rsidP="001A4FD2">
      <w:pPr>
        <w:pStyle w:val="a4"/>
        <w:ind w:firstLine="709"/>
        <w:jc w:val="both"/>
        <w:rPr>
          <w:sz w:val="24"/>
          <w:szCs w:val="24"/>
        </w:rPr>
      </w:pPr>
      <w:r w:rsidRPr="001A4FD2">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4AAF" w:rsidRPr="001A4FD2" w:rsidRDefault="007D4AAF" w:rsidP="001A4FD2">
      <w:pPr>
        <w:pStyle w:val="a4"/>
        <w:ind w:firstLine="709"/>
        <w:jc w:val="both"/>
        <w:rPr>
          <w:sz w:val="24"/>
          <w:szCs w:val="24"/>
        </w:rPr>
      </w:pPr>
      <w:r w:rsidRPr="001A4FD2">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 xml:space="preserve">2.8. Консультирование контролируемых лиц осуществляется должностными лицами по телефону, посредством </w:t>
      </w:r>
      <w:proofErr w:type="spellStart"/>
      <w:r w:rsidRPr="001A4FD2">
        <w:rPr>
          <w:rFonts w:ascii="Times New Roman" w:hAnsi="Times New Roman" w:cs="Times New Roman"/>
          <w:color w:val="000000"/>
          <w:sz w:val="24"/>
          <w:szCs w:val="24"/>
        </w:rPr>
        <w:t>видео-конференц-связи</w:t>
      </w:r>
      <w:proofErr w:type="spellEnd"/>
      <w:r w:rsidRPr="001A4FD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 xml:space="preserve">Личный прием граждан проводится Главой поселения и (или) должностными лицами. Информация о месте приема, а также об установленных для приема днях и часах размещается на официальном сайте </w:t>
      </w:r>
      <w:proofErr w:type="spellStart"/>
      <w:r w:rsidRPr="001A4FD2">
        <w:rPr>
          <w:rFonts w:ascii="Times New Roman" w:hAnsi="Times New Roman" w:cs="Times New Roman"/>
          <w:color w:val="000000"/>
          <w:sz w:val="24"/>
          <w:szCs w:val="24"/>
        </w:rPr>
        <w:t>администрациив</w:t>
      </w:r>
      <w:proofErr w:type="spellEnd"/>
      <w:r w:rsidRPr="001A4FD2">
        <w:rPr>
          <w:rFonts w:ascii="Times New Roman" w:hAnsi="Times New Roman" w:cs="Times New Roman"/>
          <w:color w:val="000000"/>
          <w:sz w:val="24"/>
          <w:szCs w:val="24"/>
        </w:rPr>
        <w:t xml:space="preserve"> специальном разделе, посвященном контрольной деятельности.</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3) порядок обжалования действий (бездействия) должностных лиц;</w:t>
      </w:r>
    </w:p>
    <w:p w:rsidR="007D4AAF" w:rsidRPr="001A4FD2" w:rsidRDefault="007D4AAF" w:rsidP="001A4FD2">
      <w:pPr>
        <w:pStyle w:val="ConsPlusNormal"/>
        <w:ind w:firstLine="709"/>
        <w:jc w:val="both"/>
        <w:rPr>
          <w:rFonts w:ascii="Times New Roman" w:hAnsi="Times New Roman" w:cs="Times New Roman"/>
          <w:color w:val="000000"/>
          <w:sz w:val="24"/>
          <w:szCs w:val="24"/>
        </w:rPr>
      </w:pPr>
      <w:r w:rsidRPr="001A4FD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 xml:space="preserve">Консультирование контролируемых лиц в устной форме может </w:t>
      </w:r>
      <w:r w:rsidRPr="001A4FD2">
        <w:rPr>
          <w:rFonts w:ascii="Times New Roman" w:hAnsi="Times New Roman" w:cs="Times New Roman"/>
          <w:sz w:val="24"/>
          <w:szCs w:val="24"/>
        </w:rPr>
        <w:t xml:space="preserve">осуществляться также на собраниях и конференциях граждан. </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color w:val="000000"/>
          <w:sz w:val="24"/>
          <w:szCs w:val="24"/>
        </w:rPr>
        <w:t xml:space="preserve">Информация, ставшая известной должностным лицам, в ходе </w:t>
      </w:r>
      <w:r w:rsidRPr="001A4FD2">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Должностными лицами ведутся журналы учета консультирований. </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1A4FD2">
        <w:rPr>
          <w:rFonts w:ascii="Times New Roman" w:hAnsi="Times New Roman" w:cs="Times New Roman"/>
          <w:sz w:val="24"/>
          <w:szCs w:val="24"/>
        </w:rPr>
        <w:t>осуществляется</w:t>
      </w:r>
      <w:proofErr w:type="gramEnd"/>
      <w:r w:rsidRPr="001A4FD2">
        <w:rPr>
          <w:rFonts w:ascii="Times New Roman" w:hAnsi="Times New Roman" w:cs="Times New Roman"/>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поселения или должностными лицами. </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A4FD2">
        <w:rPr>
          <w:rFonts w:ascii="Times New Roman" w:hAnsi="Times New Roman" w:cs="Times New Roman"/>
          <w:sz w:val="24"/>
          <w:szCs w:val="24"/>
        </w:rPr>
        <w:t>видео-конференц-связи</w:t>
      </w:r>
      <w:proofErr w:type="spellEnd"/>
      <w:r w:rsidRPr="001A4FD2">
        <w:rPr>
          <w:rFonts w:ascii="Times New Roman" w:hAnsi="Times New Roman" w:cs="Times New Roman"/>
          <w:sz w:val="24"/>
          <w:szCs w:val="24"/>
        </w:rPr>
        <w:t>.</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4AAF" w:rsidRPr="001A4FD2" w:rsidRDefault="007D4AAF" w:rsidP="001A4FD2">
      <w:pPr>
        <w:pStyle w:val="ConsPlusNormal"/>
        <w:ind w:firstLine="0"/>
        <w:jc w:val="center"/>
        <w:rPr>
          <w:rFonts w:ascii="Times New Roman" w:hAnsi="Times New Roman" w:cs="Times New Roman"/>
          <w:b/>
          <w:bCs/>
          <w:color w:val="000000"/>
          <w:sz w:val="24"/>
          <w:szCs w:val="24"/>
        </w:rPr>
      </w:pPr>
    </w:p>
    <w:p w:rsidR="007D4AAF" w:rsidRPr="001A4FD2" w:rsidRDefault="007D4AAF" w:rsidP="001A4FD2">
      <w:pPr>
        <w:pStyle w:val="ConsPlusNormal"/>
        <w:ind w:firstLine="0"/>
        <w:jc w:val="center"/>
        <w:rPr>
          <w:rFonts w:ascii="Times New Roman" w:hAnsi="Times New Roman" w:cs="Times New Roman"/>
          <w:b/>
          <w:bCs/>
          <w:sz w:val="24"/>
          <w:szCs w:val="24"/>
        </w:rPr>
      </w:pPr>
      <w:r w:rsidRPr="001A4FD2">
        <w:rPr>
          <w:rFonts w:ascii="Times New Roman" w:hAnsi="Times New Roman" w:cs="Times New Roman"/>
          <w:b/>
          <w:bCs/>
          <w:color w:val="000000"/>
          <w:sz w:val="24"/>
          <w:szCs w:val="24"/>
        </w:rPr>
        <w:t xml:space="preserve">Раздел 3. </w:t>
      </w:r>
      <w:r w:rsidRPr="001A4FD2">
        <w:rPr>
          <w:rFonts w:ascii="Times New Roman" w:hAnsi="Times New Roman" w:cs="Times New Roman"/>
          <w:b/>
          <w:bCs/>
          <w:sz w:val="24"/>
          <w:szCs w:val="24"/>
        </w:rPr>
        <w:t>Осуществление контрольных мероприятий и контрольных действий</w:t>
      </w:r>
    </w:p>
    <w:p w:rsidR="007D4AAF" w:rsidRPr="001A4FD2" w:rsidRDefault="007D4AAF" w:rsidP="001A4FD2">
      <w:pPr>
        <w:pStyle w:val="ConsPlusNormal"/>
        <w:ind w:firstLine="0"/>
        <w:jc w:val="center"/>
        <w:rPr>
          <w:rFonts w:ascii="Times New Roman" w:hAnsi="Times New Roman" w:cs="Times New Roman"/>
          <w:b/>
          <w:bCs/>
          <w:sz w:val="24"/>
          <w:szCs w:val="24"/>
        </w:rPr>
      </w:pPr>
    </w:p>
    <w:p w:rsidR="007D4AAF" w:rsidRPr="001A4FD2" w:rsidRDefault="007D4AAF" w:rsidP="001A4FD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1A4FD2">
        <w:rPr>
          <w:rFonts w:ascii="Times New Roman" w:hAnsi="Times New Roman" w:cs="Times New Roman"/>
          <w:sz w:val="24"/>
          <w:szCs w:val="24"/>
        </w:rPr>
        <w:t xml:space="preserve">3.1. Муниципальный контроль </w:t>
      </w:r>
      <w:r w:rsidRPr="001A4FD2">
        <w:rPr>
          <w:rFonts w:ascii="Times New Roman" w:hAnsi="Times New Roman" w:cs="Times New Roman"/>
          <w:color w:val="000000"/>
          <w:sz w:val="24"/>
          <w:szCs w:val="24"/>
        </w:rPr>
        <w:t>на автомобильном транспорте</w:t>
      </w:r>
      <w:r w:rsidRPr="001A4FD2">
        <w:rPr>
          <w:rFonts w:ascii="Times New Roman" w:eastAsiaTheme="minorHAnsi" w:hAnsi="Times New Roman" w:cs="Times New Roman"/>
          <w:sz w:val="24"/>
          <w:szCs w:val="24"/>
          <w:lang w:eastAsia="en-US"/>
        </w:rPr>
        <w:t xml:space="preserve"> осуществляется без проведения плановых контрольных (надзорных) мероприятий. </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 При осуществлении муниципального контроля </w:t>
      </w:r>
      <w:r w:rsidRPr="001A4FD2">
        <w:rPr>
          <w:rFonts w:ascii="Times New Roman" w:hAnsi="Times New Roman" w:cs="Times New Roman"/>
          <w:color w:val="000000"/>
          <w:sz w:val="24"/>
          <w:szCs w:val="24"/>
        </w:rPr>
        <w:t xml:space="preserve">на автомобильном </w:t>
      </w:r>
      <w:proofErr w:type="spellStart"/>
      <w:r w:rsidRPr="001A4FD2">
        <w:rPr>
          <w:rFonts w:ascii="Times New Roman" w:hAnsi="Times New Roman" w:cs="Times New Roman"/>
          <w:color w:val="000000"/>
          <w:sz w:val="24"/>
          <w:szCs w:val="24"/>
        </w:rPr>
        <w:t>транспорте</w:t>
      </w:r>
      <w:r w:rsidRPr="001A4FD2">
        <w:rPr>
          <w:rFonts w:ascii="Times New Roman" w:hAnsi="Times New Roman" w:cs="Times New Roman"/>
          <w:sz w:val="24"/>
          <w:szCs w:val="24"/>
        </w:rPr>
        <w:t>в</w:t>
      </w:r>
      <w:proofErr w:type="spellEnd"/>
      <w:r w:rsidRPr="001A4FD2">
        <w:rPr>
          <w:rFonts w:ascii="Times New Roman" w:hAnsi="Times New Roman" w:cs="Times New Roman"/>
          <w:sz w:val="24"/>
          <w:szCs w:val="24"/>
        </w:rPr>
        <w:t xml:space="preserve"> отношении контролируемого лица администрацией могут проводиться следующие внеплановые контрольные мероприятия: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1A4FD2">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w:t>
      </w:r>
      <w:r w:rsidRPr="001A4FD2">
        <w:rPr>
          <w:rFonts w:ascii="Times New Roman" w:hAnsi="Times New Roman" w:cs="Times New Roman"/>
          <w:color w:val="000000"/>
          <w:sz w:val="24"/>
          <w:szCs w:val="24"/>
        </w:rPr>
        <w:lastRenderedPageBreak/>
        <w:t xml:space="preserve">объяснений, инструментального обследования). </w:t>
      </w:r>
      <w:r w:rsidRPr="001A4FD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1A4FD2">
        <w:rPr>
          <w:rFonts w:ascii="Times New Roman" w:hAnsi="Times New Roman" w:cs="Times New Roman"/>
          <w:sz w:val="24"/>
          <w:szCs w:val="24"/>
        </w:rPr>
        <w:t>.</w:t>
      </w:r>
      <w:r w:rsidRPr="001A4FD2">
        <w:rPr>
          <w:rFonts w:ascii="Times New Roman" w:eastAsiaTheme="minorHAnsi" w:hAnsi="Times New Roman" w:cs="Times New Roman"/>
          <w:sz w:val="24"/>
          <w:szCs w:val="24"/>
          <w:lang w:eastAsia="en-US"/>
        </w:rPr>
        <w:t>С</w:t>
      </w:r>
      <w:proofErr w:type="gramEnd"/>
      <w:r w:rsidRPr="001A4FD2">
        <w:rPr>
          <w:rFonts w:ascii="Times New Roman" w:eastAsiaTheme="minorHAnsi" w:hAnsi="Times New Roman" w:cs="Times New Roman"/>
          <w:sz w:val="24"/>
          <w:szCs w:val="24"/>
          <w:lang w:eastAsia="en-US"/>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roofErr w:type="gramStart"/>
      <w:r w:rsidRPr="001A4FD2">
        <w:rPr>
          <w:rFonts w:ascii="Times New Roman" w:hAnsi="Times New Roman" w:cs="Times New Roman"/>
          <w:sz w:val="24"/>
          <w:szCs w:val="24"/>
        </w:rPr>
        <w:t>.С</w:t>
      </w:r>
      <w:proofErr w:type="gramEnd"/>
      <w:r w:rsidRPr="001A4FD2">
        <w:rPr>
          <w:rFonts w:ascii="Times New Roman" w:hAnsi="Times New Roman" w:cs="Times New Roman"/>
          <w:sz w:val="24"/>
          <w:szCs w:val="24"/>
        </w:rPr>
        <w:t>рок проведения документарной проверки не может превышать десять рабочих дней;</w:t>
      </w:r>
    </w:p>
    <w:p w:rsidR="007D4AAF" w:rsidRPr="001A4FD2" w:rsidRDefault="007D4AAF" w:rsidP="001A4FD2">
      <w:pPr>
        <w:pStyle w:val="ConsPlusNormal"/>
        <w:ind w:firstLine="709"/>
        <w:jc w:val="both"/>
        <w:rPr>
          <w:rFonts w:ascii="Times New Roman" w:hAnsi="Times New Roman" w:cs="Times New Roman"/>
          <w:sz w:val="24"/>
          <w:szCs w:val="24"/>
        </w:rPr>
      </w:pPr>
      <w:proofErr w:type="gramStart"/>
      <w:r w:rsidRPr="001A4FD2">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1A4FD2">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A4FD2">
        <w:rPr>
          <w:rFonts w:ascii="Times New Roman" w:hAnsi="Times New Roman" w:cs="Times New Roman"/>
          <w:sz w:val="24"/>
          <w:szCs w:val="24"/>
        </w:rPr>
        <w:t>микропредприятия</w:t>
      </w:r>
      <w:proofErr w:type="spellEnd"/>
      <w:r w:rsidRPr="001A4FD2">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D4AAF" w:rsidRPr="001A4FD2" w:rsidRDefault="007D4AAF" w:rsidP="001A4FD2">
      <w:pPr>
        <w:spacing w:after="0" w:line="240" w:lineRule="auto"/>
        <w:ind w:firstLine="709"/>
        <w:jc w:val="both"/>
        <w:rPr>
          <w:rFonts w:ascii="Times New Roman" w:hAnsi="Times New Roman" w:cs="Times New Roman"/>
          <w:sz w:val="24"/>
          <w:szCs w:val="24"/>
        </w:rPr>
      </w:pPr>
      <w:proofErr w:type="gramStart"/>
      <w:r w:rsidRPr="001A4FD2">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1A4FD2">
        <w:rPr>
          <w:rFonts w:ascii="Times New Roman" w:hAnsi="Times New Roman" w:cs="Times New Roman"/>
          <w:sz w:val="24"/>
          <w:szCs w:val="24"/>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1A4FD2">
        <w:rPr>
          <w:rFonts w:ascii="Times New Roman" w:hAnsi="Times New Roman" w:cs="Times New Roman"/>
          <w:sz w:val="24"/>
          <w:szCs w:val="24"/>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A4FD2">
        <w:rPr>
          <w:rFonts w:ascii="Times New Roman" w:hAnsi="Times New Roman" w:cs="Times New Roman"/>
          <w:sz w:val="24"/>
          <w:szCs w:val="24"/>
        </w:rPr>
        <w:t>);</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3.2. Контрольные мероприятия, указанные в подпунктах 5, 6 пункта 3.1 настоящего Положения, проводятся без взаимодействия </w:t>
      </w:r>
      <w:r w:rsidRPr="001A4FD2">
        <w:rPr>
          <w:rFonts w:ascii="Times New Roman" w:eastAsiaTheme="minorHAnsi" w:hAnsi="Times New Roman" w:cs="Times New Roman"/>
          <w:sz w:val="24"/>
          <w:szCs w:val="24"/>
          <w:lang w:eastAsia="en-US"/>
        </w:rPr>
        <w:t>с контролируемым лицом.</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3.5.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Pr="001A4FD2">
        <w:rPr>
          <w:rFonts w:ascii="Times New Roman" w:hAnsi="Times New Roman" w:cs="Times New Roman"/>
          <w:sz w:val="24"/>
          <w:szCs w:val="24"/>
        </w:rPr>
        <w:lastRenderedPageBreak/>
        <w:t>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D4AAF" w:rsidRPr="001A4FD2" w:rsidRDefault="007D4AAF" w:rsidP="001A4FD2">
      <w:pPr>
        <w:pStyle w:val="ConsPlusNormal"/>
        <w:ind w:firstLine="709"/>
        <w:jc w:val="both"/>
        <w:rPr>
          <w:rFonts w:ascii="Times New Roman" w:hAnsi="Times New Roman" w:cs="Times New Roman"/>
          <w:i/>
          <w:iCs/>
          <w:sz w:val="24"/>
          <w:szCs w:val="24"/>
        </w:rPr>
      </w:pPr>
      <w:r w:rsidRPr="001A4FD2">
        <w:rPr>
          <w:rFonts w:ascii="Times New Roman" w:hAnsi="Times New Roman" w:cs="Times New Roman"/>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1A4FD2">
        <w:rPr>
          <w:rFonts w:ascii="Times New Roman" w:hAnsi="Times New Roman" w:cs="Times New Roman"/>
          <w:i/>
          <w:iCs/>
          <w:sz w:val="24"/>
          <w:szCs w:val="24"/>
        </w:rPr>
        <w:t xml:space="preserve">, </w:t>
      </w:r>
      <w:r w:rsidRPr="001A4FD2">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Pr="001A4FD2">
        <w:rPr>
          <w:rFonts w:ascii="Times New Roman" w:hAnsi="Times New Roman" w:cs="Times New Roman"/>
          <w:sz w:val="24"/>
          <w:szCs w:val="24"/>
        </w:rPr>
        <w:t xml:space="preserve"> Федеральным</w:t>
      </w:r>
      <w:r w:rsidR="001A4FD2">
        <w:rPr>
          <w:rFonts w:ascii="Times New Roman" w:hAnsi="Times New Roman" w:cs="Times New Roman"/>
          <w:sz w:val="24"/>
          <w:szCs w:val="24"/>
        </w:rPr>
        <w:t xml:space="preserve"> </w:t>
      </w:r>
      <w:r w:rsidRPr="001A4FD2">
        <w:rPr>
          <w:rFonts w:ascii="Times New Roman" w:hAnsi="Times New Roman" w:cs="Times New Roman"/>
          <w:sz w:val="24"/>
          <w:szCs w:val="24"/>
        </w:rPr>
        <w:t>законом № 248-ФЗ.</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3.8. </w:t>
      </w:r>
      <w:proofErr w:type="gramStart"/>
      <w:r w:rsidRPr="001A4FD2">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1A4FD2">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Pr="001A4FD2">
        <w:rPr>
          <w:rFonts w:ascii="Times New Roman" w:eastAsiaTheme="minorHAnsi" w:hAnsi="Times New Roman" w:cs="Times New Roman"/>
          <w:sz w:val="24"/>
          <w:szCs w:val="24"/>
          <w:lang w:eastAsia="en-US"/>
        </w:rPr>
        <w:t xml:space="preserve"> </w:t>
      </w:r>
      <w:proofErr w:type="gramStart"/>
      <w:r w:rsidRPr="001A4FD2">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1A4FD2">
        <w:rPr>
          <w:rFonts w:ascii="Times New Roman" w:hAnsi="Times New Roman" w:cs="Times New Roman"/>
          <w:sz w:val="24"/>
          <w:szCs w:val="24"/>
        </w:rPr>
        <w:t>, утвержденным р</w:t>
      </w:r>
      <w:r w:rsidRPr="001A4FD2">
        <w:rPr>
          <w:rFonts w:ascii="Times New Roman" w:eastAsiaTheme="minorHAnsi" w:hAnsi="Times New Roman" w:cs="Times New Roman"/>
          <w:sz w:val="24"/>
          <w:szCs w:val="24"/>
          <w:lang w:eastAsia="en-US"/>
        </w:rPr>
        <w:t>аспоряжение Правительства Российской Федерации от</w:t>
      </w:r>
      <w:r w:rsidRPr="001A4FD2">
        <w:rPr>
          <w:rFonts w:ascii="Times New Roman" w:eastAsiaTheme="minorHAnsi" w:hAnsi="Times New Roman" w:cs="Times New Roman"/>
          <w:sz w:val="24"/>
          <w:szCs w:val="24"/>
          <w:lang w:eastAsia="en-US"/>
        </w:rPr>
        <w:br/>
        <w:t>19 апреля 2016 года № 724-р</w:t>
      </w:r>
      <w:r w:rsidRPr="001A4FD2">
        <w:rPr>
          <w:rFonts w:ascii="Times New Roman" w:hAnsi="Times New Roman" w:cs="Times New Roman"/>
          <w:sz w:val="24"/>
          <w:szCs w:val="24"/>
          <w:shd w:val="clear" w:color="auto" w:fill="FFFFFF"/>
        </w:rPr>
        <w:t xml:space="preserve">, а также Правилами </w:t>
      </w:r>
      <w:r w:rsidRPr="001A4FD2">
        <w:rPr>
          <w:rFonts w:ascii="Times New Roman" w:hAnsi="Times New Roman" w:cs="Times New Roman"/>
          <w:sz w:val="24"/>
          <w:szCs w:val="24"/>
        </w:rPr>
        <w:t>предоставления в рамках межведомственного информационного</w:t>
      </w:r>
      <w:proofErr w:type="gramEnd"/>
      <w:r w:rsidRPr="001A4FD2">
        <w:rPr>
          <w:rFonts w:ascii="Times New Roman" w:hAnsi="Times New Roman" w:cs="Times New Roman"/>
          <w:sz w:val="24"/>
          <w:szCs w:val="24"/>
        </w:rPr>
        <w:t xml:space="preserve"> </w:t>
      </w:r>
      <w:proofErr w:type="gramStart"/>
      <w:r w:rsidRPr="001A4FD2">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D4AAF" w:rsidRPr="001A4FD2" w:rsidRDefault="007D4AAF" w:rsidP="001A4FD2">
      <w:pPr>
        <w:pStyle w:val="ConsPlusNormal"/>
        <w:ind w:firstLine="709"/>
        <w:jc w:val="both"/>
        <w:rPr>
          <w:rFonts w:ascii="Times New Roman" w:hAnsi="Times New Roman" w:cs="Times New Roman"/>
          <w:sz w:val="24"/>
          <w:szCs w:val="24"/>
          <w:shd w:val="clear" w:color="auto" w:fill="FFFFFF"/>
        </w:rPr>
      </w:pPr>
      <w:r w:rsidRPr="001A4FD2">
        <w:rPr>
          <w:rFonts w:ascii="Times New Roman" w:hAnsi="Times New Roman" w:cs="Times New Roman"/>
          <w:sz w:val="24"/>
          <w:szCs w:val="24"/>
        </w:rPr>
        <w:t>3.9. В</w:t>
      </w:r>
      <w:r w:rsidRPr="001A4FD2">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1A4FD2">
        <w:rPr>
          <w:rFonts w:ascii="Times New Roman" w:hAnsi="Times New Roman" w:cs="Times New Roman"/>
          <w:sz w:val="24"/>
          <w:szCs w:val="24"/>
          <w:shd w:val="clear" w:color="auto" w:fill="FFFFFF"/>
        </w:rPr>
        <w:t>связи</w:t>
      </w:r>
      <w:proofErr w:type="gramEnd"/>
      <w:r w:rsidRPr="001A4FD2">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1A4FD2">
        <w:rPr>
          <w:rFonts w:ascii="Times New Roman" w:hAnsi="Times New Roman" w:cs="Times New Roman"/>
          <w:sz w:val="24"/>
          <w:szCs w:val="24"/>
          <w:shd w:val="clear" w:color="auto" w:fill="FFFFFF"/>
        </w:rPr>
        <w:t>соблюдении</w:t>
      </w:r>
      <w:proofErr w:type="gramEnd"/>
      <w:r w:rsidRPr="001A4FD2">
        <w:rPr>
          <w:rFonts w:ascii="Times New Roman" w:hAnsi="Times New Roman" w:cs="Times New Roman"/>
          <w:sz w:val="24"/>
          <w:szCs w:val="24"/>
          <w:shd w:val="clear" w:color="auto" w:fill="FFFFFF"/>
        </w:rPr>
        <w:t xml:space="preserve"> следующих условий:</w:t>
      </w:r>
    </w:p>
    <w:p w:rsidR="007D4AAF" w:rsidRPr="001A4FD2" w:rsidRDefault="007D4AAF" w:rsidP="001A4FD2">
      <w:pPr>
        <w:spacing w:after="0" w:line="240" w:lineRule="auto"/>
        <w:ind w:firstLine="709"/>
        <w:jc w:val="both"/>
        <w:rPr>
          <w:rFonts w:ascii="Times New Roman" w:hAnsi="Times New Roman" w:cs="Times New Roman"/>
          <w:sz w:val="24"/>
          <w:szCs w:val="24"/>
          <w:shd w:val="clear" w:color="auto" w:fill="FFFFFF"/>
        </w:rPr>
      </w:pPr>
      <w:r w:rsidRPr="001A4FD2">
        <w:rPr>
          <w:rFonts w:ascii="Times New Roman" w:hAnsi="Times New Roman" w:cs="Times New Roman"/>
          <w:sz w:val="24"/>
          <w:szCs w:val="24"/>
        </w:rPr>
        <w:t xml:space="preserve">1) </w:t>
      </w:r>
      <w:r w:rsidRPr="001A4FD2">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1A4FD2">
        <w:rPr>
          <w:rFonts w:ascii="Times New Roman" w:hAnsi="Times New Roman" w:cs="Times New Roman"/>
          <w:sz w:val="24"/>
          <w:szCs w:val="24"/>
        </w:rPr>
        <w:t xml:space="preserve">должностным лицом </w:t>
      </w:r>
      <w:r w:rsidRPr="001A4FD2">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shd w:val="clear" w:color="auto" w:fill="FFFFFF"/>
        </w:rPr>
        <w:t xml:space="preserve">2) отсутствие признаков </w:t>
      </w:r>
      <w:r w:rsidRPr="001A4FD2">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3) имеются уважительные причины для отсутствия контролируемого лица (болезнь</w:t>
      </w:r>
      <w:r w:rsidRPr="001A4FD2">
        <w:rPr>
          <w:rFonts w:ascii="Times New Roman" w:hAnsi="Times New Roman" w:cs="Times New Roman"/>
          <w:sz w:val="24"/>
          <w:szCs w:val="24"/>
          <w:shd w:val="clear" w:color="auto" w:fill="FFFFFF"/>
        </w:rPr>
        <w:t xml:space="preserve"> контролируемого лица</w:t>
      </w:r>
      <w:r w:rsidRPr="001A4FD2">
        <w:rPr>
          <w:rFonts w:ascii="Times New Roman" w:hAnsi="Times New Roman" w:cs="Times New Roman"/>
          <w:sz w:val="24"/>
          <w:szCs w:val="24"/>
        </w:rPr>
        <w:t>, его командировка и т.п.) при проведении</w:t>
      </w:r>
      <w:r w:rsidRPr="001A4FD2">
        <w:rPr>
          <w:rFonts w:ascii="Times New Roman" w:hAnsi="Times New Roman" w:cs="Times New Roman"/>
          <w:sz w:val="24"/>
          <w:szCs w:val="24"/>
          <w:shd w:val="clear" w:color="auto" w:fill="FFFFFF"/>
        </w:rPr>
        <w:t xml:space="preserve"> контрольного мероприятия</w:t>
      </w:r>
      <w:r w:rsidRPr="001A4FD2">
        <w:rPr>
          <w:rFonts w:ascii="Times New Roman" w:hAnsi="Times New Roman" w:cs="Times New Roman"/>
          <w:sz w:val="24"/>
          <w:szCs w:val="24"/>
        </w:rPr>
        <w:t>.</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3.10. Во всех случаях проведения контрольных мероприятий</w:t>
      </w:r>
      <w:r w:rsidRPr="001A4FD2">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w:t>
      </w:r>
      <w:r w:rsidRPr="001A4FD2">
        <w:rPr>
          <w:rFonts w:ascii="Times New Roman" w:hAnsi="Times New Roman" w:cs="Times New Roman"/>
          <w:color w:val="000000"/>
          <w:sz w:val="24"/>
          <w:szCs w:val="24"/>
        </w:rPr>
        <w:lastRenderedPageBreak/>
        <w:t xml:space="preserve">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1A4FD2">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3.11. </w:t>
      </w:r>
      <w:proofErr w:type="gramStart"/>
      <w:r w:rsidRPr="001A4FD2">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1A4FD2">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1A4FD2">
        <w:rPr>
          <w:rFonts w:ascii="Times New Roman" w:hAnsi="Times New Roman" w:cs="Times New Roman"/>
          <w:sz w:val="24"/>
          <w:szCs w:val="24"/>
        </w:rPr>
        <w:t>.</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3.13. Информация о контрольных мероприятиях размещается в Едином реестре контрольных (надзорных) мероприятий.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3.14. </w:t>
      </w:r>
      <w:proofErr w:type="gramStart"/>
      <w:r w:rsidRPr="001A4FD2">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A4FD2">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1A4FD2">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1A4FD2">
        <w:rPr>
          <w:rFonts w:ascii="Times New Roman" w:hAnsi="Times New Roman" w:cs="Times New Roman"/>
          <w:sz w:val="24"/>
          <w:szCs w:val="24"/>
        </w:rPr>
        <w:t>Единый портал</w:t>
      </w:r>
      <w:r w:rsidRPr="001A4FD2">
        <w:rPr>
          <w:rFonts w:ascii="Times New Roman" w:hAnsi="Times New Roman" w:cs="Times New Roman"/>
          <w:sz w:val="24"/>
          <w:szCs w:val="24"/>
          <w:shd w:val="clear" w:color="auto" w:fill="FFFFFF"/>
        </w:rPr>
        <w:t xml:space="preserve"> государственных и муниципальных услуг </w:t>
      </w:r>
      <w:r w:rsidRPr="001A4FD2">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D4AAF" w:rsidRPr="001A4FD2" w:rsidRDefault="007D4AAF" w:rsidP="001A4FD2">
      <w:pPr>
        <w:pStyle w:val="ConsPlusNormal"/>
        <w:ind w:firstLine="709"/>
        <w:jc w:val="both"/>
        <w:rPr>
          <w:rFonts w:ascii="Times New Roman" w:hAnsi="Times New Roman" w:cs="Times New Roman"/>
          <w:sz w:val="24"/>
          <w:szCs w:val="24"/>
        </w:rPr>
      </w:pPr>
      <w:proofErr w:type="gramStart"/>
      <w:r w:rsidRPr="001A4FD2">
        <w:rPr>
          <w:rFonts w:ascii="Times New Roman" w:hAnsi="Times New Roman" w:cs="Times New Roman"/>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A4FD2">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1A4FD2">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идентификации и </w:t>
      </w:r>
      <w:proofErr w:type="gramStart"/>
      <w:r w:rsidRPr="001A4FD2">
        <w:rPr>
          <w:rFonts w:ascii="Times New Roman" w:hAnsi="Times New Roman" w:cs="Times New Roman"/>
          <w:sz w:val="24"/>
          <w:szCs w:val="24"/>
          <w:shd w:val="clear" w:color="auto" w:fill="FFFFFF"/>
        </w:rPr>
        <w:lastRenderedPageBreak/>
        <w:t>аутентификации</w:t>
      </w:r>
      <w:proofErr w:type="gramEnd"/>
      <w:r w:rsidRPr="001A4FD2">
        <w:rPr>
          <w:rFonts w:ascii="Times New Roman" w:hAnsi="Times New Roman" w:cs="Times New Roman"/>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1A4FD2">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7D4AAF" w:rsidRPr="001A4FD2" w:rsidRDefault="007D4AAF" w:rsidP="001A4FD2">
      <w:pPr>
        <w:pStyle w:val="ConsPlusNormal"/>
        <w:ind w:firstLine="709"/>
        <w:jc w:val="both"/>
        <w:rPr>
          <w:rFonts w:ascii="Times New Roman" w:hAnsi="Times New Roman" w:cs="Times New Roman"/>
          <w:spacing w:val="-6"/>
          <w:sz w:val="24"/>
          <w:szCs w:val="24"/>
        </w:rPr>
      </w:pPr>
      <w:r w:rsidRPr="001A4FD2">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1A4FD2">
        <w:rPr>
          <w:rFonts w:ascii="Times New Roman" w:hAnsi="Times New Roman" w:cs="Times New Roman"/>
          <w:spacing w:val="-6"/>
          <w:sz w:val="24"/>
          <w:szCs w:val="24"/>
        </w:rPr>
        <w:t xml:space="preserve">лицу администрацией могут </w:t>
      </w:r>
      <w:proofErr w:type="gramStart"/>
      <w:r w:rsidRPr="001A4FD2">
        <w:rPr>
          <w:rFonts w:ascii="Times New Roman" w:hAnsi="Times New Roman" w:cs="Times New Roman"/>
          <w:spacing w:val="-6"/>
          <w:sz w:val="24"/>
          <w:szCs w:val="24"/>
        </w:rPr>
        <w:t>осуществляться</w:t>
      </w:r>
      <w:proofErr w:type="gramEnd"/>
      <w:r w:rsidRPr="001A4FD2">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A4FD2">
        <w:rPr>
          <w:rFonts w:ascii="Times New Roman" w:hAnsi="Times New Roman" w:cs="Times New Roman"/>
          <w:sz w:val="24"/>
          <w:szCs w:val="24"/>
          <w:shd w:val="clear" w:color="auto" w:fill="FFFFFF"/>
        </w:rPr>
        <w:t xml:space="preserve">Федерального закона </w:t>
      </w:r>
      <w:r w:rsidRPr="001A4FD2">
        <w:rPr>
          <w:rFonts w:ascii="Times New Roman" w:hAnsi="Times New Roman" w:cs="Times New Roman"/>
          <w:sz w:val="24"/>
          <w:szCs w:val="24"/>
        </w:rPr>
        <w:t>№ 248-ФЗ и разделом 4 настоящего Положения.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D4AAF" w:rsidRPr="001A4FD2" w:rsidRDefault="007D4AAF" w:rsidP="001A4FD2">
      <w:pPr>
        <w:pStyle w:val="ConsPlusNormal"/>
        <w:ind w:firstLine="709"/>
        <w:jc w:val="both"/>
        <w:rPr>
          <w:rFonts w:ascii="Times New Roman" w:hAnsi="Times New Roman" w:cs="Times New Roman"/>
          <w:sz w:val="24"/>
          <w:szCs w:val="24"/>
        </w:rPr>
      </w:pPr>
      <w:bookmarkStart w:id="8" w:name="Par318"/>
      <w:bookmarkEnd w:id="8"/>
      <w:r w:rsidRPr="001A4FD2">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4AAF" w:rsidRPr="001A4FD2" w:rsidRDefault="007D4AAF" w:rsidP="001A4FD2">
      <w:pPr>
        <w:pStyle w:val="ConsPlusNormal"/>
        <w:ind w:firstLine="709"/>
        <w:jc w:val="both"/>
        <w:rPr>
          <w:rFonts w:ascii="Times New Roman" w:hAnsi="Times New Roman" w:cs="Times New Roman"/>
          <w:sz w:val="24"/>
          <w:szCs w:val="24"/>
        </w:rPr>
      </w:pPr>
      <w:proofErr w:type="gramStart"/>
      <w:r w:rsidRPr="001A4FD2">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1A4FD2">
        <w:rPr>
          <w:rFonts w:ascii="Times New Roman" w:hAnsi="Times New Roman" w:cs="Times New Roman"/>
          <w:sz w:val="24"/>
          <w:szCs w:val="24"/>
        </w:rPr>
        <w:t xml:space="preserve"> </w:t>
      </w:r>
      <w:proofErr w:type="gramStart"/>
      <w:r w:rsidRPr="001A4FD2">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1A4FD2">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4AAF" w:rsidRPr="001A4FD2" w:rsidRDefault="007D4AAF" w:rsidP="001A4FD2">
      <w:pPr>
        <w:spacing w:after="0" w:line="240" w:lineRule="auto"/>
        <w:ind w:firstLine="709"/>
        <w:jc w:val="both"/>
        <w:rPr>
          <w:rFonts w:ascii="Times New Roman" w:hAnsi="Times New Roman" w:cs="Times New Roman"/>
          <w:sz w:val="24"/>
          <w:szCs w:val="24"/>
        </w:rPr>
      </w:pPr>
      <w:proofErr w:type="gramStart"/>
      <w:r w:rsidRPr="001A4FD2">
        <w:rPr>
          <w:rFonts w:ascii="Times New Roman" w:hAnsi="Times New Roman" w:cs="Times New Roman"/>
          <w:sz w:val="24"/>
          <w:szCs w:val="24"/>
        </w:rPr>
        <w:t xml:space="preserve">4) </w:t>
      </w:r>
      <w:r w:rsidRPr="001A4FD2">
        <w:rPr>
          <w:rFonts w:ascii="Times New Roman" w:hAnsi="Times New Roman" w:cs="Times New Roman"/>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1A4FD2">
        <w:rPr>
          <w:rFonts w:ascii="Times New Roman" w:hAnsi="Times New Roman" w:cs="Times New Roman"/>
          <w:sz w:val="24"/>
          <w:szCs w:val="24"/>
          <w:shd w:val="clear" w:color="auto" w:fill="FFFFFF"/>
        </w:rPr>
        <w:lastRenderedPageBreak/>
        <w:t>принудительном исполнении предписания, если такая мера предусмотрена законодательством</w:t>
      </w:r>
      <w:r w:rsidRPr="001A4FD2">
        <w:rPr>
          <w:rFonts w:ascii="Times New Roman" w:hAnsi="Times New Roman" w:cs="Times New Roman"/>
          <w:sz w:val="24"/>
          <w:szCs w:val="24"/>
        </w:rPr>
        <w:t>;</w:t>
      </w:r>
      <w:proofErr w:type="gramEnd"/>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1A4FD2">
        <w:rPr>
          <w:rFonts w:ascii="Times New Roman" w:hAnsi="Times New Roman" w:cs="Times New Roman"/>
          <w:sz w:val="24"/>
          <w:szCs w:val="24"/>
        </w:rPr>
        <w:t xml:space="preserve"> </w:t>
      </w:r>
      <w:r w:rsidRPr="001A4FD2">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D4AAF" w:rsidRPr="001A4FD2" w:rsidRDefault="007D4AAF" w:rsidP="001A4FD2">
      <w:pPr>
        <w:pStyle w:val="ConsPlusNormal"/>
        <w:ind w:firstLine="709"/>
        <w:jc w:val="both"/>
        <w:rPr>
          <w:rFonts w:ascii="Times New Roman" w:hAnsi="Times New Roman" w:cs="Times New Roman"/>
          <w:sz w:val="24"/>
          <w:szCs w:val="24"/>
        </w:rPr>
      </w:pPr>
    </w:p>
    <w:p w:rsidR="007D4AAF" w:rsidRPr="001A4FD2" w:rsidRDefault="007D4AAF" w:rsidP="001A4FD2">
      <w:pPr>
        <w:pStyle w:val="ConsPlusNormal"/>
        <w:ind w:firstLine="0"/>
        <w:jc w:val="center"/>
        <w:rPr>
          <w:rFonts w:ascii="Times New Roman" w:hAnsi="Times New Roman" w:cs="Times New Roman"/>
          <w:b/>
          <w:bCs/>
          <w:sz w:val="24"/>
          <w:szCs w:val="24"/>
        </w:rPr>
      </w:pPr>
      <w:r w:rsidRPr="001A4FD2">
        <w:rPr>
          <w:rFonts w:ascii="Times New Roman" w:hAnsi="Times New Roman" w:cs="Times New Roman"/>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D4AAF" w:rsidRPr="001A4FD2" w:rsidRDefault="007D4AAF" w:rsidP="001A4FD2">
      <w:pPr>
        <w:pStyle w:val="ConsPlusNormal"/>
        <w:ind w:firstLine="0"/>
        <w:jc w:val="center"/>
        <w:rPr>
          <w:rFonts w:ascii="Times New Roman" w:hAnsi="Times New Roman" w:cs="Times New Roman"/>
          <w:b/>
          <w:bCs/>
          <w:sz w:val="24"/>
          <w:szCs w:val="24"/>
        </w:rPr>
      </w:pP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1) решений о проведении контрольных мероприятий;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2) актов контрольных мероприятий, предписаний об устранении выявленных нарушений;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1A4FD2">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1A4FD2">
        <w:rPr>
          <w:rFonts w:ascii="Times New Roman" w:hAnsi="Times New Roman" w:cs="Times New Roman"/>
          <w:sz w:val="24"/>
          <w:szCs w:val="24"/>
        </w:rPr>
        <w:t>.</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поселения с предварительным информированием Главы поселения о наличии </w:t>
      </w:r>
      <w:proofErr w:type="spellStart"/>
      <w:r w:rsidRPr="001A4FD2">
        <w:rPr>
          <w:rFonts w:ascii="Times New Roman" w:hAnsi="Times New Roman" w:cs="Times New Roman"/>
          <w:sz w:val="24"/>
          <w:szCs w:val="24"/>
        </w:rPr>
        <w:t>вжалобе</w:t>
      </w:r>
      <w:proofErr w:type="spellEnd"/>
      <w:r w:rsidRPr="001A4FD2">
        <w:rPr>
          <w:rFonts w:ascii="Times New Roman" w:hAnsi="Times New Roman" w:cs="Times New Roman"/>
          <w:sz w:val="24"/>
          <w:szCs w:val="24"/>
        </w:rPr>
        <w:t xml:space="preserve"> (документах) сведений, составляющих государственную или иную охраняемую законом тайну.</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4.4. Жалоба на решение администрации, действия (бездействие) его должностных лиц рассматривается Главой поселения.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поселения не более чем на двадцати рабочих дней.</w:t>
      </w:r>
    </w:p>
    <w:p w:rsidR="007D4AAF" w:rsidRPr="001A4FD2" w:rsidRDefault="007D4AAF" w:rsidP="001A4FD2">
      <w:pPr>
        <w:pStyle w:val="11"/>
        <w:ind w:firstLine="709"/>
        <w:jc w:val="both"/>
        <w:rPr>
          <w:rFonts w:ascii="Times New Roman" w:hAnsi="Times New Roman" w:cs="Times New Roman"/>
          <w:sz w:val="24"/>
          <w:szCs w:val="24"/>
        </w:rPr>
      </w:pPr>
    </w:p>
    <w:p w:rsidR="007D4AAF" w:rsidRPr="001A4FD2" w:rsidRDefault="007D4AAF" w:rsidP="001A4FD2">
      <w:pPr>
        <w:pStyle w:val="11"/>
        <w:jc w:val="center"/>
        <w:rPr>
          <w:rFonts w:ascii="Times New Roman" w:hAnsi="Times New Roman" w:cs="Times New Roman"/>
          <w:b/>
          <w:bCs/>
          <w:sz w:val="24"/>
          <w:szCs w:val="24"/>
        </w:rPr>
      </w:pPr>
      <w:r w:rsidRPr="001A4FD2">
        <w:rPr>
          <w:rFonts w:ascii="Times New Roman" w:hAnsi="Times New Roman" w:cs="Times New Roman"/>
          <w:b/>
          <w:bCs/>
          <w:sz w:val="24"/>
          <w:szCs w:val="24"/>
        </w:rPr>
        <w:t xml:space="preserve">Раздел 5. Ключевые показатели муниципального </w:t>
      </w:r>
      <w:proofErr w:type="gramStart"/>
      <w:r w:rsidRPr="001A4FD2">
        <w:rPr>
          <w:rFonts w:ascii="Times New Roman" w:hAnsi="Times New Roman" w:cs="Times New Roman"/>
          <w:b/>
          <w:bCs/>
          <w:sz w:val="24"/>
          <w:szCs w:val="24"/>
        </w:rPr>
        <w:t>контроля за</w:t>
      </w:r>
      <w:proofErr w:type="gramEnd"/>
      <w:r w:rsidRPr="001A4FD2">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7D4AAF" w:rsidRPr="001A4FD2" w:rsidRDefault="007D4AAF" w:rsidP="001A4FD2">
      <w:pPr>
        <w:pStyle w:val="11"/>
        <w:ind w:firstLine="709"/>
        <w:jc w:val="both"/>
        <w:rPr>
          <w:rFonts w:ascii="Times New Roman" w:hAnsi="Times New Roman" w:cs="Times New Roman"/>
          <w:color w:val="000000"/>
          <w:sz w:val="24"/>
          <w:szCs w:val="24"/>
        </w:rPr>
      </w:pPr>
    </w:p>
    <w:p w:rsidR="007D4AAF" w:rsidRPr="001A4FD2" w:rsidRDefault="007D4AAF" w:rsidP="001A4FD2">
      <w:pPr>
        <w:shd w:val="clear" w:color="auto" w:fill="FFFFFF"/>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5.1. Оценка результативности и эффективности деятельности администрации в части осуществления муниципального контроля осуществляется на основе системы показателей результативности и эффективности на основании статьи 30 Федерального закона № 248-ФЗ.</w:t>
      </w:r>
    </w:p>
    <w:p w:rsidR="007D4AAF" w:rsidRPr="001A4FD2" w:rsidRDefault="007D4AAF" w:rsidP="001A4FD2">
      <w:pPr>
        <w:shd w:val="clear" w:color="auto" w:fill="FFFFFF"/>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В систему показателей результативности и эффективности деятельности администрации входят:</w:t>
      </w:r>
    </w:p>
    <w:p w:rsidR="007D4AAF" w:rsidRPr="001A4FD2" w:rsidRDefault="007D4AAF" w:rsidP="001A4FD2">
      <w:pPr>
        <w:shd w:val="clear" w:color="auto" w:fill="FFFFFF"/>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w:t>
      </w:r>
    </w:p>
    <w:p w:rsidR="007D4AAF" w:rsidRPr="001A4FD2" w:rsidRDefault="007D4AAF" w:rsidP="001A4FD2">
      <w:pPr>
        <w:shd w:val="clear" w:color="auto" w:fill="FFFFFF"/>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5.2. Ключевые показатели и их целевые значения:</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-доля устраненных нарушений из числа выявленных нарушений обязательных требований - 50%;</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- 10%;</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-доля отмененных результатов контрольных мероприятий - 10%;</w:t>
      </w:r>
    </w:p>
    <w:p w:rsidR="007D4AAF" w:rsidRPr="001A4FD2" w:rsidRDefault="007D4AAF" w:rsidP="001A4FD2">
      <w:pPr>
        <w:pStyle w:val="ConsPlusNormal"/>
        <w:ind w:firstLine="709"/>
        <w:jc w:val="both"/>
        <w:rPr>
          <w:rFonts w:ascii="Times New Roman" w:hAnsi="Times New Roman" w:cs="Times New Roman"/>
          <w:sz w:val="24"/>
          <w:szCs w:val="24"/>
        </w:rPr>
      </w:pPr>
      <w:r w:rsidRPr="001A4FD2">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5.3. Индикативные показатели:</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-количество проведенных внеплановых контрольных мероприятий;</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-количество поступивших возражений в отношении акта контрольного мероприятия;</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-количество выданных предписаний об устранении нарушений обязательных требований;</w:t>
      </w:r>
    </w:p>
    <w:p w:rsidR="007D4AAF" w:rsidRPr="001A4FD2" w:rsidRDefault="007D4AAF" w:rsidP="001A4FD2">
      <w:pPr>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-количество устраненных нарушений обязательных требований.</w:t>
      </w:r>
    </w:p>
    <w:p w:rsidR="007D4AAF" w:rsidRPr="001A4FD2" w:rsidRDefault="007D4AAF" w:rsidP="001A4FD2">
      <w:pPr>
        <w:shd w:val="clear" w:color="auto" w:fill="FFFFFF"/>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5.4. Администрация ежегодно осуществляют подготовку доклада о муниципальном контроле </w:t>
      </w:r>
      <w:r w:rsidRPr="001A4FD2">
        <w:rPr>
          <w:rFonts w:ascii="Times New Roman" w:hAnsi="Times New Roman" w:cs="Times New Roman"/>
          <w:bCs/>
          <w:sz w:val="24"/>
          <w:szCs w:val="24"/>
        </w:rPr>
        <w:t>на автомобильном транспорте</w:t>
      </w:r>
      <w:r w:rsidRPr="001A4FD2">
        <w:rPr>
          <w:rFonts w:ascii="Times New Roman" w:hAnsi="Times New Roman" w:cs="Times New Roman"/>
          <w:sz w:val="24"/>
          <w:szCs w:val="24"/>
        </w:rPr>
        <w:t xml:space="preserve">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7D4AAF" w:rsidRPr="001A4FD2" w:rsidRDefault="007D4AAF" w:rsidP="001A4FD2">
      <w:pPr>
        <w:shd w:val="clear" w:color="auto" w:fill="FFFFFF"/>
        <w:spacing w:after="0" w:line="240" w:lineRule="auto"/>
        <w:ind w:firstLine="709"/>
        <w:jc w:val="both"/>
        <w:rPr>
          <w:rFonts w:ascii="Times New Roman" w:hAnsi="Times New Roman" w:cs="Times New Roman"/>
          <w:sz w:val="24"/>
          <w:szCs w:val="24"/>
        </w:rPr>
      </w:pPr>
      <w:r w:rsidRPr="001A4FD2">
        <w:rPr>
          <w:rFonts w:ascii="Times New Roman" w:hAnsi="Times New Roman" w:cs="Times New Roman"/>
          <w:sz w:val="24"/>
          <w:szCs w:val="24"/>
        </w:rPr>
        <w:lastRenderedPageBreak/>
        <w:t>Годовой доклад администрации, в соответствии с частью 10 статьи 30 Федерального закона №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информационно-телекоммуникационной сети «Интернет».</w:t>
      </w:r>
      <w:bookmarkStart w:id="9" w:name="P34"/>
      <w:bookmarkEnd w:id="9"/>
    </w:p>
    <w:p w:rsidR="007D4AAF" w:rsidRPr="001A4FD2" w:rsidRDefault="007D4AAF" w:rsidP="001A4FD2">
      <w:pPr>
        <w:suppressAutoHyphens/>
        <w:autoSpaceDE w:val="0"/>
        <w:spacing w:after="0" w:line="240" w:lineRule="auto"/>
        <w:jc w:val="right"/>
        <w:rPr>
          <w:rFonts w:ascii="Times New Roman" w:hAnsi="Times New Roman" w:cs="Times New Roman"/>
          <w:color w:val="000000"/>
          <w:sz w:val="24"/>
          <w:szCs w:val="24"/>
          <w:lang w:eastAsia="zh-CN"/>
        </w:rPr>
      </w:pPr>
    </w:p>
    <w:p w:rsidR="007D4AAF" w:rsidRPr="001A4FD2" w:rsidRDefault="007D4AAF" w:rsidP="001A4FD2">
      <w:pPr>
        <w:suppressAutoHyphens/>
        <w:autoSpaceDE w:val="0"/>
        <w:spacing w:after="0" w:line="240" w:lineRule="auto"/>
        <w:jc w:val="right"/>
        <w:rPr>
          <w:rFonts w:ascii="Times New Roman" w:hAnsi="Times New Roman" w:cs="Times New Roman"/>
          <w:sz w:val="24"/>
          <w:szCs w:val="24"/>
          <w:lang w:eastAsia="zh-CN"/>
        </w:rPr>
      </w:pPr>
      <w:r w:rsidRPr="001A4FD2">
        <w:rPr>
          <w:rFonts w:ascii="Times New Roman" w:hAnsi="Times New Roman" w:cs="Times New Roman"/>
          <w:color w:val="000000"/>
          <w:sz w:val="24"/>
          <w:szCs w:val="24"/>
          <w:lang w:eastAsia="zh-CN"/>
        </w:rPr>
        <w:t>Приложение № 1</w:t>
      </w:r>
    </w:p>
    <w:p w:rsidR="007D4AAF" w:rsidRPr="001A4FD2" w:rsidRDefault="007D4AAF" w:rsidP="001A4FD2">
      <w:pPr>
        <w:suppressAutoHyphens/>
        <w:autoSpaceDE w:val="0"/>
        <w:spacing w:after="0" w:line="240" w:lineRule="auto"/>
        <w:jc w:val="right"/>
        <w:rPr>
          <w:rFonts w:ascii="Times New Roman" w:hAnsi="Times New Roman" w:cs="Times New Roman"/>
          <w:color w:val="000000"/>
          <w:sz w:val="24"/>
          <w:szCs w:val="24"/>
          <w:lang w:eastAsia="zh-CN"/>
        </w:rPr>
      </w:pPr>
      <w:r w:rsidRPr="001A4FD2">
        <w:rPr>
          <w:rFonts w:ascii="Times New Roman" w:hAnsi="Times New Roman" w:cs="Times New Roman"/>
          <w:color w:val="000000"/>
          <w:sz w:val="24"/>
          <w:szCs w:val="24"/>
          <w:lang w:eastAsia="zh-CN"/>
        </w:rPr>
        <w:t xml:space="preserve">к Положению о муниципальном контроле в сфере </w:t>
      </w:r>
    </w:p>
    <w:p w:rsidR="007D4AAF" w:rsidRPr="001A4FD2" w:rsidRDefault="007D4AAF" w:rsidP="001A4FD2">
      <w:pPr>
        <w:suppressAutoHyphens/>
        <w:autoSpaceDE w:val="0"/>
        <w:spacing w:after="0" w:line="240" w:lineRule="auto"/>
        <w:jc w:val="right"/>
        <w:rPr>
          <w:rFonts w:ascii="Times New Roman" w:hAnsi="Times New Roman" w:cs="Times New Roman"/>
          <w:color w:val="000000"/>
          <w:sz w:val="24"/>
          <w:szCs w:val="24"/>
          <w:lang w:eastAsia="zh-CN"/>
        </w:rPr>
      </w:pPr>
      <w:r w:rsidRPr="001A4FD2">
        <w:rPr>
          <w:rFonts w:ascii="Times New Roman" w:hAnsi="Times New Roman" w:cs="Times New Roman"/>
          <w:color w:val="000000"/>
          <w:sz w:val="24"/>
          <w:szCs w:val="24"/>
          <w:lang w:eastAsia="zh-CN"/>
        </w:rPr>
        <w:t>благоустройства на территории муниципального образования</w:t>
      </w:r>
    </w:p>
    <w:p w:rsidR="007D4AAF" w:rsidRPr="001A4FD2" w:rsidRDefault="007D4AAF" w:rsidP="001A4FD2">
      <w:pPr>
        <w:suppressAutoHyphens/>
        <w:autoSpaceDE w:val="0"/>
        <w:spacing w:after="0" w:line="240" w:lineRule="auto"/>
        <w:jc w:val="right"/>
        <w:rPr>
          <w:rFonts w:ascii="Times New Roman" w:hAnsi="Times New Roman" w:cs="Times New Roman"/>
          <w:color w:val="000000"/>
          <w:sz w:val="24"/>
          <w:szCs w:val="24"/>
          <w:lang w:eastAsia="zh-CN"/>
        </w:rPr>
      </w:pPr>
      <w:r w:rsidRPr="001A4FD2">
        <w:rPr>
          <w:rFonts w:ascii="Times New Roman" w:hAnsi="Times New Roman" w:cs="Times New Roman"/>
          <w:color w:val="000000"/>
          <w:sz w:val="24"/>
          <w:szCs w:val="24"/>
          <w:lang w:eastAsia="zh-CN"/>
        </w:rPr>
        <w:t>(наименование муниципального образования</w:t>
      </w:r>
      <w:r w:rsidRPr="001A4FD2">
        <w:rPr>
          <w:rFonts w:ascii="Times New Roman" w:hAnsi="Times New Roman" w:cs="Times New Roman"/>
          <w:color w:val="000000"/>
          <w:sz w:val="24"/>
          <w:szCs w:val="24"/>
        </w:rPr>
        <w:t>)</w:t>
      </w:r>
    </w:p>
    <w:p w:rsidR="007D4AAF" w:rsidRPr="001A4FD2" w:rsidRDefault="007D4AAF" w:rsidP="001A4FD2">
      <w:pPr>
        <w:widowControl w:val="0"/>
        <w:suppressAutoHyphens/>
        <w:autoSpaceDE w:val="0"/>
        <w:spacing w:after="0" w:line="240" w:lineRule="auto"/>
        <w:jc w:val="center"/>
        <w:rPr>
          <w:rFonts w:ascii="Times New Roman" w:eastAsia="Calibri" w:hAnsi="Times New Roman" w:cs="Times New Roman"/>
          <w:b/>
          <w:bCs/>
          <w:color w:val="000000"/>
          <w:sz w:val="24"/>
          <w:szCs w:val="24"/>
          <w:lang w:eastAsia="zh-CN"/>
        </w:rPr>
      </w:pPr>
    </w:p>
    <w:p w:rsidR="007D4AAF" w:rsidRPr="001A4FD2" w:rsidRDefault="007D4AAF" w:rsidP="001A4FD2">
      <w:pPr>
        <w:pStyle w:val="ConsPlusNormal"/>
        <w:ind w:firstLine="0"/>
        <w:jc w:val="center"/>
        <w:rPr>
          <w:rFonts w:ascii="Times New Roman" w:eastAsia="Calibri" w:hAnsi="Times New Roman" w:cs="Times New Roman"/>
          <w:b/>
          <w:bCs/>
          <w:color w:val="000000"/>
          <w:sz w:val="24"/>
          <w:szCs w:val="24"/>
        </w:rPr>
      </w:pPr>
      <w:r w:rsidRPr="001A4FD2">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sidRPr="001A4FD2">
        <w:rPr>
          <w:rFonts w:ascii="Times New Roman" w:hAnsi="Times New Roman" w:cs="Times New Roman"/>
          <w:b/>
          <w:bCs/>
          <w:sz w:val="24"/>
          <w:szCs w:val="24"/>
        </w:rPr>
        <w:t xml:space="preserve">МУНИЦИПАЛЬНОГО КОНТРОЛЯ </w:t>
      </w:r>
      <w:r w:rsidRPr="001A4FD2">
        <w:rPr>
          <w:rFonts w:ascii="Times New Roman" w:hAnsi="Times New Roman" w:cs="Times New Roman"/>
          <w:b/>
          <w:sz w:val="24"/>
          <w:szCs w:val="24"/>
        </w:rPr>
        <w:t xml:space="preserve">НА АВТОМОБИЛЬНОМ ТРАНСПОРТЕ И В ДОРОЖНОМ ХОЗЯЙСТВЕ В ГРАНИЦАХ НАСЕЛЕННЫХ ПУНКТОВ </w:t>
      </w:r>
      <w:r w:rsidR="001A4FD2">
        <w:rPr>
          <w:rFonts w:ascii="Times New Roman" w:hAnsi="Times New Roman" w:cs="Times New Roman"/>
          <w:b/>
          <w:sz w:val="24"/>
          <w:szCs w:val="24"/>
        </w:rPr>
        <w:t>ПОДКАМЕНСКОГО</w:t>
      </w:r>
      <w:r w:rsidRPr="001A4FD2">
        <w:rPr>
          <w:rFonts w:ascii="Times New Roman" w:hAnsi="Times New Roman" w:cs="Times New Roman"/>
          <w:b/>
          <w:sz w:val="24"/>
          <w:szCs w:val="24"/>
        </w:rPr>
        <w:t xml:space="preserve"> МУНИЦИПАЛЬНОГО ОБРАЗОВАНИЯ</w:t>
      </w:r>
    </w:p>
    <w:p w:rsidR="007D4AAF" w:rsidRPr="001A4FD2" w:rsidRDefault="007D4AAF" w:rsidP="001A4FD2">
      <w:pPr>
        <w:pStyle w:val="ConsPlusNormal"/>
        <w:jc w:val="center"/>
        <w:rPr>
          <w:rFonts w:ascii="Times New Roman" w:hAnsi="Times New Roman" w:cs="Times New Roman"/>
          <w:b/>
          <w:sz w:val="24"/>
          <w:szCs w:val="24"/>
          <w:shd w:val="clear" w:color="auto" w:fill="F1C100"/>
          <w:vertAlign w:val="superscript"/>
        </w:rPr>
      </w:pPr>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2. Наличие признаков нарушения обязательных требований при осуществлении дорожной деятельности.</w:t>
      </w:r>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5. </w:t>
      </w:r>
      <w:proofErr w:type="gramStart"/>
      <w:r w:rsidRPr="001A4FD2">
        <w:rPr>
          <w:rFonts w:ascii="Times New Roman" w:hAnsi="Times New Roman" w:cs="Times New Roman"/>
          <w:sz w:val="24"/>
          <w:szCs w:val="24"/>
        </w:rPr>
        <w:t>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D4AAF" w:rsidRPr="001A4FD2" w:rsidRDefault="007D4AAF" w:rsidP="001A4FD2">
      <w:pPr>
        <w:shd w:val="clear" w:color="auto" w:fill="FFFFFF"/>
        <w:spacing w:after="0" w:line="240" w:lineRule="auto"/>
        <w:ind w:left="142" w:firstLine="709"/>
        <w:jc w:val="both"/>
        <w:rPr>
          <w:rFonts w:ascii="Times New Roman" w:hAnsi="Times New Roman" w:cs="Times New Roman"/>
          <w:sz w:val="24"/>
          <w:szCs w:val="24"/>
        </w:rPr>
      </w:pPr>
      <w:r w:rsidRPr="001A4FD2">
        <w:rPr>
          <w:rFonts w:ascii="Times New Roman" w:hAnsi="Times New Roman" w:cs="Times New Roman"/>
          <w:sz w:val="24"/>
          <w:szCs w:val="24"/>
        </w:rPr>
        <w:t xml:space="preserve">7. Поступление информации о нарушении обязательных требований при производстве дорожных работ. </w:t>
      </w:r>
    </w:p>
    <w:p w:rsidR="007D4AAF" w:rsidRPr="001A4FD2" w:rsidRDefault="007D4AAF" w:rsidP="001A4FD2">
      <w:pPr>
        <w:pStyle w:val="s44"/>
        <w:spacing w:before="0" w:beforeAutospacing="0" w:after="0" w:afterAutospacing="0"/>
        <w:ind w:firstLine="540"/>
      </w:pPr>
      <w:r w:rsidRPr="001A4FD2">
        <w:t> </w:t>
      </w:r>
    </w:p>
    <w:p w:rsidR="007D4AAF" w:rsidRPr="001A4FD2" w:rsidRDefault="007D4AAF" w:rsidP="001A4FD2">
      <w:pPr>
        <w:pStyle w:val="s44"/>
        <w:spacing w:before="0" w:beforeAutospacing="0" w:after="0" w:afterAutospacing="0"/>
        <w:ind w:firstLine="540"/>
      </w:pPr>
    </w:p>
    <w:p w:rsidR="00730AD2" w:rsidRPr="001A4FD2" w:rsidRDefault="00730AD2" w:rsidP="001A4FD2">
      <w:pPr>
        <w:spacing w:after="0" w:line="240" w:lineRule="auto"/>
        <w:rPr>
          <w:rFonts w:ascii="Times New Roman" w:hAnsi="Times New Roman" w:cs="Times New Roman"/>
          <w:sz w:val="24"/>
          <w:szCs w:val="24"/>
        </w:rPr>
      </w:pPr>
    </w:p>
    <w:sectPr w:rsidR="00730AD2" w:rsidRPr="001A4FD2" w:rsidSect="00E97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Pr>
  <w:compat>
    <w:useFELayout/>
  </w:compat>
  <w:rsids>
    <w:rsidRoot w:val="007D4AAF"/>
    <w:rsid w:val="001A4FD2"/>
    <w:rsid w:val="00730AD2"/>
    <w:rsid w:val="007D4AAF"/>
    <w:rsid w:val="00E9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F2"/>
  </w:style>
  <w:style w:type="paragraph" w:styleId="1">
    <w:name w:val="heading 1"/>
    <w:basedOn w:val="a"/>
    <w:next w:val="a"/>
    <w:link w:val="10"/>
    <w:uiPriority w:val="9"/>
    <w:qFormat/>
    <w:rsid w:val="007D4AAF"/>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AAF"/>
    <w:rPr>
      <w:rFonts w:asciiTheme="majorHAnsi" w:eastAsiaTheme="majorEastAsia" w:hAnsiTheme="majorHAnsi" w:cstheme="majorBidi"/>
      <w:color w:val="365F91" w:themeColor="accent1" w:themeShade="BF"/>
      <w:sz w:val="32"/>
      <w:szCs w:val="32"/>
    </w:rPr>
  </w:style>
  <w:style w:type="character" w:styleId="a3">
    <w:name w:val="Hyperlink"/>
    <w:semiHidden/>
    <w:unhideWhenUsed/>
    <w:rsid w:val="007D4AAF"/>
    <w:rPr>
      <w:color w:val="0000FF"/>
      <w:u w:val="single"/>
    </w:rPr>
  </w:style>
  <w:style w:type="paragraph" w:styleId="a4">
    <w:name w:val="No Spacing"/>
    <w:uiPriority w:val="1"/>
    <w:qFormat/>
    <w:rsid w:val="007D4AAF"/>
    <w:pPr>
      <w:suppressAutoHyphens/>
      <w:spacing w:after="0" w:line="240" w:lineRule="auto"/>
    </w:pPr>
    <w:rPr>
      <w:rFonts w:ascii="Times New Roman" w:eastAsia="Calibri" w:hAnsi="Times New Roman" w:cs="Times New Roman"/>
      <w:sz w:val="28"/>
      <w:lang w:eastAsia="zh-CN"/>
    </w:rPr>
  </w:style>
  <w:style w:type="character" w:customStyle="1" w:styleId="ConsPlusNormal1">
    <w:name w:val="ConsPlusNormal1"/>
    <w:link w:val="ConsPlusNormal"/>
    <w:locked/>
    <w:rsid w:val="007D4AAF"/>
    <w:rPr>
      <w:rFonts w:ascii="Arial" w:eastAsia="Times New Roman" w:hAnsi="Arial" w:cs="Arial"/>
      <w:sz w:val="20"/>
      <w:szCs w:val="20"/>
      <w:lang w:eastAsia="zh-CN"/>
    </w:rPr>
  </w:style>
  <w:style w:type="paragraph" w:customStyle="1" w:styleId="ConsPlusNormal">
    <w:name w:val="ConsPlusNormal"/>
    <w:link w:val="ConsPlusNormal1"/>
    <w:rsid w:val="007D4AA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7D4AAF"/>
    <w:pPr>
      <w:suppressAutoHyphens/>
      <w:spacing w:after="0" w:line="240" w:lineRule="auto"/>
    </w:pPr>
    <w:rPr>
      <w:rFonts w:ascii="Calibri" w:eastAsia="Times New Roman" w:hAnsi="Calibri" w:cs="Calibri"/>
      <w:lang w:eastAsia="zh-CN"/>
    </w:rPr>
  </w:style>
  <w:style w:type="paragraph" w:customStyle="1" w:styleId="s44">
    <w:name w:val="s44"/>
    <w:basedOn w:val="a"/>
    <w:rsid w:val="007D4AAF"/>
    <w:pPr>
      <w:spacing w:before="100" w:beforeAutospacing="1" w:after="100" w:afterAutospacing="1" w:line="240" w:lineRule="auto"/>
    </w:pPr>
    <w:rPr>
      <w:rFonts w:ascii="Times New Roman" w:eastAsiaTheme="minorHAnsi" w:hAnsi="Times New Roman" w:cs="Times New Roman"/>
      <w:sz w:val="24"/>
      <w:szCs w:val="24"/>
    </w:rPr>
  </w:style>
  <w:style w:type="paragraph" w:styleId="a5">
    <w:name w:val="List Paragraph"/>
    <w:basedOn w:val="a"/>
    <w:uiPriority w:val="34"/>
    <w:qFormat/>
    <w:rsid w:val="001A4FD2"/>
    <w:pPr>
      <w:ind w:left="720"/>
      <w:contextualSpacing/>
    </w:pPr>
  </w:style>
</w:styles>
</file>

<file path=word/webSettings.xml><?xml version="1.0" encoding="utf-8"?>
<w:webSettings xmlns:r="http://schemas.openxmlformats.org/officeDocument/2006/relationships" xmlns:w="http://schemas.openxmlformats.org/wordprocessingml/2006/main">
  <w:divs>
    <w:div w:id="8740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6309</Words>
  <Characters>35964</Characters>
  <Application>Microsoft Office Word</Application>
  <DocSecurity>0</DocSecurity>
  <Lines>299</Lines>
  <Paragraphs>84</Paragraphs>
  <ScaleCrop>false</ScaleCrop>
  <Company/>
  <LinksUpToDate>false</LinksUpToDate>
  <CharactersWithSpaces>42189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5</cp:revision>
  <dcterms:created xsi:type="dcterms:W3CDTF">2021-12-01T06:19:00Z</dcterms:created>
  <dcterms:modified xsi:type="dcterms:W3CDTF">2021-12-01T06:28:00Z</dcterms:modified>
</cp:coreProperties>
</file>