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5B" w:rsidRPr="00B2179C" w:rsidRDefault="0027565B" w:rsidP="0027565B">
      <w:pPr>
        <w:spacing w:after="0" w:line="240" w:lineRule="auto"/>
        <w:jc w:val="center"/>
        <w:rPr>
          <w:rFonts w:ascii="Times New Roman" w:hAnsi="Times New Roman" w:cs="Times New Roman"/>
          <w:sz w:val="28"/>
          <w:szCs w:val="28"/>
        </w:rPr>
      </w:pPr>
      <w:r w:rsidRPr="00B2179C">
        <w:rPr>
          <w:rFonts w:ascii="Times New Roman" w:hAnsi="Times New Roman" w:cs="Times New Roman"/>
          <w:sz w:val="28"/>
          <w:szCs w:val="28"/>
        </w:rPr>
        <w:t xml:space="preserve">Российская Федерация                        </w:t>
      </w:r>
    </w:p>
    <w:p w:rsidR="0027565B" w:rsidRPr="00B2179C" w:rsidRDefault="0027565B" w:rsidP="0027565B">
      <w:pPr>
        <w:spacing w:after="0" w:line="240" w:lineRule="auto"/>
        <w:jc w:val="center"/>
        <w:rPr>
          <w:rFonts w:ascii="Times New Roman" w:hAnsi="Times New Roman" w:cs="Times New Roman"/>
          <w:sz w:val="28"/>
          <w:szCs w:val="28"/>
        </w:rPr>
      </w:pPr>
      <w:r w:rsidRPr="00B2179C">
        <w:rPr>
          <w:rFonts w:ascii="Times New Roman" w:hAnsi="Times New Roman" w:cs="Times New Roman"/>
          <w:sz w:val="28"/>
          <w:szCs w:val="28"/>
        </w:rPr>
        <w:t>Иркутская область</w:t>
      </w:r>
    </w:p>
    <w:p w:rsidR="0027565B" w:rsidRPr="00B2179C" w:rsidRDefault="0027565B" w:rsidP="0027565B">
      <w:pPr>
        <w:pStyle w:val="2"/>
        <w:spacing w:before="0" w:line="240" w:lineRule="auto"/>
        <w:jc w:val="center"/>
        <w:rPr>
          <w:rFonts w:ascii="Times New Roman" w:hAnsi="Times New Roman"/>
          <w:b w:val="0"/>
          <w:color w:val="auto"/>
          <w:sz w:val="28"/>
          <w:szCs w:val="28"/>
        </w:rPr>
      </w:pPr>
      <w:r w:rsidRPr="00B2179C">
        <w:rPr>
          <w:rFonts w:ascii="Times New Roman" w:hAnsi="Times New Roman"/>
          <w:b w:val="0"/>
          <w:color w:val="auto"/>
          <w:sz w:val="28"/>
          <w:szCs w:val="28"/>
        </w:rPr>
        <w:t>Шелеховский муниципальный район</w:t>
      </w:r>
    </w:p>
    <w:p w:rsidR="0027565B" w:rsidRPr="00B2179C" w:rsidRDefault="0027565B" w:rsidP="0027565B">
      <w:pPr>
        <w:spacing w:after="0" w:line="240" w:lineRule="auto"/>
        <w:jc w:val="center"/>
        <w:rPr>
          <w:rFonts w:ascii="Times New Roman" w:hAnsi="Times New Roman" w:cs="Times New Roman"/>
          <w:sz w:val="28"/>
          <w:szCs w:val="28"/>
        </w:rPr>
      </w:pPr>
      <w:r w:rsidRPr="00B2179C">
        <w:rPr>
          <w:rFonts w:ascii="Times New Roman" w:hAnsi="Times New Roman" w:cs="Times New Roman"/>
          <w:sz w:val="28"/>
          <w:szCs w:val="28"/>
        </w:rPr>
        <w:t>Администрация Подкаменского сельского поселения</w:t>
      </w:r>
    </w:p>
    <w:p w:rsidR="0027565B" w:rsidRPr="00B2179C" w:rsidRDefault="0027565B" w:rsidP="0027565B">
      <w:pPr>
        <w:spacing w:after="0" w:line="240" w:lineRule="auto"/>
        <w:jc w:val="center"/>
        <w:rPr>
          <w:rFonts w:ascii="Times New Roman" w:hAnsi="Times New Roman" w:cs="Times New Roman"/>
          <w:b/>
          <w:sz w:val="28"/>
          <w:szCs w:val="28"/>
        </w:rPr>
      </w:pPr>
      <w:r w:rsidRPr="00B2179C">
        <w:rPr>
          <w:rFonts w:ascii="Times New Roman" w:hAnsi="Times New Roman" w:cs="Times New Roman"/>
          <w:b/>
          <w:sz w:val="28"/>
          <w:szCs w:val="28"/>
        </w:rPr>
        <w:t>ПОСТАНОВЛЕНИЕ</w:t>
      </w:r>
    </w:p>
    <w:p w:rsidR="0027565B" w:rsidRPr="00B2179C" w:rsidRDefault="00701392" w:rsidP="0027565B">
      <w:pPr>
        <w:spacing w:after="0" w:line="240" w:lineRule="auto"/>
        <w:jc w:val="center"/>
        <w:rPr>
          <w:rFonts w:ascii="Times New Roman" w:hAnsi="Times New Roman" w:cs="Times New Roman"/>
          <w:sz w:val="28"/>
          <w:szCs w:val="28"/>
        </w:rPr>
      </w:pPr>
      <w:r w:rsidRPr="00B2179C">
        <w:rPr>
          <w:rFonts w:ascii="Times New Roman" w:hAnsi="Times New Roman" w:cs="Times New Roman"/>
          <w:sz w:val="28"/>
          <w:szCs w:val="28"/>
        </w:rPr>
        <w:pict>
          <v:line id="_x0000_s1026" style="position:absolute;left:0;text-align:left;z-index:251658240" from="1.1pt,9.3pt" to="461.9pt,9.3pt" o:allowincell="f" strokeweight="4.5pt">
            <v:stroke linestyle="thinThick"/>
          </v:line>
        </w:pict>
      </w:r>
    </w:p>
    <w:p w:rsidR="0027565B" w:rsidRPr="00B2179C" w:rsidRDefault="00E96059" w:rsidP="0027565B">
      <w:pPr>
        <w:spacing w:after="0" w:line="240" w:lineRule="auto"/>
        <w:jc w:val="both"/>
        <w:rPr>
          <w:rFonts w:ascii="Times New Roman" w:hAnsi="Times New Roman" w:cs="Times New Roman"/>
          <w:sz w:val="28"/>
          <w:szCs w:val="28"/>
        </w:rPr>
      </w:pPr>
      <w:r w:rsidRPr="00B2179C">
        <w:rPr>
          <w:rFonts w:ascii="Times New Roman" w:hAnsi="Times New Roman" w:cs="Times New Roman"/>
          <w:sz w:val="28"/>
          <w:szCs w:val="28"/>
        </w:rPr>
        <w:t>от 20.08.2019. № 37</w:t>
      </w:r>
      <w:r w:rsidR="0027565B" w:rsidRPr="00B2179C">
        <w:rPr>
          <w:rFonts w:ascii="Times New Roman" w:hAnsi="Times New Roman" w:cs="Times New Roman"/>
          <w:sz w:val="28"/>
          <w:szCs w:val="28"/>
        </w:rPr>
        <w:t>- па</w:t>
      </w:r>
    </w:p>
    <w:p w:rsidR="0027565B" w:rsidRPr="00B2179C" w:rsidRDefault="0027565B" w:rsidP="00774E3A">
      <w:pPr>
        <w:autoSpaceDE w:val="0"/>
        <w:autoSpaceDN w:val="0"/>
        <w:adjustRightInd w:val="0"/>
        <w:spacing w:after="0" w:line="228" w:lineRule="auto"/>
        <w:jc w:val="center"/>
        <w:rPr>
          <w:rFonts w:ascii="Times New Roman" w:hAnsi="Times New Roman"/>
          <w:b/>
          <w:kern w:val="2"/>
          <w:sz w:val="28"/>
          <w:szCs w:val="28"/>
        </w:rPr>
      </w:pPr>
    </w:p>
    <w:p w:rsidR="0027565B" w:rsidRPr="00B2179C" w:rsidRDefault="0027565B" w:rsidP="0027565B">
      <w:pPr>
        <w:autoSpaceDE w:val="0"/>
        <w:autoSpaceDN w:val="0"/>
        <w:adjustRightInd w:val="0"/>
        <w:spacing w:after="0" w:line="228" w:lineRule="auto"/>
        <w:rPr>
          <w:rFonts w:ascii="Times New Roman" w:hAnsi="Times New Roman"/>
          <w:kern w:val="2"/>
          <w:sz w:val="28"/>
          <w:szCs w:val="28"/>
        </w:rPr>
      </w:pPr>
      <w:r w:rsidRPr="00B2179C">
        <w:rPr>
          <w:rFonts w:ascii="Times New Roman" w:hAnsi="Times New Roman"/>
          <w:kern w:val="2"/>
          <w:sz w:val="28"/>
          <w:szCs w:val="28"/>
        </w:rPr>
        <w:t xml:space="preserve">Об утверждении административного </w:t>
      </w:r>
    </w:p>
    <w:p w:rsidR="0027565B" w:rsidRPr="00B2179C" w:rsidRDefault="0027565B" w:rsidP="0027565B">
      <w:pPr>
        <w:autoSpaceDE w:val="0"/>
        <w:autoSpaceDN w:val="0"/>
        <w:adjustRightInd w:val="0"/>
        <w:spacing w:after="0" w:line="228" w:lineRule="auto"/>
        <w:rPr>
          <w:rFonts w:ascii="Times New Roman" w:eastAsia="Times New Roman" w:hAnsi="Times New Roman"/>
          <w:kern w:val="2"/>
          <w:sz w:val="28"/>
          <w:szCs w:val="28"/>
        </w:rPr>
      </w:pPr>
      <w:r w:rsidRPr="00B2179C">
        <w:rPr>
          <w:rFonts w:ascii="Times New Roman" w:hAnsi="Times New Roman"/>
          <w:kern w:val="2"/>
          <w:sz w:val="28"/>
          <w:szCs w:val="28"/>
        </w:rPr>
        <w:t>регламента</w:t>
      </w:r>
      <w:r w:rsidRPr="00B2179C">
        <w:rPr>
          <w:kern w:val="2"/>
          <w:sz w:val="28"/>
          <w:szCs w:val="28"/>
        </w:rPr>
        <w:t xml:space="preserve"> </w:t>
      </w:r>
      <w:r w:rsidRPr="00B2179C">
        <w:rPr>
          <w:rFonts w:ascii="Times New Roman" w:eastAsia="Times New Roman" w:hAnsi="Times New Roman"/>
          <w:kern w:val="2"/>
          <w:sz w:val="28"/>
          <w:szCs w:val="28"/>
        </w:rPr>
        <w:t xml:space="preserve">предоставления муниципальной </w:t>
      </w:r>
    </w:p>
    <w:p w:rsidR="0027565B" w:rsidRPr="00B2179C" w:rsidRDefault="00B555E4" w:rsidP="0027565B">
      <w:pPr>
        <w:autoSpaceDE w:val="0"/>
        <w:autoSpaceDN w:val="0"/>
        <w:adjustRightInd w:val="0"/>
        <w:spacing w:after="0" w:line="228" w:lineRule="auto"/>
        <w:rPr>
          <w:rFonts w:ascii="Times New Roman" w:eastAsia="Times New Roman" w:hAnsi="Times New Roman"/>
          <w:kern w:val="2"/>
          <w:sz w:val="28"/>
          <w:szCs w:val="28"/>
        </w:rPr>
      </w:pPr>
      <w:r w:rsidRPr="00B2179C">
        <w:rPr>
          <w:rFonts w:ascii="Times New Roman" w:eastAsia="Times New Roman" w:hAnsi="Times New Roman"/>
          <w:kern w:val="2"/>
          <w:sz w:val="28"/>
          <w:szCs w:val="28"/>
        </w:rPr>
        <w:t>услуги «И</w:t>
      </w:r>
      <w:r w:rsidR="0027565B" w:rsidRPr="00B2179C">
        <w:rPr>
          <w:rFonts w:ascii="Times New Roman" w:eastAsia="Times New Roman" w:hAnsi="Times New Roman"/>
          <w:kern w:val="2"/>
          <w:sz w:val="28"/>
          <w:szCs w:val="28"/>
        </w:rPr>
        <w:t xml:space="preserve">зменение вида разрешенного </w:t>
      </w:r>
    </w:p>
    <w:p w:rsidR="0027565B" w:rsidRPr="00B2179C" w:rsidRDefault="0027565B" w:rsidP="0027565B">
      <w:pPr>
        <w:autoSpaceDE w:val="0"/>
        <w:autoSpaceDN w:val="0"/>
        <w:adjustRightInd w:val="0"/>
        <w:spacing w:after="0" w:line="228" w:lineRule="auto"/>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использования земельных участков и </w:t>
      </w:r>
    </w:p>
    <w:p w:rsidR="00774E3A" w:rsidRPr="00B2179C" w:rsidRDefault="0027565B" w:rsidP="0027565B">
      <w:pPr>
        <w:autoSpaceDE w:val="0"/>
        <w:autoSpaceDN w:val="0"/>
        <w:adjustRightInd w:val="0"/>
        <w:spacing w:after="0" w:line="228" w:lineRule="auto"/>
        <w:rPr>
          <w:rFonts w:ascii="Times New Roman" w:hAnsi="Times New Roman"/>
          <w:caps/>
          <w:kern w:val="2"/>
          <w:sz w:val="28"/>
          <w:szCs w:val="28"/>
        </w:rPr>
      </w:pPr>
      <w:r w:rsidRPr="00B2179C">
        <w:rPr>
          <w:rFonts w:ascii="Times New Roman" w:hAnsi="Times New Roman"/>
          <w:bCs/>
          <w:iCs/>
          <w:sz w:val="28"/>
          <w:szCs w:val="28"/>
        </w:rPr>
        <w:t>объектов капитального строительства</w:t>
      </w:r>
      <w:r w:rsidRPr="00B2179C">
        <w:rPr>
          <w:rFonts w:ascii="Times New Roman" w:eastAsia="Times New Roman" w:hAnsi="Times New Roman"/>
          <w:kern w:val="2"/>
          <w:sz w:val="28"/>
          <w:szCs w:val="28"/>
        </w:rPr>
        <w:t>»</w:t>
      </w:r>
    </w:p>
    <w:p w:rsidR="00774E3A" w:rsidRPr="00B2179C" w:rsidRDefault="00774E3A" w:rsidP="00774E3A">
      <w:pPr>
        <w:autoSpaceDE w:val="0"/>
        <w:autoSpaceDN w:val="0"/>
        <w:adjustRightInd w:val="0"/>
        <w:spacing w:after="0" w:line="240" w:lineRule="auto"/>
        <w:jc w:val="both"/>
        <w:rPr>
          <w:rFonts w:ascii="Times New Roman" w:hAnsi="Times New Roman"/>
          <w:kern w:val="2"/>
          <w:sz w:val="28"/>
          <w:szCs w:val="28"/>
        </w:rPr>
      </w:pPr>
    </w:p>
    <w:p w:rsidR="00E14FFD" w:rsidRPr="00B2179C" w:rsidRDefault="00774E3A" w:rsidP="00774E3A">
      <w:pPr>
        <w:autoSpaceDE w:val="0"/>
        <w:autoSpaceDN w:val="0"/>
        <w:adjustRightInd w:val="0"/>
        <w:spacing w:after="0" w:line="240" w:lineRule="auto"/>
        <w:ind w:firstLine="709"/>
        <w:jc w:val="both"/>
        <w:rPr>
          <w:rFonts w:ascii="Times New Roman" w:hAnsi="Times New Roman"/>
          <w:bCs/>
          <w:kern w:val="2"/>
          <w:sz w:val="28"/>
          <w:szCs w:val="28"/>
        </w:rPr>
      </w:pPr>
      <w:r w:rsidRPr="00B2179C">
        <w:rPr>
          <w:rFonts w:ascii="Times New Roman" w:hAnsi="Times New Roman"/>
          <w:kern w:val="2"/>
          <w:sz w:val="28"/>
          <w:szCs w:val="28"/>
        </w:rPr>
        <w:t xml:space="preserve">В соответствии с Земельным кодексом Российской Федерации, Градостроительным кодексом Российской Федерации, </w:t>
      </w:r>
      <w:r w:rsidRPr="00B2179C">
        <w:rPr>
          <w:rFonts w:ascii="Times New Roman" w:eastAsia="Times New Roman" w:hAnsi="Times New Roman"/>
          <w:kern w:val="2"/>
          <w:sz w:val="28"/>
          <w:szCs w:val="28"/>
        </w:rPr>
        <w:t>Федеральным законом от 27 июля 2010 года № 210</w:t>
      </w:r>
      <w:r w:rsidRPr="00B2179C">
        <w:rPr>
          <w:rFonts w:ascii="Times New Roman" w:eastAsia="Times New Roman" w:hAnsi="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B2179C">
        <w:rPr>
          <w:rFonts w:ascii="Times New Roman" w:hAnsi="Times New Roman"/>
          <w:kern w:val="2"/>
          <w:sz w:val="28"/>
          <w:szCs w:val="28"/>
        </w:rPr>
        <w:t xml:space="preserve">, утвержденными постановлением </w:t>
      </w:r>
      <w:r w:rsidR="0027565B" w:rsidRPr="00B2179C">
        <w:rPr>
          <w:rFonts w:ascii="Times New Roman" w:hAnsi="Times New Roman"/>
          <w:kern w:val="2"/>
          <w:sz w:val="28"/>
          <w:szCs w:val="28"/>
        </w:rPr>
        <w:t xml:space="preserve">администрации Подкаменского сельского поселения </w:t>
      </w:r>
      <w:r w:rsidRPr="00B2179C">
        <w:rPr>
          <w:rFonts w:ascii="Times New Roman" w:hAnsi="Times New Roman"/>
          <w:kern w:val="2"/>
          <w:sz w:val="28"/>
          <w:szCs w:val="28"/>
        </w:rPr>
        <w:t>от</w:t>
      </w:r>
      <w:r w:rsidR="00E96059" w:rsidRPr="00B2179C">
        <w:rPr>
          <w:rFonts w:ascii="Times New Roman" w:hAnsi="Times New Roman"/>
          <w:kern w:val="2"/>
          <w:sz w:val="28"/>
          <w:szCs w:val="28"/>
        </w:rPr>
        <w:t>12.08.2019г. 3 36-па</w:t>
      </w:r>
      <w:r w:rsidRPr="00B2179C">
        <w:rPr>
          <w:rFonts w:ascii="Times New Roman" w:hAnsi="Times New Roman"/>
          <w:kern w:val="2"/>
          <w:sz w:val="28"/>
          <w:szCs w:val="28"/>
        </w:rPr>
        <w:t xml:space="preserve">, </w:t>
      </w:r>
      <w:r w:rsidRPr="00B2179C">
        <w:rPr>
          <w:rFonts w:ascii="Times New Roman" w:hAnsi="Times New Roman"/>
          <w:bCs/>
          <w:kern w:val="2"/>
          <w:sz w:val="28"/>
          <w:szCs w:val="28"/>
        </w:rPr>
        <w:t xml:space="preserve">руководствуясь </w:t>
      </w:r>
      <w:r w:rsidR="0027565B" w:rsidRPr="00B2179C">
        <w:rPr>
          <w:rFonts w:ascii="Times New Roman" w:hAnsi="Times New Roman"/>
          <w:bCs/>
          <w:kern w:val="2"/>
          <w:sz w:val="28"/>
          <w:szCs w:val="28"/>
        </w:rPr>
        <w:t>Уставом</w:t>
      </w:r>
      <w:r w:rsidRPr="00B2179C">
        <w:rPr>
          <w:rFonts w:ascii="Times New Roman" w:hAnsi="Times New Roman"/>
          <w:bCs/>
          <w:kern w:val="2"/>
          <w:sz w:val="28"/>
          <w:szCs w:val="28"/>
        </w:rPr>
        <w:t xml:space="preserve"> </w:t>
      </w:r>
      <w:r w:rsidR="00E14FFD" w:rsidRPr="00B2179C">
        <w:rPr>
          <w:rFonts w:ascii="Times New Roman" w:hAnsi="Times New Roman"/>
          <w:bCs/>
          <w:kern w:val="2"/>
          <w:sz w:val="28"/>
          <w:szCs w:val="28"/>
        </w:rPr>
        <w:t>Подкаменского муниципального образования</w:t>
      </w:r>
      <w:r w:rsidRPr="00B2179C">
        <w:rPr>
          <w:rFonts w:ascii="Times New Roman" w:hAnsi="Times New Roman"/>
          <w:bCs/>
          <w:kern w:val="2"/>
          <w:sz w:val="28"/>
          <w:szCs w:val="28"/>
        </w:rPr>
        <w:t xml:space="preserve">,  администрация </w:t>
      </w:r>
      <w:r w:rsidR="00E14FFD" w:rsidRPr="00B2179C">
        <w:rPr>
          <w:rFonts w:ascii="Times New Roman" w:hAnsi="Times New Roman"/>
          <w:bCs/>
          <w:kern w:val="2"/>
          <w:sz w:val="28"/>
          <w:szCs w:val="28"/>
        </w:rPr>
        <w:t>Подкаменского сельского поселения</w:t>
      </w:r>
    </w:p>
    <w:p w:rsidR="00E14FFD" w:rsidRPr="00B2179C" w:rsidRDefault="00E14FFD" w:rsidP="00774E3A">
      <w:pPr>
        <w:autoSpaceDE w:val="0"/>
        <w:autoSpaceDN w:val="0"/>
        <w:adjustRightInd w:val="0"/>
        <w:spacing w:after="0" w:line="240" w:lineRule="auto"/>
        <w:ind w:firstLine="709"/>
        <w:jc w:val="both"/>
        <w:rPr>
          <w:rFonts w:ascii="Times New Roman" w:hAnsi="Times New Roman"/>
          <w:bCs/>
          <w:kern w:val="2"/>
          <w:sz w:val="28"/>
          <w:szCs w:val="28"/>
        </w:rPr>
      </w:pPr>
    </w:p>
    <w:p w:rsidR="00774E3A" w:rsidRPr="00B2179C" w:rsidRDefault="0027565B" w:rsidP="0027565B">
      <w:pPr>
        <w:autoSpaceDE w:val="0"/>
        <w:autoSpaceDN w:val="0"/>
        <w:adjustRightInd w:val="0"/>
        <w:spacing w:after="0" w:line="240" w:lineRule="auto"/>
        <w:ind w:firstLine="709"/>
        <w:jc w:val="center"/>
        <w:rPr>
          <w:rFonts w:ascii="Times New Roman" w:hAnsi="Times New Roman"/>
          <w:bCs/>
          <w:kern w:val="2"/>
          <w:sz w:val="28"/>
          <w:szCs w:val="28"/>
        </w:rPr>
      </w:pPr>
      <w:r w:rsidRPr="00B2179C">
        <w:rPr>
          <w:rFonts w:ascii="Times New Roman" w:hAnsi="Times New Roman"/>
          <w:bCs/>
          <w:kern w:val="2"/>
          <w:sz w:val="28"/>
          <w:szCs w:val="28"/>
        </w:rPr>
        <w:t>ПОСТАНОВЛЯЕТ:</w:t>
      </w:r>
    </w:p>
    <w:p w:rsidR="00E14FFD" w:rsidRPr="00B2179C" w:rsidRDefault="00E14FFD" w:rsidP="00774E3A">
      <w:pPr>
        <w:autoSpaceDE w:val="0"/>
        <w:autoSpaceDN w:val="0"/>
        <w:adjustRightInd w:val="0"/>
        <w:spacing w:after="0" w:line="240" w:lineRule="auto"/>
        <w:ind w:firstLine="709"/>
        <w:jc w:val="both"/>
        <w:rPr>
          <w:rFonts w:ascii="Times New Roman" w:hAnsi="Times New Roman"/>
          <w:bCs/>
          <w:kern w:val="2"/>
          <w:sz w:val="28"/>
          <w:szCs w:val="28"/>
        </w:rPr>
      </w:pPr>
    </w:p>
    <w:p w:rsidR="00774E3A" w:rsidRPr="00B2179C" w:rsidRDefault="00543BF6" w:rsidP="00543BF6">
      <w:pPr>
        <w:pStyle w:val="af2"/>
        <w:autoSpaceDE w:val="0"/>
        <w:autoSpaceDN w:val="0"/>
        <w:adjustRightInd w:val="0"/>
        <w:spacing w:after="0" w:line="240" w:lineRule="auto"/>
        <w:ind w:left="0"/>
        <w:jc w:val="both"/>
        <w:rPr>
          <w:rFonts w:ascii="Times New Roman" w:hAnsi="Times New Roman"/>
          <w:bCs/>
          <w:kern w:val="2"/>
          <w:sz w:val="28"/>
          <w:szCs w:val="28"/>
        </w:rPr>
      </w:pPr>
      <w:r w:rsidRPr="00B2179C">
        <w:rPr>
          <w:rFonts w:ascii="Times New Roman" w:hAnsi="Times New Roman"/>
          <w:bCs/>
          <w:kern w:val="2"/>
          <w:sz w:val="28"/>
          <w:szCs w:val="28"/>
        </w:rPr>
        <w:t xml:space="preserve">           1.</w:t>
      </w:r>
      <w:r w:rsidR="00774E3A" w:rsidRPr="00B2179C">
        <w:rPr>
          <w:rFonts w:ascii="Times New Roman" w:hAnsi="Times New Roman"/>
          <w:bCs/>
          <w:kern w:val="2"/>
          <w:sz w:val="28"/>
          <w:szCs w:val="28"/>
        </w:rPr>
        <w:t>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(прилагается).</w:t>
      </w:r>
    </w:p>
    <w:p w:rsidR="00543BF6" w:rsidRPr="00B2179C" w:rsidRDefault="00543BF6" w:rsidP="00543BF6">
      <w:pPr>
        <w:pStyle w:val="af2"/>
        <w:autoSpaceDE w:val="0"/>
        <w:autoSpaceDN w:val="0"/>
        <w:adjustRightInd w:val="0"/>
        <w:spacing w:after="0" w:line="240" w:lineRule="auto"/>
        <w:ind w:left="0"/>
        <w:jc w:val="both"/>
        <w:rPr>
          <w:rFonts w:ascii="Times New Roman" w:hAnsi="Times New Roman" w:cs="Times New Roman"/>
          <w:bCs/>
          <w:kern w:val="2"/>
          <w:sz w:val="28"/>
          <w:szCs w:val="28"/>
        </w:rPr>
      </w:pPr>
      <w:r w:rsidRPr="00B2179C">
        <w:rPr>
          <w:rFonts w:ascii="Times New Roman" w:hAnsi="Times New Roman"/>
          <w:bCs/>
          <w:kern w:val="2"/>
          <w:sz w:val="28"/>
          <w:szCs w:val="28"/>
        </w:rPr>
        <w:t xml:space="preserve">           2.Постановление администрации Подкаменского сельского поселения от</w:t>
      </w:r>
      <w:r w:rsidRPr="00B2179C">
        <w:rPr>
          <w:rFonts w:ascii="Times New Roman" w:eastAsia="Times New Roman" w:hAnsi="Times New Roman" w:cs="Times New Roman"/>
          <w:bCs/>
          <w:spacing w:val="-4"/>
          <w:sz w:val="28"/>
          <w:szCs w:val="28"/>
        </w:rPr>
        <w:t xml:space="preserve"> 18 июня 2019 года № 27-па «Об утверждении административного регламента по предоставлению муниципальной услуги «Изменение вида разрешенного использования земельного участка на территории Подкаменского муниципального образования»</w:t>
      </w:r>
      <w:r w:rsidRPr="00B2179C">
        <w:rPr>
          <w:rFonts w:ascii="Times New Roman" w:hAnsi="Times New Roman" w:cs="Times New Roman"/>
          <w:bCs/>
          <w:spacing w:val="-4"/>
          <w:sz w:val="28"/>
          <w:szCs w:val="28"/>
        </w:rPr>
        <w:t xml:space="preserve"> считать утратившим силу.</w:t>
      </w:r>
    </w:p>
    <w:p w:rsidR="00774E3A" w:rsidRPr="00B2179C" w:rsidRDefault="00780E32"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bCs/>
          <w:kern w:val="2"/>
          <w:sz w:val="28"/>
          <w:szCs w:val="28"/>
        </w:rPr>
        <w:t xml:space="preserve"> 3.</w:t>
      </w:r>
      <w:r w:rsidR="00774E3A" w:rsidRPr="00B2179C">
        <w:rPr>
          <w:rFonts w:ascii="Times New Roman" w:hAnsi="Times New Roman"/>
          <w:bCs/>
          <w:kern w:val="2"/>
          <w:sz w:val="28"/>
          <w:szCs w:val="28"/>
        </w:rPr>
        <w:t xml:space="preserve"> Настоящее постановление </w:t>
      </w:r>
      <w:r w:rsidR="00774E3A" w:rsidRPr="00B2179C">
        <w:rPr>
          <w:rFonts w:ascii="Times New Roman" w:hAnsi="Times New Roman"/>
          <w:kern w:val="2"/>
          <w:sz w:val="28"/>
          <w:szCs w:val="28"/>
        </w:rPr>
        <w:t>вступает в силу после дня его официального опубликования.</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p>
    <w:p w:rsidR="009E4EA2" w:rsidRPr="00B2179C" w:rsidRDefault="009E4EA2" w:rsidP="00774E3A">
      <w:pPr>
        <w:autoSpaceDE w:val="0"/>
        <w:autoSpaceDN w:val="0"/>
        <w:adjustRightInd w:val="0"/>
        <w:spacing w:after="0" w:line="240" w:lineRule="auto"/>
        <w:ind w:firstLine="709"/>
        <w:jc w:val="both"/>
        <w:rPr>
          <w:rFonts w:ascii="Times New Roman" w:hAnsi="Times New Roman"/>
          <w:kern w:val="2"/>
          <w:sz w:val="28"/>
          <w:szCs w:val="28"/>
        </w:rPr>
      </w:pPr>
    </w:p>
    <w:tbl>
      <w:tblPr>
        <w:tblW w:w="14561" w:type="dxa"/>
        <w:tblLook w:val="04A0"/>
      </w:tblPr>
      <w:tblGrid>
        <w:gridCol w:w="9606"/>
        <w:gridCol w:w="4955"/>
      </w:tblGrid>
      <w:tr w:rsidR="00774E3A" w:rsidRPr="00B2179C" w:rsidTr="00543BF6">
        <w:tc>
          <w:tcPr>
            <w:tcW w:w="9606" w:type="dxa"/>
          </w:tcPr>
          <w:p w:rsidR="00543BF6" w:rsidRPr="00B2179C" w:rsidRDefault="00543BF6" w:rsidP="0027565B">
            <w:pPr>
              <w:autoSpaceDE w:val="0"/>
              <w:autoSpaceDN w:val="0"/>
              <w:adjustRightInd w:val="0"/>
              <w:spacing w:after="0" w:line="228" w:lineRule="auto"/>
              <w:jc w:val="both"/>
              <w:rPr>
                <w:rFonts w:ascii="Times New Roman" w:hAnsi="Times New Roman"/>
                <w:kern w:val="2"/>
                <w:sz w:val="28"/>
                <w:szCs w:val="28"/>
              </w:rPr>
            </w:pPr>
            <w:r w:rsidRPr="00B2179C">
              <w:rPr>
                <w:rFonts w:ascii="Times New Roman" w:hAnsi="Times New Roman"/>
                <w:kern w:val="2"/>
                <w:sz w:val="28"/>
                <w:szCs w:val="28"/>
              </w:rPr>
              <w:t xml:space="preserve">Глава Подкаменского </w:t>
            </w:r>
          </w:p>
          <w:p w:rsidR="00774E3A" w:rsidRPr="00B2179C" w:rsidRDefault="00543BF6" w:rsidP="00B2179C">
            <w:pPr>
              <w:autoSpaceDE w:val="0"/>
              <w:autoSpaceDN w:val="0"/>
              <w:adjustRightInd w:val="0"/>
              <w:spacing w:after="0" w:line="228" w:lineRule="auto"/>
              <w:ind w:right="-5182"/>
              <w:rPr>
                <w:rFonts w:ascii="Times New Roman" w:hAnsi="Times New Roman"/>
                <w:kern w:val="2"/>
                <w:sz w:val="28"/>
                <w:szCs w:val="28"/>
              </w:rPr>
            </w:pPr>
            <w:r w:rsidRPr="00B2179C">
              <w:rPr>
                <w:rFonts w:ascii="Times New Roman" w:hAnsi="Times New Roman"/>
                <w:kern w:val="2"/>
                <w:sz w:val="28"/>
                <w:szCs w:val="28"/>
              </w:rPr>
              <w:t xml:space="preserve">сельского поселения                                                             </w:t>
            </w:r>
            <w:r w:rsidR="00B2179C" w:rsidRPr="00B2179C">
              <w:rPr>
                <w:rFonts w:ascii="Times New Roman" w:hAnsi="Times New Roman"/>
                <w:kern w:val="2"/>
                <w:sz w:val="28"/>
                <w:szCs w:val="28"/>
              </w:rPr>
              <w:t xml:space="preserve"> </w:t>
            </w:r>
            <w:r w:rsidR="00200122" w:rsidRPr="00B2179C">
              <w:rPr>
                <w:rFonts w:ascii="Times New Roman" w:hAnsi="Times New Roman"/>
                <w:kern w:val="2"/>
                <w:sz w:val="28"/>
                <w:szCs w:val="28"/>
              </w:rPr>
              <w:t xml:space="preserve">         </w:t>
            </w:r>
            <w:r w:rsidRPr="00B2179C">
              <w:rPr>
                <w:rFonts w:ascii="Times New Roman" w:hAnsi="Times New Roman"/>
                <w:kern w:val="2"/>
                <w:sz w:val="28"/>
                <w:szCs w:val="28"/>
              </w:rPr>
              <w:t xml:space="preserve">  Д.А.Бархатова                   </w:t>
            </w:r>
          </w:p>
        </w:tc>
        <w:tc>
          <w:tcPr>
            <w:tcW w:w="4955" w:type="dxa"/>
            <w:hideMark/>
          </w:tcPr>
          <w:p w:rsidR="00774E3A" w:rsidRPr="00B2179C" w:rsidRDefault="00774E3A" w:rsidP="00543BF6">
            <w:pPr>
              <w:autoSpaceDE w:val="0"/>
              <w:autoSpaceDN w:val="0"/>
              <w:adjustRightInd w:val="0"/>
              <w:spacing w:after="0" w:line="228" w:lineRule="auto"/>
              <w:rPr>
                <w:rFonts w:ascii="Times New Roman" w:hAnsi="Times New Roman"/>
                <w:kern w:val="2"/>
                <w:sz w:val="28"/>
                <w:szCs w:val="28"/>
              </w:rPr>
            </w:pPr>
          </w:p>
        </w:tc>
      </w:tr>
    </w:tbl>
    <w:p w:rsidR="00774E3A" w:rsidRPr="00B2179C" w:rsidRDefault="00774E3A" w:rsidP="00774E3A">
      <w:pPr>
        <w:autoSpaceDE w:val="0"/>
        <w:autoSpaceDN w:val="0"/>
        <w:adjustRightInd w:val="0"/>
        <w:spacing w:after="0" w:line="240" w:lineRule="auto"/>
        <w:rPr>
          <w:rFonts w:ascii="Times New Roman" w:eastAsia="Times New Roman" w:hAnsi="Times New Roman"/>
          <w:kern w:val="2"/>
          <w:sz w:val="28"/>
          <w:szCs w:val="28"/>
        </w:rPr>
        <w:sectPr w:rsidR="00774E3A" w:rsidRPr="00B2179C" w:rsidSect="0027565B">
          <w:headerReference w:type="default" r:id="rId8"/>
          <w:headerReference w:type="first" r:id="rId9"/>
          <w:pgSz w:w="11906" w:h="16838"/>
          <w:pgMar w:top="1134" w:right="850" w:bottom="1134" w:left="1701" w:header="708" w:footer="708" w:gutter="0"/>
          <w:pgNumType w:start="1"/>
          <w:cols w:space="708"/>
          <w:titlePg/>
          <w:docGrid w:linePitch="360"/>
        </w:sectPr>
      </w:pPr>
    </w:p>
    <w:p w:rsidR="00774E3A" w:rsidRPr="00B2179C" w:rsidRDefault="00774E3A" w:rsidP="00543BF6">
      <w:pPr>
        <w:autoSpaceDE w:val="0"/>
        <w:autoSpaceDN w:val="0"/>
        <w:spacing w:after="0" w:line="240" w:lineRule="auto"/>
        <w:ind w:left="5103"/>
        <w:jc w:val="right"/>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УТВЕРЖДЕН</w:t>
      </w:r>
    </w:p>
    <w:p w:rsidR="00774E3A" w:rsidRPr="00B2179C" w:rsidRDefault="00774E3A" w:rsidP="00543BF6">
      <w:pPr>
        <w:autoSpaceDE w:val="0"/>
        <w:autoSpaceDN w:val="0"/>
        <w:spacing w:after="0" w:line="240" w:lineRule="auto"/>
        <w:ind w:left="5103"/>
        <w:jc w:val="right"/>
        <w:rPr>
          <w:rFonts w:ascii="Times New Roman" w:hAnsi="Times New Roman"/>
          <w:bCs/>
          <w:kern w:val="2"/>
          <w:sz w:val="28"/>
          <w:szCs w:val="28"/>
        </w:rPr>
      </w:pPr>
      <w:r w:rsidRPr="00B2179C">
        <w:rPr>
          <w:rFonts w:ascii="Times New Roman" w:eastAsia="Times New Roman" w:hAnsi="Times New Roman"/>
          <w:kern w:val="2"/>
          <w:sz w:val="28"/>
          <w:szCs w:val="28"/>
        </w:rPr>
        <w:t xml:space="preserve">постановлением </w:t>
      </w:r>
      <w:r w:rsidR="00543BF6" w:rsidRPr="00B2179C">
        <w:rPr>
          <w:rFonts w:ascii="Times New Roman" w:hAnsi="Times New Roman"/>
          <w:bCs/>
          <w:kern w:val="2"/>
          <w:sz w:val="28"/>
          <w:szCs w:val="28"/>
        </w:rPr>
        <w:t>администрации Подкаменского сельского поселения</w:t>
      </w:r>
    </w:p>
    <w:p w:rsidR="00543BF6" w:rsidRPr="00B2179C" w:rsidRDefault="00E96059" w:rsidP="00543BF6">
      <w:pPr>
        <w:autoSpaceDE w:val="0"/>
        <w:autoSpaceDN w:val="0"/>
        <w:spacing w:after="0" w:line="240" w:lineRule="auto"/>
        <w:ind w:left="5103"/>
        <w:jc w:val="right"/>
        <w:rPr>
          <w:rFonts w:ascii="Times New Roman" w:eastAsia="Times New Roman" w:hAnsi="Times New Roman"/>
          <w:kern w:val="2"/>
          <w:sz w:val="28"/>
          <w:szCs w:val="28"/>
        </w:rPr>
      </w:pPr>
      <w:r w:rsidRPr="00B2179C">
        <w:rPr>
          <w:rFonts w:ascii="Times New Roman" w:hAnsi="Times New Roman"/>
          <w:bCs/>
          <w:kern w:val="2"/>
          <w:sz w:val="28"/>
          <w:szCs w:val="28"/>
        </w:rPr>
        <w:t>от 20</w:t>
      </w:r>
      <w:r w:rsidR="00543BF6" w:rsidRPr="00B2179C">
        <w:rPr>
          <w:rFonts w:ascii="Times New Roman" w:hAnsi="Times New Roman"/>
          <w:bCs/>
          <w:kern w:val="2"/>
          <w:sz w:val="28"/>
          <w:szCs w:val="28"/>
        </w:rPr>
        <w:t>.08.2019</w:t>
      </w:r>
      <w:r w:rsidR="00780E32" w:rsidRPr="00B2179C">
        <w:rPr>
          <w:rFonts w:ascii="Times New Roman" w:hAnsi="Times New Roman"/>
          <w:bCs/>
          <w:kern w:val="2"/>
          <w:sz w:val="28"/>
          <w:szCs w:val="28"/>
        </w:rPr>
        <w:t>г.</w:t>
      </w:r>
      <w:r w:rsidR="00543BF6" w:rsidRPr="00B2179C">
        <w:rPr>
          <w:rFonts w:ascii="Times New Roman" w:hAnsi="Times New Roman"/>
          <w:bCs/>
          <w:kern w:val="2"/>
          <w:sz w:val="28"/>
          <w:szCs w:val="28"/>
        </w:rPr>
        <w:t xml:space="preserve"> № </w:t>
      </w:r>
      <w:r w:rsidR="00780E32" w:rsidRPr="00B2179C">
        <w:rPr>
          <w:rFonts w:ascii="Times New Roman" w:hAnsi="Times New Roman"/>
          <w:bCs/>
          <w:kern w:val="2"/>
          <w:sz w:val="28"/>
          <w:szCs w:val="28"/>
        </w:rPr>
        <w:t>3</w:t>
      </w:r>
      <w:r w:rsidRPr="00B2179C">
        <w:rPr>
          <w:rFonts w:ascii="Times New Roman" w:hAnsi="Times New Roman"/>
          <w:bCs/>
          <w:kern w:val="2"/>
          <w:sz w:val="28"/>
          <w:szCs w:val="28"/>
        </w:rPr>
        <w:t>7</w:t>
      </w:r>
      <w:r w:rsidR="00543BF6" w:rsidRPr="00B2179C">
        <w:rPr>
          <w:rFonts w:ascii="Times New Roman" w:hAnsi="Times New Roman"/>
          <w:bCs/>
          <w:kern w:val="2"/>
          <w:sz w:val="28"/>
          <w:szCs w:val="28"/>
        </w:rPr>
        <w:t>-па</w:t>
      </w:r>
    </w:p>
    <w:p w:rsidR="00774E3A" w:rsidRPr="00B2179C" w:rsidRDefault="00774E3A" w:rsidP="00774E3A">
      <w:pPr>
        <w:autoSpaceDE w:val="0"/>
        <w:autoSpaceDN w:val="0"/>
        <w:spacing w:after="0" w:line="240" w:lineRule="auto"/>
        <w:jc w:val="both"/>
        <w:rPr>
          <w:rFonts w:ascii="Times New Roman" w:eastAsia="Times New Roman" w:hAnsi="Times New Roman"/>
          <w:b/>
          <w:kern w:val="2"/>
          <w:sz w:val="28"/>
          <w:szCs w:val="28"/>
        </w:rPr>
      </w:pPr>
    </w:p>
    <w:p w:rsidR="00774E3A" w:rsidRPr="00B2179C" w:rsidRDefault="00774E3A" w:rsidP="00774E3A">
      <w:pPr>
        <w:keepNext/>
        <w:autoSpaceDE w:val="0"/>
        <w:autoSpaceDN w:val="0"/>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АДМИНИСТРАТИВНЫЙ РЕГЛАМЕНТ</w:t>
      </w:r>
    </w:p>
    <w:p w:rsidR="00774E3A" w:rsidRPr="00B2179C" w:rsidRDefault="00774E3A" w:rsidP="00774E3A">
      <w:pPr>
        <w:autoSpaceDE w:val="0"/>
        <w:autoSpaceDN w:val="0"/>
        <w:adjustRightInd w:val="0"/>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ПРЕДОСТАВЛЕНИЯ МУНИЦИПАЛЬНОЙ УСЛУГИ</w:t>
      </w:r>
      <w:r w:rsidRPr="00B2179C">
        <w:rPr>
          <w:rFonts w:ascii="Times New Roman" w:eastAsia="Times New Roman" w:hAnsi="Times New Roman"/>
          <w:kern w:val="2"/>
          <w:sz w:val="28"/>
          <w:szCs w:val="28"/>
        </w:rPr>
        <w:br/>
        <w:t>«ИЗМЕНЕНИЕ ВИДА РАЗРЕШЕННОГО</w:t>
      </w:r>
    </w:p>
    <w:p w:rsidR="00774E3A" w:rsidRPr="00B2179C" w:rsidRDefault="00774E3A" w:rsidP="00774E3A">
      <w:pPr>
        <w:autoSpaceDE w:val="0"/>
        <w:autoSpaceDN w:val="0"/>
        <w:adjustRightInd w:val="0"/>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ИСПОЛЬЗОВАНИЯ ЗЕМЕЛЬНЫХ УЧАСТКОВ</w:t>
      </w:r>
    </w:p>
    <w:p w:rsidR="00774E3A" w:rsidRPr="00B2179C" w:rsidRDefault="00774E3A" w:rsidP="00774E3A">
      <w:pPr>
        <w:autoSpaceDE w:val="0"/>
        <w:autoSpaceDN w:val="0"/>
        <w:adjustRightInd w:val="0"/>
        <w:spacing w:after="0" w:line="240" w:lineRule="auto"/>
        <w:jc w:val="center"/>
        <w:rPr>
          <w:rFonts w:ascii="Times New Roman" w:hAnsi="Times New Roman"/>
          <w:caps/>
          <w:kern w:val="2"/>
          <w:sz w:val="28"/>
          <w:szCs w:val="28"/>
        </w:rPr>
      </w:pPr>
      <w:r w:rsidRPr="00B2179C">
        <w:rPr>
          <w:rFonts w:ascii="Times New Roman" w:eastAsia="Times New Roman" w:hAnsi="Times New Roman"/>
          <w:kern w:val="2"/>
          <w:sz w:val="28"/>
          <w:szCs w:val="28"/>
        </w:rPr>
        <w:t xml:space="preserve">И </w:t>
      </w:r>
      <w:r w:rsidRPr="00B2179C">
        <w:rPr>
          <w:rFonts w:ascii="Times New Roman" w:hAnsi="Times New Roman"/>
          <w:bCs/>
          <w:iCs/>
          <w:sz w:val="28"/>
          <w:szCs w:val="28"/>
        </w:rPr>
        <w:t>ОБЪЕКТОВ КАПИТАЛЬНОГО СТРОИТЕЛЬСТВА</w:t>
      </w:r>
      <w:r w:rsidRPr="00B2179C">
        <w:rPr>
          <w:rFonts w:ascii="Times New Roman" w:eastAsia="Times New Roman" w:hAnsi="Times New Roman"/>
          <w:kern w:val="2"/>
          <w:sz w:val="28"/>
          <w:szCs w:val="28"/>
        </w:rPr>
        <w:t>»</w:t>
      </w:r>
    </w:p>
    <w:p w:rsidR="00774E3A" w:rsidRPr="00B2179C" w:rsidRDefault="00774E3A" w:rsidP="00774E3A">
      <w:pPr>
        <w:spacing w:after="0" w:line="240" w:lineRule="auto"/>
        <w:jc w:val="center"/>
        <w:rPr>
          <w:rFonts w:ascii="Times New Roman" w:eastAsia="Times New Roman" w:hAnsi="Times New Roman"/>
          <w:kern w:val="2"/>
          <w:sz w:val="28"/>
          <w:szCs w:val="28"/>
        </w:rPr>
      </w:pPr>
    </w:p>
    <w:p w:rsidR="00774E3A" w:rsidRPr="00B2179C" w:rsidRDefault="00774E3A" w:rsidP="00774E3A">
      <w:pPr>
        <w:keepNext/>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РАЗДЕЛ I. ОБЩИЕ ПОЛОЖЕНИЯ</w:t>
      </w:r>
    </w:p>
    <w:p w:rsidR="00774E3A" w:rsidRPr="00B2179C" w:rsidRDefault="00774E3A" w:rsidP="00774E3A">
      <w:pPr>
        <w:keepNext/>
        <w:keepLines/>
        <w:autoSpaceDE w:val="0"/>
        <w:autoSpaceDN w:val="0"/>
        <w:spacing w:after="0" w:line="240" w:lineRule="auto"/>
        <w:ind w:firstLine="709"/>
        <w:jc w:val="center"/>
        <w:rPr>
          <w:rFonts w:ascii="Times New Roman" w:eastAsia="Times New Roman" w:hAnsi="Times New Roman"/>
          <w:kern w:val="2"/>
          <w:sz w:val="28"/>
          <w:szCs w:val="28"/>
        </w:rPr>
      </w:pPr>
    </w:p>
    <w:p w:rsidR="00774E3A" w:rsidRPr="00B2179C" w:rsidRDefault="00774E3A" w:rsidP="00774E3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 Предмет регулирования административного регламента</w:t>
      </w:r>
    </w:p>
    <w:p w:rsidR="00774E3A" w:rsidRPr="00B2179C" w:rsidRDefault="00774E3A" w:rsidP="00774E3A">
      <w:pPr>
        <w:keepNext/>
        <w:keepLines/>
        <w:autoSpaceDE w:val="0"/>
        <w:autoSpaceDN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 Настоящий административный регламент </w:t>
      </w:r>
      <w:r w:rsidRPr="00B2179C">
        <w:rPr>
          <w:rFonts w:ascii="Times New Roman" w:hAnsi="Times New Roman"/>
          <w:bCs/>
          <w:kern w:val="2"/>
          <w:sz w:val="28"/>
          <w:szCs w:val="28"/>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B2179C">
        <w:rPr>
          <w:rFonts w:ascii="Times New Roman" w:eastAsia="Times New Roman" w:hAnsi="Times New Roman"/>
          <w:kern w:val="2"/>
          <w:sz w:val="28"/>
          <w:szCs w:val="28"/>
        </w:rPr>
        <w:t xml:space="preserve">устанавливает порядок и стандарт предоставления муниципальной услуги, в том числе </w:t>
      </w:r>
      <w:r w:rsidRPr="00B2179C">
        <w:rPr>
          <w:rFonts w:ascii="Times New Roman" w:hAnsi="Times New Roman"/>
          <w:bCs/>
          <w:kern w:val="2"/>
          <w:sz w:val="28"/>
          <w:szCs w:val="28"/>
        </w:rPr>
        <w:t>порядок взаимодействия администрации Подкаменского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74E3A" w:rsidRPr="00B2179C" w:rsidRDefault="00774E3A" w:rsidP="00774E3A">
      <w:pPr>
        <w:keepNext/>
        <w:keepLines/>
        <w:autoSpaceDE w:val="0"/>
        <w:autoSpaceDN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2. Круг заявителей</w:t>
      </w:r>
    </w:p>
    <w:p w:rsidR="00774E3A" w:rsidRPr="00B2179C" w:rsidRDefault="00774E3A" w:rsidP="00774E3A">
      <w:pPr>
        <w:keepNext/>
        <w:keepLines/>
        <w:autoSpaceDE w:val="0"/>
        <w:autoSpaceDN w:val="0"/>
        <w:spacing w:after="0" w:line="240" w:lineRule="auto"/>
        <w:ind w:firstLine="709"/>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3. Заявителями на предоставление муниципальной услуги являются юридические лица, физические лица, являющиеся правообладателями </w:t>
      </w:r>
      <w:r w:rsidRPr="00B2179C">
        <w:rPr>
          <w:rFonts w:ascii="Times New Roman" w:hAnsi="Times New Roman"/>
          <w:sz w:val="28"/>
          <w:szCs w:val="28"/>
        </w:rPr>
        <w:t>земельных участков и объектов капитального строительства,</w:t>
      </w:r>
      <w:r w:rsidRPr="00B2179C">
        <w:rPr>
          <w:rFonts w:ascii="Times New Roman" w:eastAsia="Times New Roman" w:hAnsi="Times New Roman"/>
          <w:kern w:val="2"/>
          <w:sz w:val="28"/>
          <w:szCs w:val="28"/>
        </w:rPr>
        <w:t xml:space="preserve"> заинтересованные в и</w:t>
      </w:r>
      <w:r w:rsidRPr="00B2179C">
        <w:rPr>
          <w:rFonts w:ascii="Times New Roman" w:hAnsi="Times New Roman"/>
          <w:bCs/>
          <w:kern w:val="2"/>
          <w:sz w:val="28"/>
          <w:szCs w:val="28"/>
        </w:rPr>
        <w:t xml:space="preserve">зменении вида разрешенного использования земельных участков и объектов капитального строительства </w:t>
      </w:r>
      <w:r w:rsidRPr="00B2179C">
        <w:rPr>
          <w:rFonts w:ascii="Times New Roman" w:eastAsia="Times New Roman" w:hAnsi="Times New Roman"/>
          <w:kern w:val="2"/>
          <w:sz w:val="28"/>
          <w:szCs w:val="28"/>
        </w:rPr>
        <w:t>(далее – заявители), за исключением:</w:t>
      </w:r>
    </w:p>
    <w:p w:rsidR="00FB2E67" w:rsidRPr="00B2179C" w:rsidRDefault="00774E3A" w:rsidP="00EB4D6F">
      <w:pPr>
        <w:autoSpaceDE w:val="0"/>
        <w:autoSpaceDN w:val="0"/>
        <w:adjustRightInd w:val="0"/>
        <w:spacing w:after="0" w:line="240" w:lineRule="auto"/>
        <w:ind w:firstLine="709"/>
        <w:jc w:val="both"/>
        <w:rPr>
          <w:kern w:val="2"/>
          <w:sz w:val="28"/>
          <w:szCs w:val="28"/>
        </w:rPr>
      </w:pPr>
      <w:r w:rsidRPr="00B2179C">
        <w:rPr>
          <w:rFonts w:ascii="Times New Roman" w:eastAsia="Times New Roman" w:hAnsi="Times New Roman"/>
          <w:kern w:val="2"/>
          <w:sz w:val="28"/>
          <w:szCs w:val="28"/>
        </w:rPr>
        <w:t xml:space="preserve">1) </w:t>
      </w:r>
      <w:r w:rsidRPr="00B2179C">
        <w:rPr>
          <w:rFonts w:ascii="Times New Roman" w:hAnsi="Times New Roman"/>
          <w:sz w:val="28"/>
          <w:szCs w:val="28"/>
        </w:rPr>
        <w:t>собственника земельного участка, находящегося в частной собственности;</w:t>
      </w:r>
      <w:r w:rsidR="00FB2E67" w:rsidRPr="00B2179C">
        <w:rPr>
          <w:kern w:val="2"/>
          <w:sz w:val="28"/>
          <w:szCs w:val="28"/>
        </w:rPr>
        <w:t xml:space="preserve"> </w:t>
      </w:r>
    </w:p>
    <w:p w:rsidR="00FB2E67" w:rsidRPr="00B2179C" w:rsidRDefault="00FB2E67" w:rsidP="00EB4D6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79C">
        <w:rPr>
          <w:rFonts w:ascii="Times New Roman" w:eastAsia="Times New Roman" w:hAnsi="Times New Roman" w:cs="Times New Roman"/>
          <w:kern w:val="2"/>
          <w:sz w:val="28"/>
          <w:szCs w:val="28"/>
        </w:rPr>
        <w:lastRenderedPageBreak/>
        <w:t xml:space="preserve">2) лиц, являющихся арендаторами земельных участков, </w:t>
      </w:r>
      <w:r w:rsidRPr="00B2179C">
        <w:rPr>
          <w:rFonts w:ascii="Times New Roman" w:eastAsia="Times New Roman" w:hAnsi="Times New Roman" w:cs="Times New Roman"/>
          <w:sz w:val="28"/>
          <w:szCs w:val="28"/>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774E3A" w:rsidRPr="00B2179C" w:rsidRDefault="00774E3A" w:rsidP="00EB4D6F">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774E3A" w:rsidRPr="00B2179C" w:rsidRDefault="00774E3A" w:rsidP="00EB4D6F">
      <w:pPr>
        <w:autoSpaceDE w:val="0"/>
        <w:autoSpaceDN w:val="0"/>
        <w:spacing w:after="0" w:line="240" w:lineRule="auto"/>
        <w:ind w:firstLine="709"/>
        <w:jc w:val="both"/>
        <w:rPr>
          <w:rFonts w:ascii="Times New Roman" w:eastAsia="Times New Roman" w:hAnsi="Times New Roman"/>
          <w:kern w:val="2"/>
          <w:sz w:val="28"/>
          <w:szCs w:val="28"/>
        </w:rPr>
      </w:pPr>
    </w:p>
    <w:p w:rsidR="00774E3A" w:rsidRPr="00B2179C" w:rsidRDefault="00774E3A" w:rsidP="00EB4D6F">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3. Требования к порядку информирования</w:t>
      </w:r>
      <w:r w:rsidRPr="00B2179C">
        <w:rPr>
          <w:rFonts w:ascii="Times New Roman" w:eastAsia="Times New Roman" w:hAnsi="Times New Roman"/>
          <w:kern w:val="2"/>
          <w:sz w:val="28"/>
          <w:szCs w:val="28"/>
        </w:rPr>
        <w:br/>
        <w:t>о предоставлении муниципальной услуги</w:t>
      </w:r>
    </w:p>
    <w:p w:rsidR="00774E3A" w:rsidRPr="00B2179C" w:rsidRDefault="00774E3A" w:rsidP="00774E3A">
      <w:pPr>
        <w:keepNext/>
        <w:keepLines/>
        <w:autoSpaceDE w:val="0"/>
        <w:autoSpaceDN w:val="0"/>
        <w:spacing w:after="0" w:line="240" w:lineRule="auto"/>
        <w:ind w:firstLine="709"/>
        <w:jc w:val="center"/>
        <w:rPr>
          <w:rFonts w:ascii="Times New Roman" w:eastAsia="Times New Roman" w:hAnsi="Times New Roman"/>
          <w:kern w:val="2"/>
          <w:sz w:val="28"/>
          <w:szCs w:val="28"/>
        </w:rPr>
      </w:pP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6. Информация по вопросам предоставления муниципальной услуги и о ходе предоставления муниципальной услуги предоставляется: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при личном контакте с заявителем или его представителем;</w:t>
      </w:r>
    </w:p>
    <w:p w:rsidR="00543BF6" w:rsidRPr="00B2179C" w:rsidRDefault="00774E3A" w:rsidP="00543BF6">
      <w:pPr>
        <w:pStyle w:val="ConsPlusNormal"/>
        <w:ind w:firstLine="709"/>
        <w:jc w:val="both"/>
        <w:rPr>
          <w:rFonts w:ascii="Times New Roman" w:hAnsi="Times New Roman" w:cs="Times New Roman"/>
          <w:sz w:val="28"/>
          <w:szCs w:val="28"/>
        </w:rPr>
      </w:pPr>
      <w:r w:rsidRPr="00B2179C">
        <w:rPr>
          <w:rFonts w:ascii="Times New Roman" w:hAnsi="Times New Roman"/>
          <w:kern w:val="2"/>
          <w:sz w:val="28"/>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r w:rsidRPr="00B2179C">
        <w:rPr>
          <w:rFonts w:ascii="Times New Roman" w:hAnsi="Times New Roman" w:cs="Times New Roman"/>
          <w:kern w:val="2"/>
          <w:sz w:val="28"/>
          <w:szCs w:val="28"/>
        </w:rPr>
        <w:t>адресу</w:t>
      </w:r>
      <w:r w:rsidR="00543BF6" w:rsidRPr="00B2179C">
        <w:rPr>
          <w:rFonts w:ascii="Times New Roman" w:hAnsi="Times New Roman" w:cs="Times New Roman"/>
          <w:kern w:val="2"/>
          <w:sz w:val="28"/>
          <w:szCs w:val="28"/>
        </w:rPr>
        <w:t xml:space="preserve"> </w:t>
      </w:r>
      <w:r w:rsidR="00543BF6" w:rsidRPr="00B2179C">
        <w:rPr>
          <w:rFonts w:ascii="Times New Roman" w:hAnsi="Times New Roman" w:cs="Times New Roman"/>
          <w:sz w:val="28"/>
          <w:szCs w:val="28"/>
          <w:lang w:val="en-US"/>
        </w:rPr>
        <w:t>http</w:t>
      </w:r>
      <w:r w:rsidR="00543BF6" w:rsidRPr="00B2179C">
        <w:rPr>
          <w:rFonts w:ascii="Times New Roman" w:hAnsi="Times New Roman" w:cs="Times New Roman"/>
          <w:sz w:val="28"/>
          <w:szCs w:val="28"/>
        </w:rPr>
        <w:t>//:</w:t>
      </w:r>
      <w:r w:rsidR="00543BF6" w:rsidRPr="00B2179C">
        <w:rPr>
          <w:rFonts w:ascii="Times New Roman" w:hAnsi="Times New Roman" w:cs="Times New Roman"/>
          <w:kern w:val="2"/>
          <w:sz w:val="28"/>
          <w:szCs w:val="28"/>
        </w:rPr>
        <w:t xml:space="preserve"> Подкаменная. РФ</w:t>
      </w:r>
      <w:r w:rsidR="00543BF6" w:rsidRPr="00B2179C">
        <w:rPr>
          <w:rFonts w:ascii="Times New Roman" w:hAnsi="Times New Roman" w:cs="Times New Roman"/>
          <w:sz w:val="28"/>
          <w:szCs w:val="28"/>
        </w:rPr>
        <w:t xml:space="preserve">; </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59258B" w:rsidRPr="00B2179C">
        <w:rPr>
          <w:rFonts w:ascii="Times New Roman" w:hAnsi="Times New Roman"/>
          <w:bCs/>
          <w:sz w:val="28"/>
          <w:szCs w:val="28"/>
          <w:lang w:val="en-US"/>
        </w:rPr>
        <w:t>buhg</w:t>
      </w:r>
      <w:r w:rsidR="0059258B" w:rsidRPr="00B2179C">
        <w:rPr>
          <w:rFonts w:ascii="Times New Roman" w:hAnsi="Times New Roman"/>
          <w:bCs/>
          <w:sz w:val="28"/>
          <w:szCs w:val="28"/>
        </w:rPr>
        <w:t>_</w:t>
      </w:r>
      <w:r w:rsidR="0059258B" w:rsidRPr="00B2179C">
        <w:rPr>
          <w:rFonts w:ascii="Times New Roman" w:hAnsi="Times New Roman"/>
          <w:bCs/>
          <w:sz w:val="28"/>
          <w:szCs w:val="28"/>
          <w:lang w:val="en-US"/>
        </w:rPr>
        <w:t>podkam</w:t>
      </w:r>
      <w:r w:rsidR="0059258B" w:rsidRPr="00B2179C">
        <w:rPr>
          <w:rFonts w:ascii="Times New Roman" w:hAnsi="Times New Roman"/>
          <w:bCs/>
          <w:sz w:val="28"/>
          <w:szCs w:val="28"/>
        </w:rPr>
        <w:t>@</w:t>
      </w:r>
      <w:r w:rsidR="0059258B" w:rsidRPr="00B2179C">
        <w:rPr>
          <w:rFonts w:ascii="Times New Roman" w:hAnsi="Times New Roman"/>
          <w:bCs/>
          <w:sz w:val="28"/>
          <w:szCs w:val="28"/>
          <w:lang w:val="en-US"/>
        </w:rPr>
        <w:t>mail</w:t>
      </w:r>
      <w:r w:rsidR="0059258B" w:rsidRPr="00B2179C">
        <w:rPr>
          <w:rFonts w:ascii="Times New Roman" w:hAnsi="Times New Roman"/>
          <w:bCs/>
          <w:sz w:val="28"/>
          <w:szCs w:val="28"/>
        </w:rPr>
        <w:t>.</w:t>
      </w:r>
      <w:r w:rsidR="0059258B" w:rsidRPr="00B2179C">
        <w:rPr>
          <w:rFonts w:ascii="Times New Roman" w:hAnsi="Times New Roman"/>
          <w:bCs/>
          <w:sz w:val="28"/>
          <w:szCs w:val="28"/>
          <w:lang w:val="en-US"/>
        </w:rPr>
        <w:t>ru</w:t>
      </w:r>
      <w:r w:rsidR="0059258B" w:rsidRPr="00B2179C">
        <w:rPr>
          <w:rFonts w:ascii="Times New Roman" w:hAnsi="Times New Roman" w:cs="Times New Roman"/>
          <w:sz w:val="28"/>
          <w:szCs w:val="28"/>
        </w:rPr>
        <w:t xml:space="preserve">, </w:t>
      </w:r>
      <w:r w:rsidRPr="00B2179C">
        <w:rPr>
          <w:rFonts w:ascii="Times New Roman" w:eastAsia="Times New Roman" w:hAnsi="Times New Roman"/>
          <w:kern w:val="2"/>
          <w:sz w:val="28"/>
          <w:szCs w:val="28"/>
        </w:rPr>
        <w:t xml:space="preserve"> (далее – электронная почта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письменно в случае письменного обращения заявителя или его представителя.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7. </w:t>
      </w:r>
      <w:r w:rsidR="00E14FFD" w:rsidRPr="00B2179C">
        <w:rPr>
          <w:rFonts w:ascii="Times New Roman" w:eastAsia="Times New Roman" w:hAnsi="Times New Roman"/>
          <w:kern w:val="2"/>
          <w:sz w:val="28"/>
          <w:szCs w:val="28"/>
        </w:rPr>
        <w:t>Ведущий специалист администрации</w:t>
      </w:r>
      <w:r w:rsidR="0059258B" w:rsidRPr="00B2179C">
        <w:rPr>
          <w:rFonts w:ascii="Times New Roman" w:eastAsia="Times New Roman" w:hAnsi="Times New Roman"/>
          <w:kern w:val="2"/>
          <w:sz w:val="28"/>
          <w:szCs w:val="28"/>
        </w:rPr>
        <w:t xml:space="preserve"> Подкаменского сельского поселения (далее- ведущий специалист)</w:t>
      </w:r>
      <w:r w:rsidR="00E14FFD" w:rsidRPr="00B2179C">
        <w:rPr>
          <w:rFonts w:ascii="Times New Roman" w:eastAsia="Times New Roman" w:hAnsi="Times New Roman"/>
          <w:kern w:val="2"/>
          <w:sz w:val="28"/>
          <w:szCs w:val="28"/>
        </w:rPr>
        <w:t>, осуществляющий</w:t>
      </w:r>
      <w:r w:rsidRPr="00B2179C">
        <w:rPr>
          <w:rFonts w:ascii="Times New Roman" w:eastAsia="Times New Roman" w:hAnsi="Times New Roman"/>
          <w:kern w:val="2"/>
          <w:sz w:val="28"/>
          <w:szCs w:val="28"/>
        </w:rPr>
        <w:t xml:space="preserve"> предоставление информации по вопросам предоставления муниципальной услуги и о ходе предоставле</w:t>
      </w:r>
      <w:r w:rsidR="009E4EA2" w:rsidRPr="00B2179C">
        <w:rPr>
          <w:rFonts w:ascii="Times New Roman" w:eastAsia="Times New Roman" w:hAnsi="Times New Roman"/>
          <w:kern w:val="2"/>
          <w:sz w:val="28"/>
          <w:szCs w:val="28"/>
        </w:rPr>
        <w:t>ния муниципальной услуги, должен</w:t>
      </w:r>
      <w:r w:rsidRPr="00B2179C">
        <w:rPr>
          <w:rFonts w:ascii="Times New Roman" w:eastAsia="Times New Roman" w:hAnsi="Times New Roman"/>
          <w:kern w:val="2"/>
          <w:sz w:val="28"/>
          <w:szCs w:val="28"/>
        </w:rPr>
        <w:t xml:space="preserve">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 </w:t>
      </w:r>
      <w:r w:rsidR="0059258B" w:rsidRPr="00B2179C">
        <w:rPr>
          <w:rFonts w:ascii="Times New Roman" w:eastAsia="Times New Roman" w:hAnsi="Times New Roman"/>
          <w:kern w:val="2"/>
          <w:sz w:val="28"/>
          <w:szCs w:val="28"/>
        </w:rPr>
        <w:t>Ведущий специалист</w:t>
      </w:r>
      <w:r w:rsidR="00E14FFD" w:rsidRPr="00B2179C">
        <w:rPr>
          <w:rFonts w:ascii="Times New Roman" w:eastAsia="Times New Roman" w:hAnsi="Times New Roman"/>
          <w:kern w:val="2"/>
          <w:sz w:val="28"/>
          <w:szCs w:val="28"/>
        </w:rPr>
        <w:t xml:space="preserve"> </w:t>
      </w:r>
      <w:r w:rsidRPr="00B2179C">
        <w:rPr>
          <w:rFonts w:ascii="Times New Roman" w:eastAsia="Times New Roman" w:hAnsi="Times New Roman"/>
          <w:kern w:val="2"/>
          <w:sz w:val="28"/>
          <w:szCs w:val="28"/>
        </w:rPr>
        <w:t xml:space="preserve"> предос</w:t>
      </w:r>
      <w:r w:rsidR="00E14FFD" w:rsidRPr="00B2179C">
        <w:rPr>
          <w:rFonts w:ascii="Times New Roman" w:eastAsia="Times New Roman" w:hAnsi="Times New Roman"/>
          <w:kern w:val="2"/>
          <w:sz w:val="28"/>
          <w:szCs w:val="28"/>
        </w:rPr>
        <w:t>тавляе</w:t>
      </w:r>
      <w:r w:rsidRPr="00B2179C">
        <w:rPr>
          <w:rFonts w:ascii="Times New Roman" w:eastAsia="Times New Roman" w:hAnsi="Times New Roman"/>
          <w:kern w:val="2"/>
          <w:sz w:val="28"/>
          <w:szCs w:val="28"/>
        </w:rPr>
        <w:t>т следующую информацию по вопросам предоставления муниципальной услуги и о ходе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о перечне документов, необходимых для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4) о времени приема документов, необходимых для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 о сроке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7) об основаниях отказа в предоставлении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1) актуальность;</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2) своевременность;</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3) четкость и доступность в изложении информации;</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4) полнота информации;</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5) соответствие информации требованиям законодательства.</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sidR="0059258B" w:rsidRPr="00B2179C">
        <w:rPr>
          <w:rFonts w:ascii="Times New Roman" w:hAnsi="Times New Roman" w:cs="Times New Roman"/>
          <w:kern w:val="2"/>
          <w:sz w:val="28"/>
          <w:szCs w:val="28"/>
        </w:rPr>
        <w:t>ведущим специалистом</w:t>
      </w:r>
      <w:r w:rsidRPr="00B2179C">
        <w:rPr>
          <w:rFonts w:ascii="Times New Roman" w:hAnsi="Times New Roman" w:cs="Times New Roman"/>
          <w:kern w:val="2"/>
          <w:sz w:val="28"/>
          <w:szCs w:val="28"/>
        </w:rPr>
        <w:t>,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Прием заявителей </w:t>
      </w:r>
      <w:r w:rsidRPr="00B2179C">
        <w:rPr>
          <w:rFonts w:ascii="Times New Roman" w:hAnsi="Times New Roman"/>
          <w:kern w:val="2"/>
          <w:sz w:val="28"/>
          <w:szCs w:val="28"/>
        </w:rPr>
        <w:t xml:space="preserve">или их представителей </w:t>
      </w:r>
      <w:r w:rsidRPr="00B2179C">
        <w:rPr>
          <w:rFonts w:ascii="Times New Roman" w:eastAsia="Times New Roman" w:hAnsi="Times New Roman"/>
          <w:kern w:val="2"/>
          <w:sz w:val="28"/>
          <w:szCs w:val="28"/>
        </w:rPr>
        <w:t xml:space="preserve">главой администрации проводится по предварительной записи, которая осуществляется по телефону </w:t>
      </w:r>
      <w:r w:rsidR="0059258B" w:rsidRPr="00B2179C">
        <w:rPr>
          <w:rFonts w:ascii="Times New Roman" w:eastAsia="Times New Roman" w:hAnsi="Times New Roman"/>
          <w:kern w:val="2"/>
          <w:sz w:val="28"/>
          <w:szCs w:val="28"/>
        </w:rPr>
        <w:t>8991 433-03-54</w:t>
      </w:r>
      <w:r w:rsidRPr="00B2179C">
        <w:rPr>
          <w:rFonts w:ascii="Times New Roman" w:eastAsia="Times New Roman" w:hAnsi="Times New Roman"/>
          <w:i/>
          <w:kern w:val="2"/>
          <w:sz w:val="28"/>
          <w:szCs w:val="28"/>
        </w:rPr>
        <w:t>.</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lastRenderedPageBreak/>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Днем регистрации обращения является день его поступления в администрацию.</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r w:rsidRPr="00B2179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hAnsi="Times New Roman"/>
          <w:kern w:val="2"/>
          <w:sz w:val="28"/>
          <w:szCs w:val="28"/>
        </w:rPr>
        <w:t>14.</w:t>
      </w:r>
      <w:r w:rsidRPr="00B2179C">
        <w:rPr>
          <w:rFonts w:ascii="Times New Roman" w:eastAsia="Times New Roman" w:hAnsi="Times New Roman"/>
          <w:kern w:val="2"/>
          <w:sz w:val="28"/>
          <w:szCs w:val="28"/>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на официальном сайте администрации;</w:t>
      </w:r>
    </w:p>
    <w:p w:rsidR="00774E3A" w:rsidRPr="00B2179C" w:rsidRDefault="00774E3A" w:rsidP="00774E3A">
      <w:pPr>
        <w:autoSpaceDE w:val="0"/>
        <w:autoSpaceDN w:val="0"/>
        <w:spacing w:after="0" w:line="240" w:lineRule="auto"/>
        <w:ind w:firstLine="709"/>
        <w:jc w:val="both"/>
        <w:rPr>
          <w:rFonts w:ascii="Times New Roman" w:hAnsi="Times New Roman"/>
          <w:kern w:val="2"/>
          <w:sz w:val="28"/>
          <w:szCs w:val="28"/>
        </w:rPr>
      </w:pPr>
      <w:r w:rsidRPr="00B2179C">
        <w:rPr>
          <w:rFonts w:ascii="Times New Roman" w:eastAsia="Times New Roman" w:hAnsi="Times New Roman"/>
          <w:kern w:val="2"/>
          <w:sz w:val="28"/>
          <w:szCs w:val="28"/>
        </w:rPr>
        <w:t>2) на Портале</w:t>
      </w:r>
      <w:r w:rsidRPr="00B2179C">
        <w:rPr>
          <w:rFonts w:ascii="Times New Roman" w:hAnsi="Times New Roman"/>
          <w:kern w:val="2"/>
          <w:sz w:val="28"/>
          <w:szCs w:val="28"/>
        </w:rPr>
        <w:t>.</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15. На информационных стендах, расположенных в помещениях, занимаемых администрацией, размещается следующая информация: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о перечне документов, необходимых для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 о сроке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7) об основаниях отказа в предоставлении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10) текст настоящего административного регламента.</w:t>
      </w:r>
    </w:p>
    <w:p w:rsidR="00774E3A" w:rsidRPr="00B2179C" w:rsidRDefault="00774E3A" w:rsidP="00774E3A">
      <w:pPr>
        <w:keepNext/>
        <w:keepLines/>
        <w:autoSpaceDE w:val="0"/>
        <w:autoSpaceDN w:val="0"/>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РАЗДЕЛ II. СТАНДАРТ ПРЕДОСТАВЛЕНИЯ</w:t>
      </w:r>
      <w:r w:rsidRPr="00B2179C">
        <w:rPr>
          <w:rFonts w:ascii="Times New Roman" w:eastAsia="Times New Roman" w:hAnsi="Times New Roman"/>
          <w:kern w:val="2"/>
          <w:sz w:val="28"/>
          <w:szCs w:val="28"/>
        </w:rPr>
        <w:br/>
        <w:t>МУНИЦИПАЛЬНОЙ УСЛУГИ</w:t>
      </w:r>
    </w:p>
    <w:p w:rsidR="00774E3A" w:rsidRPr="00B2179C" w:rsidRDefault="00774E3A" w:rsidP="00774E3A">
      <w:pPr>
        <w:keepNext/>
        <w:keepLines/>
        <w:autoSpaceDE w:val="0"/>
        <w:autoSpaceDN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4. Наименование муниципальной услуги</w:t>
      </w:r>
    </w:p>
    <w:p w:rsidR="00774E3A" w:rsidRPr="00B2179C" w:rsidRDefault="00774E3A" w:rsidP="00774E3A">
      <w:pPr>
        <w:keepNext/>
        <w:keepLines/>
        <w:autoSpaceDE w:val="0"/>
        <w:autoSpaceDN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spacing w:after="0" w:line="240" w:lineRule="auto"/>
        <w:ind w:firstLine="709"/>
        <w:jc w:val="both"/>
        <w:rPr>
          <w:rFonts w:ascii="Times New Roman" w:hAnsi="Times New Roman"/>
          <w:bCs/>
          <w:kern w:val="2"/>
          <w:sz w:val="28"/>
          <w:szCs w:val="28"/>
        </w:rPr>
      </w:pPr>
      <w:r w:rsidRPr="00B2179C">
        <w:rPr>
          <w:rFonts w:ascii="Times New Roman" w:eastAsia="Times New Roman" w:hAnsi="Times New Roman"/>
          <w:kern w:val="2"/>
          <w:sz w:val="28"/>
          <w:szCs w:val="28"/>
        </w:rPr>
        <w:t xml:space="preserve">16. Под муниципальной услугой в настоящем административном регламенте понимается </w:t>
      </w:r>
      <w:r w:rsidRPr="00B2179C">
        <w:rPr>
          <w:rFonts w:ascii="Times New Roman" w:hAnsi="Times New Roman"/>
          <w:bCs/>
          <w:kern w:val="2"/>
          <w:sz w:val="28"/>
          <w:szCs w:val="28"/>
        </w:rPr>
        <w:t>изменение вида разрешенного использования земельных участков и объектов капитального строительства.</w:t>
      </w:r>
    </w:p>
    <w:p w:rsidR="00774E3A" w:rsidRPr="00B2179C" w:rsidRDefault="00774E3A" w:rsidP="00774E3A">
      <w:pPr>
        <w:autoSpaceDE w:val="0"/>
        <w:autoSpaceDN w:val="0"/>
        <w:spacing w:after="0" w:line="240" w:lineRule="auto"/>
        <w:ind w:firstLine="709"/>
        <w:jc w:val="both"/>
        <w:rPr>
          <w:rFonts w:ascii="Times New Roman" w:eastAsia="Times New Roman" w:hAnsi="Times New Roman"/>
          <w:strike/>
          <w:kern w:val="2"/>
          <w:sz w:val="28"/>
          <w:szCs w:val="28"/>
        </w:rPr>
      </w:pPr>
    </w:p>
    <w:p w:rsidR="00774E3A" w:rsidRPr="00B2179C" w:rsidRDefault="00774E3A" w:rsidP="00774E3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5. Наименование органа местного самоуправления,</w:t>
      </w:r>
      <w:r w:rsidRPr="00B2179C">
        <w:rPr>
          <w:rFonts w:ascii="Times New Roman" w:eastAsia="Times New Roman" w:hAnsi="Times New Roman"/>
          <w:kern w:val="2"/>
          <w:sz w:val="28"/>
          <w:szCs w:val="28"/>
        </w:rPr>
        <w:br/>
        <w:t>предоставляющего муниципальную услугу</w:t>
      </w:r>
    </w:p>
    <w:p w:rsidR="00774E3A" w:rsidRPr="00B2179C" w:rsidRDefault="00774E3A" w:rsidP="00774E3A">
      <w:pPr>
        <w:keepNext/>
        <w:keepLines/>
        <w:autoSpaceDE w:val="0"/>
        <w:autoSpaceDN w:val="0"/>
        <w:spacing w:after="0" w:line="240" w:lineRule="auto"/>
        <w:jc w:val="center"/>
        <w:rPr>
          <w:rFonts w:ascii="Times New Roman" w:eastAsia="Times New Roman" w:hAnsi="Times New Roman"/>
          <w:kern w:val="2"/>
          <w:sz w:val="28"/>
          <w:szCs w:val="28"/>
        </w:rPr>
      </w:pP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17. Органом местного самоуправления, предоставляющим муниципальную услугу, является администрация.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18. В предоставлении муниципальной услуги участвуют:</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Федеральная налоговая служба или ее территориальные органы.</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19. При предоставлении муниципальной услуги администрация не вправе требовать от заявителей или их представителей:</w:t>
      </w:r>
    </w:p>
    <w:p w:rsidR="00774E3A" w:rsidRPr="00B2179C" w:rsidRDefault="00774E3A" w:rsidP="00774E3A">
      <w:pPr>
        <w:autoSpaceDE w:val="0"/>
        <w:autoSpaceDN w:val="0"/>
        <w:spacing w:after="0" w:line="240" w:lineRule="auto"/>
        <w:ind w:firstLine="709"/>
        <w:jc w:val="both"/>
        <w:rPr>
          <w:rFonts w:ascii="Times New Roman" w:eastAsia="Times New Roman" w:hAnsi="Times New Roman"/>
          <w:i/>
          <w:kern w:val="2"/>
          <w:sz w:val="28"/>
          <w:szCs w:val="28"/>
        </w:rPr>
      </w:pPr>
      <w:r w:rsidRPr="00B2179C">
        <w:rPr>
          <w:rFonts w:ascii="Times New Roman" w:eastAsia="Times New Roman" w:hAnsi="Times New Roman"/>
          <w:kern w:val="2"/>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91D83" w:rsidRPr="00B2179C">
        <w:rPr>
          <w:rFonts w:ascii="Times New Roman" w:eastAsia="Times New Roman" w:hAnsi="Times New Roman"/>
          <w:kern w:val="2"/>
          <w:sz w:val="28"/>
          <w:szCs w:val="28"/>
        </w:rPr>
        <w:t xml:space="preserve">Постановлением администрации Подкаменского сельского поселения </w:t>
      </w:r>
      <w:r w:rsidRPr="00B2179C">
        <w:rPr>
          <w:rFonts w:ascii="Times New Roman" w:eastAsia="Times New Roman" w:hAnsi="Times New Roman"/>
          <w:kern w:val="2"/>
          <w:sz w:val="28"/>
          <w:szCs w:val="28"/>
        </w:rPr>
        <w:t>от</w:t>
      </w:r>
      <w:r w:rsidR="00091D83" w:rsidRPr="00B2179C">
        <w:rPr>
          <w:rFonts w:ascii="Times New Roman" w:eastAsia="Times New Roman" w:hAnsi="Times New Roman"/>
          <w:kern w:val="2"/>
          <w:sz w:val="28"/>
          <w:szCs w:val="28"/>
        </w:rPr>
        <w:t xml:space="preserve"> 18.01.2012г.</w:t>
      </w:r>
      <w:r w:rsidRPr="00B2179C">
        <w:rPr>
          <w:rFonts w:ascii="Times New Roman" w:eastAsia="Times New Roman" w:hAnsi="Times New Roman"/>
          <w:kern w:val="2"/>
          <w:sz w:val="28"/>
          <w:szCs w:val="28"/>
        </w:rPr>
        <w:t xml:space="preserve"> №</w:t>
      </w:r>
      <w:r w:rsidR="00091D83" w:rsidRPr="00B2179C">
        <w:rPr>
          <w:rFonts w:ascii="Times New Roman" w:eastAsia="Times New Roman" w:hAnsi="Times New Roman"/>
          <w:kern w:val="2"/>
          <w:sz w:val="28"/>
          <w:szCs w:val="28"/>
        </w:rPr>
        <w:t xml:space="preserve"> 4-па.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774E3A" w:rsidRPr="00B2179C" w:rsidRDefault="00774E3A" w:rsidP="00774E3A">
      <w:pPr>
        <w:autoSpaceDE w:val="0"/>
        <w:autoSpaceDN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6. Описание результата предоставления муниципальной услуги</w:t>
      </w:r>
    </w:p>
    <w:p w:rsidR="00774E3A" w:rsidRPr="00B2179C" w:rsidRDefault="00774E3A" w:rsidP="00774E3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pStyle w:val="ConsPlusNormal"/>
        <w:widowControl/>
        <w:ind w:firstLine="709"/>
        <w:jc w:val="both"/>
        <w:rPr>
          <w:rFonts w:ascii="Times New Roman" w:hAnsi="Times New Roman"/>
          <w:kern w:val="2"/>
          <w:sz w:val="28"/>
          <w:szCs w:val="28"/>
        </w:rPr>
      </w:pPr>
      <w:r w:rsidRPr="00B2179C">
        <w:rPr>
          <w:rFonts w:ascii="Times New Roman" w:hAnsi="Times New Roman" w:cs="Times New Roman"/>
          <w:kern w:val="2"/>
          <w:sz w:val="28"/>
          <w:szCs w:val="28"/>
        </w:rPr>
        <w:t>20. Результатом предоставления муниципальной услуги является:</w:t>
      </w:r>
    </w:p>
    <w:p w:rsidR="00774E3A" w:rsidRPr="00B2179C" w:rsidRDefault="00774E3A" w:rsidP="00774E3A">
      <w:pPr>
        <w:pStyle w:val="ConsPlusNormal"/>
        <w:widowControl/>
        <w:ind w:firstLine="709"/>
        <w:jc w:val="both"/>
        <w:rPr>
          <w:rFonts w:ascii="Times New Roman" w:hAnsi="Times New Roman"/>
          <w:kern w:val="2"/>
          <w:sz w:val="28"/>
          <w:szCs w:val="28"/>
        </w:rPr>
      </w:pPr>
      <w:r w:rsidRPr="00B2179C">
        <w:rPr>
          <w:rFonts w:ascii="Times New Roman" w:hAnsi="Times New Roman"/>
          <w:kern w:val="2"/>
          <w:sz w:val="28"/>
          <w:szCs w:val="28"/>
        </w:rPr>
        <w:t xml:space="preserve">1) постановление администрации об изменении 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r w:rsidRPr="00B2179C">
        <w:rPr>
          <w:rFonts w:ascii="Times New Roman" w:hAnsi="Times New Roman"/>
          <w:kern w:val="2"/>
          <w:sz w:val="28"/>
          <w:szCs w:val="28"/>
        </w:rPr>
        <w:t>;</w:t>
      </w:r>
    </w:p>
    <w:p w:rsidR="00774E3A" w:rsidRPr="00B2179C" w:rsidRDefault="00774E3A" w:rsidP="00774E3A">
      <w:pPr>
        <w:pStyle w:val="ConsPlusNormal"/>
        <w:widowControl/>
        <w:ind w:firstLine="709"/>
        <w:jc w:val="both"/>
        <w:rPr>
          <w:rFonts w:ascii="Times New Roman" w:hAnsi="Times New Roman"/>
          <w:sz w:val="28"/>
          <w:szCs w:val="28"/>
        </w:rPr>
      </w:pPr>
      <w:r w:rsidRPr="00B2179C">
        <w:rPr>
          <w:rFonts w:ascii="Times New Roman" w:hAnsi="Times New Roman"/>
          <w:kern w:val="2"/>
          <w:sz w:val="28"/>
          <w:szCs w:val="28"/>
        </w:rPr>
        <w:t xml:space="preserve">2) письмо об отказе </w:t>
      </w:r>
      <w:r w:rsidRPr="00B2179C">
        <w:rPr>
          <w:rFonts w:ascii="Times New Roman" w:hAnsi="Times New Roman"/>
          <w:sz w:val="28"/>
          <w:szCs w:val="28"/>
        </w:rPr>
        <w:t xml:space="preserve">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p>
    <w:p w:rsidR="00774E3A" w:rsidRPr="00B2179C" w:rsidRDefault="00774E3A" w:rsidP="00774E3A">
      <w:pPr>
        <w:pStyle w:val="ConsPlusNormal"/>
        <w:widowControl/>
        <w:ind w:firstLine="709"/>
        <w:jc w:val="both"/>
        <w:rPr>
          <w:rFonts w:ascii="Times New Roman" w:hAnsi="Times New Roman" w:cs="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7. Срок предоставления муниципальной услуги, в том числе</w:t>
      </w:r>
      <w:r w:rsidRPr="00B2179C">
        <w:rPr>
          <w:rFonts w:ascii="Times New Roman" w:eastAsia="Times New Roman" w:hAnsi="Times New Roman"/>
          <w:kern w:val="2"/>
          <w:sz w:val="28"/>
          <w:szCs w:val="28"/>
        </w:rPr>
        <w:br/>
        <w:t>с учетом необходимости обращения в организации, участвующие</w:t>
      </w:r>
      <w:r w:rsidRPr="00B2179C">
        <w:rPr>
          <w:rFonts w:ascii="Times New Roman" w:eastAsia="Times New Roman" w:hAnsi="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4E3A" w:rsidRPr="00B2179C" w:rsidRDefault="00774E3A" w:rsidP="00774E3A">
      <w:pPr>
        <w:keepNext/>
        <w:keepLines/>
        <w:autoSpaceDE w:val="0"/>
        <w:autoSpaceDN w:val="0"/>
        <w:adjustRightInd w:val="0"/>
        <w:spacing w:after="0" w:line="240" w:lineRule="auto"/>
        <w:jc w:val="center"/>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21.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774E3A" w:rsidRPr="00B2179C" w:rsidRDefault="00774E3A" w:rsidP="00774E3A">
      <w:pPr>
        <w:pStyle w:val="ConsPlusNormal"/>
        <w:widowControl/>
        <w:ind w:firstLine="709"/>
        <w:jc w:val="both"/>
        <w:rPr>
          <w:rFonts w:ascii="Times New Roman" w:hAnsi="Times New Roman"/>
          <w:kern w:val="2"/>
          <w:sz w:val="28"/>
          <w:szCs w:val="28"/>
        </w:rPr>
      </w:pPr>
      <w:r w:rsidRPr="00B2179C">
        <w:rPr>
          <w:rFonts w:ascii="Times New Roman" w:hAnsi="Times New Roman"/>
          <w:kern w:val="2"/>
          <w:sz w:val="28"/>
          <w:szCs w:val="28"/>
        </w:rPr>
        <w:t xml:space="preserve">22. Постановление администрации об изменении 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 или</w:t>
      </w:r>
      <w:r w:rsidRPr="00B2179C">
        <w:rPr>
          <w:rFonts w:ascii="Times New Roman" w:hAnsi="Times New Roman"/>
          <w:kern w:val="2"/>
          <w:sz w:val="28"/>
          <w:szCs w:val="28"/>
        </w:rPr>
        <w:t xml:space="preserve"> письмо об отказе </w:t>
      </w:r>
      <w:r w:rsidRPr="00B2179C">
        <w:rPr>
          <w:rFonts w:ascii="Times New Roman" w:hAnsi="Times New Roman"/>
          <w:sz w:val="28"/>
          <w:szCs w:val="28"/>
        </w:rPr>
        <w:t xml:space="preserve">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hAnsi="Times New Roman"/>
          <w:kern w:val="2"/>
          <w:sz w:val="28"/>
          <w:szCs w:val="28"/>
        </w:rPr>
        <w:t>направляется (выдается) заявителю или его представителю в течение трех календарных дней со дня их принятия.</w:t>
      </w:r>
    </w:p>
    <w:p w:rsidR="00774E3A" w:rsidRPr="00B2179C" w:rsidRDefault="00774E3A" w:rsidP="00774E3A">
      <w:pPr>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8. Нормативные правовые акты, регулирующие</w:t>
      </w:r>
      <w:r w:rsidRPr="00B2179C">
        <w:rPr>
          <w:rFonts w:ascii="Times New Roman" w:eastAsia="Times New Roman" w:hAnsi="Times New Roman"/>
          <w:kern w:val="2"/>
          <w:sz w:val="28"/>
          <w:szCs w:val="28"/>
        </w:rPr>
        <w:br/>
        <w:t>предоставление муниципальной услуги</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65ABB" w:rsidRPr="00B2179C" w:rsidRDefault="00774E3A" w:rsidP="00765AB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65ABB" w:rsidRPr="00B2179C" w:rsidRDefault="00765ABB" w:rsidP="00765ABB">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65AB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9. Исчерпывающий перечень документов, необходимых</w:t>
      </w:r>
      <w:r w:rsidRPr="00B2179C">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B2179C">
        <w:rPr>
          <w:rFonts w:ascii="Times New Roman" w:eastAsia="Times New Roman" w:hAnsi="Times New Roman"/>
          <w:kern w:val="2"/>
          <w:sz w:val="28"/>
          <w:szCs w:val="28"/>
        </w:rPr>
        <w:br/>
        <w:t>и обязательными для предоставления муниципальной услуги, подлежащих представлению заявителем или его представителем,</w:t>
      </w:r>
      <w:r w:rsidRPr="00B2179C">
        <w:rPr>
          <w:rFonts w:ascii="Times New Roman" w:eastAsia="Times New Roman" w:hAnsi="Times New Roman"/>
          <w:kern w:val="2"/>
          <w:sz w:val="28"/>
          <w:szCs w:val="28"/>
        </w:rPr>
        <w:br/>
        <w:t>способы их получения заявителем или его представителем,</w:t>
      </w:r>
      <w:r w:rsidR="00765ABB" w:rsidRPr="00B2179C">
        <w:rPr>
          <w:rFonts w:ascii="Times New Roman" w:eastAsia="Times New Roman" w:hAnsi="Times New Roman"/>
          <w:kern w:val="2"/>
          <w:sz w:val="28"/>
          <w:szCs w:val="28"/>
        </w:rPr>
        <w:t xml:space="preserve"> </w:t>
      </w:r>
      <w:r w:rsidRPr="00B2179C">
        <w:rPr>
          <w:rFonts w:ascii="Times New Roman" w:eastAsia="Times New Roman" w:hAnsi="Times New Roman"/>
          <w:kern w:val="2"/>
          <w:sz w:val="28"/>
          <w:szCs w:val="28"/>
        </w:rPr>
        <w:t>в том числе в электронной форме, порядок их представления</w:t>
      </w:r>
      <w:r w:rsidR="00765ABB" w:rsidRPr="00B2179C">
        <w:rPr>
          <w:rFonts w:ascii="Times New Roman" w:eastAsia="Times New Roman" w:hAnsi="Times New Roman"/>
          <w:kern w:val="2"/>
          <w:sz w:val="28"/>
          <w:szCs w:val="28"/>
        </w:rPr>
        <w:t>.</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eastAsia="Times New Roman" w:hAnsi="Times New Roman"/>
          <w:kern w:val="2"/>
          <w:sz w:val="28"/>
          <w:szCs w:val="28"/>
        </w:rPr>
        <w:t xml:space="preserve">24. </w:t>
      </w:r>
      <w:r w:rsidRPr="00B2179C">
        <w:rPr>
          <w:rFonts w:ascii="Times New Roman" w:hAnsi="Times New Roman"/>
          <w:kern w:val="2"/>
          <w:sz w:val="28"/>
          <w:szCs w:val="28"/>
        </w:rPr>
        <w:t xml:space="preserve">Для изменении 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hAnsi="Times New Roman"/>
          <w:kern w:val="2"/>
          <w:sz w:val="28"/>
          <w:szCs w:val="28"/>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w:t>
      </w:r>
      <w:r w:rsidRPr="00B2179C">
        <w:rPr>
          <w:rFonts w:ascii="Times New Roman" w:hAnsi="Times New Roman"/>
          <w:kern w:val="2"/>
          <w:sz w:val="28"/>
          <w:szCs w:val="28"/>
        </w:rPr>
        <w:lastRenderedPageBreak/>
        <w:t xml:space="preserve">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hAnsi="Times New Roman"/>
          <w:kern w:val="2"/>
          <w:sz w:val="28"/>
          <w:szCs w:val="28"/>
        </w:rPr>
        <w:t xml:space="preserve">(далее – заявление) по форме согласно приложению к настоящему административному регламенту. </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25. К заявлению заявитель или его представитель прилагает следующие документы:</w:t>
      </w:r>
    </w:p>
    <w:p w:rsidR="00774E3A" w:rsidRPr="00B2179C" w:rsidRDefault="00774E3A" w:rsidP="00774E3A">
      <w:pPr>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1) </w:t>
      </w:r>
      <w:r w:rsidRPr="00B2179C">
        <w:rPr>
          <w:rFonts w:ascii="Times New Roman" w:hAnsi="Times New Roman"/>
          <w:spacing w:val="2"/>
          <w:sz w:val="28"/>
          <w:szCs w:val="28"/>
          <w:shd w:val="clear" w:color="auto" w:fill="FFFFFF"/>
        </w:rPr>
        <w:t>копия документа, удостоверяющего личность заявителя либо личность представителя заявителя</w:t>
      </w:r>
      <w:r w:rsidRPr="00B2179C">
        <w:rPr>
          <w:rFonts w:ascii="Times New Roman" w:hAnsi="Times New Roman"/>
          <w:kern w:val="2"/>
          <w:sz w:val="28"/>
          <w:szCs w:val="28"/>
        </w:rPr>
        <w:t>;</w:t>
      </w:r>
    </w:p>
    <w:p w:rsidR="00774E3A" w:rsidRPr="00B2179C" w:rsidRDefault="00774E3A" w:rsidP="00774E3A">
      <w:pPr>
        <w:spacing w:after="0" w:line="240" w:lineRule="auto"/>
        <w:ind w:firstLine="709"/>
        <w:jc w:val="both"/>
        <w:rPr>
          <w:rFonts w:ascii="Times New Roman" w:hAnsi="Times New Roman"/>
          <w:sz w:val="28"/>
          <w:szCs w:val="28"/>
        </w:rPr>
      </w:pPr>
      <w:r w:rsidRPr="00B2179C">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774E3A" w:rsidRPr="00B2179C" w:rsidRDefault="00774E3A" w:rsidP="00774E3A">
      <w:pPr>
        <w:spacing w:after="0" w:line="240" w:lineRule="auto"/>
        <w:ind w:firstLine="709"/>
        <w:jc w:val="both"/>
        <w:rPr>
          <w:rFonts w:ascii="Times New Roman" w:hAnsi="Times New Roman"/>
          <w:sz w:val="28"/>
          <w:szCs w:val="28"/>
        </w:rPr>
      </w:pPr>
      <w:r w:rsidRPr="00B2179C">
        <w:rPr>
          <w:rFonts w:ascii="Times New Roman" w:hAnsi="Times New Roman"/>
          <w:kern w:val="2"/>
          <w:sz w:val="28"/>
          <w:szCs w:val="28"/>
        </w:rPr>
        <w:t xml:space="preserve">3) кадастровый паспорт </w:t>
      </w:r>
      <w:r w:rsidRPr="00B2179C">
        <w:rPr>
          <w:rFonts w:ascii="Times New Roman" w:hAnsi="Times New Roman"/>
          <w:sz w:val="28"/>
          <w:szCs w:val="28"/>
        </w:rPr>
        <w:t>объекта капитального строительства (в случае наличия такого объекта на земельном участке);</w:t>
      </w:r>
    </w:p>
    <w:p w:rsidR="00774E3A" w:rsidRPr="00B2179C" w:rsidRDefault="00774E3A" w:rsidP="00774E3A">
      <w:pPr>
        <w:spacing w:after="0" w:line="240" w:lineRule="auto"/>
        <w:ind w:firstLine="709"/>
        <w:jc w:val="both"/>
        <w:rPr>
          <w:rFonts w:ascii="Times New Roman" w:hAnsi="Times New Roman"/>
          <w:sz w:val="28"/>
          <w:szCs w:val="28"/>
        </w:rPr>
      </w:pPr>
      <w:r w:rsidRPr="00B2179C">
        <w:rPr>
          <w:rFonts w:ascii="Times New Roman" w:hAnsi="Times New Roman"/>
          <w:sz w:val="28"/>
          <w:szCs w:val="28"/>
        </w:rPr>
        <w:t xml:space="preserve">4) </w:t>
      </w:r>
      <w:r w:rsidRPr="00B2179C">
        <w:rPr>
          <w:rFonts w:ascii="Times New Roman" w:hAnsi="Times New Roman"/>
          <w:sz w:val="28"/>
          <w:szCs w:val="28"/>
          <w:shd w:val="clear" w:color="auto" w:fill="FFFFFF"/>
        </w:rPr>
        <w:t>копии правоустанавливающих документов на земельный участок и </w:t>
      </w:r>
      <w:hyperlink r:id="rId10" w:tooltip="Объекты капитального строительства" w:history="1">
        <w:r w:rsidRPr="00B2179C">
          <w:rPr>
            <w:rStyle w:val="af1"/>
            <w:rFonts w:ascii="Times New Roman" w:hAnsi="Times New Roman"/>
            <w:color w:val="auto"/>
            <w:sz w:val="28"/>
            <w:szCs w:val="28"/>
            <w:u w:val="none"/>
            <w:bdr w:val="none" w:sz="0" w:space="0" w:color="auto" w:frame="1"/>
            <w:shd w:val="clear" w:color="auto" w:fill="FFFFFF"/>
          </w:rPr>
          <w:t>объект капитального строительства</w:t>
        </w:r>
      </w:hyperlink>
      <w:r w:rsidRPr="00B2179C">
        <w:rPr>
          <w:rFonts w:ascii="Times New Roman" w:hAnsi="Times New Roman"/>
          <w:sz w:val="28"/>
          <w:szCs w:val="28"/>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B2179C">
        <w:rPr>
          <w:rFonts w:ascii="Times New Roman" w:hAnsi="Times New Roman"/>
          <w:sz w:val="28"/>
          <w:szCs w:val="28"/>
        </w:rPr>
        <w:t xml:space="preserve"> </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26. Для получения документов, указанных в подпунктах 1, 3, 4 пункта 25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Заявитель или его представитель для получения документа, указанного в подпункте 2 пункта 25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hAnsi="Times New Roman"/>
          <w:kern w:val="2"/>
          <w:sz w:val="28"/>
          <w:szCs w:val="28"/>
        </w:rPr>
        <w:t xml:space="preserve">27. Заявитель или его представитель направляет заявление и документы, указанные в пункте 25 настоящего административного регламента, </w:t>
      </w:r>
      <w:r w:rsidRPr="00B2179C">
        <w:rPr>
          <w:rFonts w:ascii="Times New Roman" w:eastAsia="Times New Roman" w:hAnsi="Times New Roman"/>
          <w:kern w:val="2"/>
          <w:sz w:val="28"/>
          <w:szCs w:val="28"/>
        </w:rPr>
        <w:t>одним из следующих способов:</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w:t>
      </w:r>
      <w:r w:rsidR="003A7341" w:rsidRPr="00B2179C">
        <w:rPr>
          <w:rFonts w:ascii="Times New Roman" w:eastAsia="Times New Roman" w:hAnsi="Times New Roman"/>
          <w:kern w:val="2"/>
          <w:sz w:val="28"/>
          <w:szCs w:val="28"/>
        </w:rPr>
        <w:t xml:space="preserve"> </w:t>
      </w:r>
      <w:r w:rsidRPr="00B2179C">
        <w:rPr>
          <w:rFonts w:ascii="Times New Roman" w:eastAsia="Times New Roman" w:hAnsi="Times New Roman"/>
          <w:kern w:val="2"/>
          <w:sz w:val="28"/>
          <w:szCs w:val="28"/>
        </w:rPr>
        <w:t xml:space="preserve"> путем личного обращения в администрацию;</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74E3A" w:rsidRPr="00B2179C" w:rsidRDefault="003A7341"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w:t>
      </w:r>
      <w:r w:rsidR="00774E3A" w:rsidRPr="00B2179C">
        <w:rPr>
          <w:rFonts w:ascii="Times New Roman" w:eastAsia="Times New Roman" w:hAnsi="Times New Roman"/>
          <w:kern w:val="2"/>
          <w:sz w:val="28"/>
          <w:szCs w:val="28"/>
        </w:rPr>
        <w:t>) путем направления на официальный адрес электронной почты администрации.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28. При предоставлении муниципальной услуги администрация не вправе требовать от заявителей или их представителей документы, не указанные в пунктах 24, 25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29. Требования к документам, представляемым заявителем</w:t>
      </w:r>
      <w:r w:rsidRPr="00B2179C">
        <w:rPr>
          <w:sz w:val="28"/>
          <w:szCs w:val="28"/>
        </w:rPr>
        <w:t xml:space="preserve"> </w:t>
      </w:r>
      <w:r w:rsidRPr="00B2179C">
        <w:rPr>
          <w:rFonts w:ascii="Times New Roman" w:eastAsia="Times New Roman" w:hAnsi="Times New Roman"/>
          <w:kern w:val="2"/>
          <w:sz w:val="28"/>
          <w:szCs w:val="28"/>
        </w:rPr>
        <w:t>или его представителем:</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B2179C">
        <w:rPr>
          <w:rFonts w:ascii="Times New Roman" w:eastAsia="Times New Roman" w:hAnsi="Times New Roman"/>
          <w:kern w:val="2"/>
          <w:sz w:val="28"/>
          <w:szCs w:val="28"/>
        </w:rPr>
        <w:lastRenderedPageBreak/>
        <w:t xml:space="preserve">подписан электронной подписью заявителя или его представителя в соответствии с пунктом 67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тексты документов должны быть написаны разборчиво;</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 документы не должны быть исполнены карандашом;</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 документы не должны иметь повреждений, наличие которых не позволяет однозначно истолковать их содержание.</w:t>
      </w:r>
    </w:p>
    <w:p w:rsidR="00774E3A" w:rsidRPr="00B2179C" w:rsidRDefault="00774E3A" w:rsidP="00774E3A">
      <w:pPr>
        <w:tabs>
          <w:tab w:val="left" w:pos="3281"/>
        </w:tabs>
        <w:spacing w:after="0" w:line="240" w:lineRule="auto"/>
        <w:jc w:val="center"/>
        <w:rPr>
          <w:rFonts w:ascii="Times New Roman" w:eastAsia="Times New Roman" w:hAnsi="Times New Roman"/>
          <w:kern w:val="2"/>
          <w:sz w:val="28"/>
          <w:szCs w:val="28"/>
        </w:rPr>
      </w:pPr>
    </w:p>
    <w:p w:rsidR="00774E3A" w:rsidRPr="00B2179C" w:rsidRDefault="00774E3A" w:rsidP="00774E3A">
      <w:pPr>
        <w:keepLines/>
        <w:tabs>
          <w:tab w:val="left" w:pos="3281"/>
        </w:tabs>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10. Перечень документов, необходимых в соответствии</w:t>
      </w:r>
      <w:r w:rsidRPr="00B2179C">
        <w:rPr>
          <w:rFonts w:ascii="Times New Roman" w:eastAsia="Times New Roman" w:hAnsi="Times New Roman"/>
          <w:kern w:val="2"/>
          <w:sz w:val="28"/>
          <w:szCs w:val="28"/>
        </w:rPr>
        <w:br/>
        <w:t>с нормативными правовыми актами для предоставления</w:t>
      </w:r>
      <w:r w:rsidRPr="00B2179C">
        <w:rPr>
          <w:rFonts w:ascii="Times New Roman" w:eastAsia="Times New Roman" w:hAnsi="Times New Roman"/>
          <w:kern w:val="2"/>
          <w:sz w:val="28"/>
          <w:szCs w:val="28"/>
        </w:rPr>
        <w:br/>
        <w:t>муниципальной услуги, которые находятся в распоряжении</w:t>
      </w:r>
    </w:p>
    <w:p w:rsidR="00774E3A" w:rsidRPr="00B2179C" w:rsidRDefault="00774E3A" w:rsidP="00774E3A">
      <w:pPr>
        <w:keepNext/>
        <w:keepLines/>
        <w:autoSpaceDE w:val="0"/>
        <w:autoSpaceDN w:val="0"/>
        <w:adjustRightInd w:val="0"/>
        <w:spacing w:after="0" w:line="240" w:lineRule="auto"/>
        <w:jc w:val="center"/>
        <w:outlineLvl w:val="2"/>
        <w:rPr>
          <w:rFonts w:ascii="Times New Roman" w:hAnsi="Times New Roman"/>
          <w:kern w:val="2"/>
          <w:sz w:val="28"/>
          <w:szCs w:val="28"/>
        </w:rPr>
      </w:pPr>
      <w:r w:rsidRPr="00B2179C">
        <w:rPr>
          <w:rFonts w:ascii="Times New Roman" w:eastAsia="Times New Roman" w:hAnsi="Times New Roman"/>
          <w:kern w:val="2"/>
          <w:sz w:val="28"/>
          <w:szCs w:val="28"/>
        </w:rPr>
        <w:t>государственных органов, органов местного самоуправления</w:t>
      </w:r>
      <w:r w:rsidRPr="00B2179C">
        <w:rPr>
          <w:rFonts w:ascii="Times New Roman" w:eastAsia="Times New Roman" w:hAnsi="Times New Roman"/>
          <w:kern w:val="2"/>
          <w:sz w:val="28"/>
          <w:szCs w:val="28"/>
        </w:rPr>
        <w:br/>
        <w:t>и иных органов, участвующих в предоставлении муниципальной</w:t>
      </w:r>
      <w:r w:rsidRPr="00B2179C">
        <w:rPr>
          <w:rFonts w:ascii="Times New Roman" w:eastAsia="Times New Roman" w:hAnsi="Times New Roman"/>
          <w:kern w:val="2"/>
          <w:sz w:val="28"/>
          <w:szCs w:val="28"/>
        </w:rPr>
        <w:br/>
        <w:t>услуги, и которые заявитель или его представитель вправе представить</w:t>
      </w:r>
      <w:r w:rsidRPr="00B2179C">
        <w:rPr>
          <w:rFonts w:ascii="Times New Roman" w:hAnsi="Times New Roman"/>
          <w:kern w:val="2"/>
          <w:sz w:val="28"/>
          <w:szCs w:val="28"/>
        </w:rPr>
        <w:t>,</w:t>
      </w:r>
      <w:r w:rsidRPr="00B2179C">
        <w:rPr>
          <w:rFonts w:ascii="Times New Roman" w:hAnsi="Times New Roman"/>
          <w:kern w:val="2"/>
          <w:sz w:val="28"/>
          <w:szCs w:val="28"/>
        </w:rPr>
        <w:br/>
        <w:t>а также способы их получения заявителями или их представителями,</w:t>
      </w:r>
      <w:r w:rsidRPr="00B2179C">
        <w:rPr>
          <w:rFonts w:ascii="Times New Roman" w:hAnsi="Times New Roman"/>
          <w:kern w:val="2"/>
          <w:sz w:val="28"/>
          <w:szCs w:val="28"/>
        </w:rPr>
        <w:br/>
        <w:t>в том числе в электронной форме, порядок их представления</w:t>
      </w:r>
    </w:p>
    <w:p w:rsidR="00774E3A" w:rsidRPr="00B2179C" w:rsidRDefault="00774E3A" w:rsidP="00774E3A">
      <w:pPr>
        <w:keepNext/>
        <w:keepLines/>
        <w:autoSpaceDE w:val="0"/>
        <w:autoSpaceDN w:val="0"/>
        <w:adjustRightInd w:val="0"/>
        <w:spacing w:after="0" w:line="240" w:lineRule="auto"/>
        <w:ind w:firstLine="720"/>
        <w:jc w:val="both"/>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bookmarkStart w:id="0" w:name="Par232"/>
      <w:bookmarkEnd w:id="0"/>
      <w:r w:rsidRPr="00B2179C">
        <w:rPr>
          <w:rFonts w:ascii="Times New Roman" w:eastAsia="Times New Roman" w:hAnsi="Times New Roman"/>
          <w:kern w:val="2"/>
          <w:sz w:val="28"/>
          <w:szCs w:val="28"/>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r w:rsidR="002C3C77" w:rsidRPr="00B2179C">
        <w:rPr>
          <w:rFonts w:ascii="Times New Roman" w:eastAsia="Times New Roman" w:hAnsi="Times New Roman"/>
          <w:kern w:val="2"/>
          <w:sz w:val="28"/>
          <w:szCs w:val="28"/>
        </w:rPr>
        <w:t>:</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hAnsi="Times New Roman"/>
          <w:kern w:val="2"/>
          <w:sz w:val="28"/>
          <w:szCs w:val="28"/>
        </w:rPr>
        <w:t xml:space="preserve">2) выписка из Единого государственного реестра недвижимости (далее – ЕГРН) </w:t>
      </w:r>
      <w:r w:rsidRPr="00B2179C">
        <w:rPr>
          <w:rFonts w:ascii="Times New Roman" w:hAnsi="Times New Roman"/>
          <w:sz w:val="28"/>
          <w:szCs w:val="28"/>
        </w:rPr>
        <w:t>об объекте недвижимости (о земельном участке, об объектах капитального строительства, расположенных на земельном участке).</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eastAsia="Times New Roman" w:hAnsi="Times New Roman"/>
          <w:kern w:val="2"/>
          <w:sz w:val="28"/>
          <w:szCs w:val="28"/>
        </w:rPr>
        <w:t xml:space="preserve">31. Для получения документов, указанных в пункте 30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18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с запросом </w:t>
      </w:r>
      <w:r w:rsidRPr="00B2179C">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32. 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33. Администрация при предоставлении муниципальной услуги не вправе требовать от заявителей или их представителей:</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774E3A" w:rsidRPr="00B2179C" w:rsidRDefault="00774E3A" w:rsidP="00774E3A">
      <w:pPr>
        <w:spacing w:after="0" w:line="240" w:lineRule="auto"/>
        <w:jc w:val="center"/>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11. Перечень оснований для отказа в приеме документов,</w:t>
      </w:r>
      <w:r w:rsidRPr="00B2179C">
        <w:rPr>
          <w:rFonts w:ascii="Times New Roman" w:eastAsia="Times New Roman" w:hAnsi="Times New Roman"/>
          <w:kern w:val="2"/>
          <w:sz w:val="28"/>
          <w:szCs w:val="28"/>
        </w:rPr>
        <w:br/>
        <w:t>необходимых для предоставления муниципальной услуги</w:t>
      </w:r>
    </w:p>
    <w:p w:rsidR="00774E3A" w:rsidRPr="00B2179C" w:rsidRDefault="00774E3A" w:rsidP="00774E3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34. Основания отказа в приеме заявления и документов, необходимых для предоставления муниципальной услуги, законодательством не установлены.</w:t>
      </w:r>
    </w:p>
    <w:p w:rsidR="00774E3A" w:rsidRPr="00B2179C" w:rsidRDefault="00774E3A" w:rsidP="00774E3A">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12. Перечень оснований для приостановления</w:t>
      </w:r>
    </w:p>
    <w:p w:rsidR="00774E3A" w:rsidRPr="00B2179C" w:rsidRDefault="00774E3A" w:rsidP="00774E3A">
      <w:pPr>
        <w:keepNext/>
        <w:keepLines/>
        <w:autoSpaceDE w:val="0"/>
        <w:autoSpaceDN w:val="0"/>
        <w:adjustRightInd w:val="0"/>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или отказа в предоставлении муниципальной услуги</w:t>
      </w:r>
    </w:p>
    <w:p w:rsidR="00774E3A" w:rsidRPr="00B2179C" w:rsidRDefault="00774E3A" w:rsidP="00774E3A">
      <w:pPr>
        <w:keepNext/>
        <w:keepLines/>
        <w:autoSpaceDE w:val="0"/>
        <w:autoSpaceDN w:val="0"/>
        <w:adjustRightInd w:val="0"/>
        <w:spacing w:after="0" w:line="240" w:lineRule="auto"/>
        <w:jc w:val="both"/>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35.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36. Основаниями для отказа в предоставлении муниципальной услуги являются:</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eastAsia="Times New Roman" w:hAnsi="Times New Roman"/>
          <w:kern w:val="2"/>
          <w:sz w:val="28"/>
          <w:szCs w:val="28"/>
        </w:rPr>
        <w:t xml:space="preserve">1) заявление или представленные заявителем или его представителем документы </w:t>
      </w:r>
      <w:r w:rsidRPr="00B2179C">
        <w:rPr>
          <w:rFonts w:ascii="Times New Roman" w:hAnsi="Times New Roman"/>
          <w:sz w:val="28"/>
          <w:szCs w:val="28"/>
        </w:rPr>
        <w:t xml:space="preserve">не соответствуют требованиям пунктов 24, 29 </w:t>
      </w:r>
      <w:r w:rsidRPr="00B2179C">
        <w:rPr>
          <w:rFonts w:ascii="Times New Roman" w:hAnsi="Times New Roman"/>
          <w:kern w:val="2"/>
          <w:sz w:val="28"/>
          <w:szCs w:val="28"/>
        </w:rPr>
        <w:t xml:space="preserve">настоящего </w:t>
      </w:r>
      <w:r w:rsidRPr="00B2179C">
        <w:rPr>
          <w:rFonts w:ascii="Times New Roman" w:hAnsi="Times New Roman"/>
          <w:sz w:val="28"/>
          <w:szCs w:val="28"/>
        </w:rPr>
        <w:t>административного регламента;</w:t>
      </w:r>
    </w:p>
    <w:p w:rsidR="002C3C77" w:rsidRPr="00B2179C" w:rsidRDefault="00774E3A" w:rsidP="002C3C77">
      <w:pPr>
        <w:autoSpaceDE w:val="0"/>
        <w:autoSpaceDN w:val="0"/>
        <w:adjustRightInd w:val="0"/>
        <w:spacing w:after="0" w:line="240" w:lineRule="auto"/>
        <w:ind w:firstLine="709"/>
        <w:jc w:val="both"/>
        <w:rPr>
          <w:rFonts w:ascii="Times New Roman" w:hAnsi="Times New Roman"/>
          <w:bCs/>
          <w:iCs/>
          <w:sz w:val="28"/>
          <w:szCs w:val="28"/>
        </w:rPr>
      </w:pPr>
      <w:r w:rsidRPr="00B2179C">
        <w:rPr>
          <w:rFonts w:ascii="Times New Roman" w:eastAsia="Times New Roman" w:hAnsi="Times New Roman"/>
          <w:kern w:val="2"/>
          <w:sz w:val="28"/>
          <w:szCs w:val="28"/>
        </w:rPr>
        <w:t xml:space="preserve">2) </w:t>
      </w:r>
      <w:r w:rsidRPr="00B2179C">
        <w:rPr>
          <w:rFonts w:ascii="Times New Roman" w:hAnsi="Times New Roman"/>
          <w:bCs/>
          <w:iCs/>
          <w:sz w:val="28"/>
          <w:szCs w:val="28"/>
        </w:rPr>
        <w:t xml:space="preserve">к заявлению не приложены документы, предоставляемые в соответствии с пунктом 25 </w:t>
      </w:r>
      <w:r w:rsidRPr="00B2179C">
        <w:rPr>
          <w:rFonts w:ascii="Times New Roman" w:hAnsi="Times New Roman"/>
          <w:kern w:val="2"/>
          <w:sz w:val="28"/>
          <w:szCs w:val="28"/>
        </w:rPr>
        <w:t xml:space="preserve">настоящего </w:t>
      </w:r>
      <w:r w:rsidRPr="00B2179C">
        <w:rPr>
          <w:rFonts w:ascii="Times New Roman" w:hAnsi="Times New Roman"/>
          <w:bCs/>
          <w:iCs/>
          <w:sz w:val="28"/>
          <w:szCs w:val="28"/>
        </w:rPr>
        <w:t>административного регламента.</w:t>
      </w:r>
    </w:p>
    <w:p w:rsidR="002C3C77" w:rsidRPr="00B2179C" w:rsidRDefault="002C3C77" w:rsidP="002C3C77">
      <w:pPr>
        <w:autoSpaceDE w:val="0"/>
        <w:autoSpaceDN w:val="0"/>
        <w:adjustRightInd w:val="0"/>
        <w:spacing w:after="0" w:line="240" w:lineRule="auto"/>
        <w:ind w:firstLine="709"/>
        <w:jc w:val="both"/>
        <w:rPr>
          <w:rFonts w:ascii="Times New Roman" w:hAnsi="Times New Roman"/>
          <w:bCs/>
          <w:iCs/>
          <w:sz w:val="28"/>
          <w:szCs w:val="28"/>
        </w:rPr>
      </w:pPr>
    </w:p>
    <w:p w:rsidR="00774E3A" w:rsidRPr="00B2179C" w:rsidRDefault="00774E3A" w:rsidP="002C3C7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13. Перечень услуг, которые являются необходимыми</w:t>
      </w:r>
      <w:r w:rsidRPr="00B2179C">
        <w:rPr>
          <w:rFonts w:ascii="Times New Roman" w:eastAsia="Times New Roman" w:hAnsi="Times New Roman"/>
          <w:kern w:val="2"/>
          <w:sz w:val="28"/>
          <w:szCs w:val="28"/>
        </w:rPr>
        <w:br/>
        <w:t xml:space="preserve">и обязательными для предоставления муниципальной услуги, </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774E3A" w:rsidRPr="00B2179C" w:rsidRDefault="00774E3A" w:rsidP="00774E3A">
      <w:pPr>
        <w:keepNext/>
        <w:keepLines/>
        <w:autoSpaceDE w:val="0"/>
        <w:autoSpaceDN w:val="0"/>
        <w:adjustRightInd w:val="0"/>
        <w:spacing w:after="0" w:line="240" w:lineRule="auto"/>
        <w:ind w:firstLine="720"/>
        <w:jc w:val="both"/>
        <w:rPr>
          <w:rFonts w:ascii="Times New Roman" w:eastAsia="Times New Roman" w:hAnsi="Times New Roman"/>
          <w:kern w:val="2"/>
          <w:sz w:val="28"/>
          <w:szCs w:val="28"/>
        </w:rPr>
      </w:pPr>
    </w:p>
    <w:p w:rsidR="00774E3A" w:rsidRPr="00B2179C" w:rsidRDefault="00774E3A" w:rsidP="00091D83">
      <w:pPr>
        <w:autoSpaceDE w:val="0"/>
        <w:autoSpaceDN w:val="0"/>
        <w:spacing w:after="0" w:line="240" w:lineRule="auto"/>
        <w:ind w:firstLine="709"/>
        <w:jc w:val="both"/>
        <w:rPr>
          <w:rFonts w:ascii="Times New Roman" w:eastAsia="Times New Roman" w:hAnsi="Times New Roman"/>
          <w:bCs/>
          <w:kern w:val="2"/>
          <w:sz w:val="28"/>
          <w:szCs w:val="28"/>
        </w:rPr>
      </w:pPr>
      <w:r w:rsidRPr="00B2179C">
        <w:rPr>
          <w:rFonts w:ascii="Times New Roman" w:eastAsia="Times New Roman" w:hAnsi="Times New Roman"/>
          <w:kern w:val="2"/>
          <w:sz w:val="28"/>
          <w:szCs w:val="28"/>
        </w:rPr>
        <w:t xml:space="preserve">37. В соответствии с Перечнем услуг, которые являются необходимыми и обязательными для предоставления муниципальных услуг, утвержденным </w:t>
      </w:r>
      <w:r w:rsidR="00091D83" w:rsidRPr="00B2179C">
        <w:rPr>
          <w:rFonts w:ascii="Times New Roman" w:eastAsia="Times New Roman" w:hAnsi="Times New Roman"/>
          <w:kern w:val="2"/>
          <w:sz w:val="28"/>
          <w:szCs w:val="28"/>
        </w:rPr>
        <w:t xml:space="preserve"> </w:t>
      </w:r>
      <w:r w:rsidR="00091D83" w:rsidRPr="00B2179C">
        <w:rPr>
          <w:rFonts w:ascii="Times New Roman" w:eastAsia="Times New Roman" w:hAnsi="Times New Roman"/>
          <w:kern w:val="2"/>
          <w:sz w:val="28"/>
          <w:szCs w:val="28"/>
        </w:rPr>
        <w:lastRenderedPageBreak/>
        <w:t xml:space="preserve">Постановлением администрации Подкаменского сельского поселения от 18.01.2012г. № 4-па </w:t>
      </w:r>
      <w:r w:rsidRPr="00B2179C">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отсутствуют.</w:t>
      </w:r>
    </w:p>
    <w:p w:rsidR="00774E3A" w:rsidRPr="00B2179C" w:rsidRDefault="00774E3A" w:rsidP="00774E3A">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14. Порядок, размер и основания взимания</w:t>
      </w:r>
      <w:r w:rsidRPr="00B2179C">
        <w:rPr>
          <w:rFonts w:ascii="Times New Roman" w:eastAsia="Times New Roman" w:hAnsi="Times New Roman"/>
          <w:kern w:val="2"/>
          <w:sz w:val="28"/>
          <w:szCs w:val="28"/>
        </w:rPr>
        <w:br/>
        <w:t>государственной пошлины или иной платы, взимаемой</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за предоставление муниципальной услуги</w:t>
      </w:r>
    </w:p>
    <w:p w:rsidR="00774E3A" w:rsidRPr="00B2179C" w:rsidRDefault="00774E3A" w:rsidP="00774E3A">
      <w:pPr>
        <w:keepNext/>
        <w:keepLines/>
        <w:autoSpaceDE w:val="0"/>
        <w:autoSpaceDN w:val="0"/>
        <w:adjustRightInd w:val="0"/>
        <w:spacing w:after="0" w:line="240" w:lineRule="auto"/>
        <w:ind w:firstLine="720"/>
        <w:jc w:val="both"/>
        <w:rPr>
          <w:rFonts w:ascii="Times New Roman" w:eastAsia="Times New Roman" w:hAnsi="Times New Roman"/>
          <w:kern w:val="2"/>
          <w:sz w:val="28"/>
          <w:szCs w:val="28"/>
        </w:rPr>
      </w:pPr>
      <w:bookmarkStart w:id="1" w:name="Par277"/>
      <w:bookmarkEnd w:id="1"/>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38. Муниципальная услуга предоставляется без взимания государственной пошлины или иной платы.</w:t>
      </w:r>
    </w:p>
    <w:p w:rsidR="00774E3A" w:rsidRPr="00B2179C" w:rsidRDefault="00774E3A" w:rsidP="00774E3A">
      <w:pPr>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B2179C">
        <w:rPr>
          <w:rFonts w:ascii="Times New Roman" w:hAnsi="Times New Roman"/>
          <w:kern w:val="2"/>
          <w:sz w:val="28"/>
          <w:szCs w:val="28"/>
        </w:rPr>
        <w:t>или его представител</w:t>
      </w:r>
      <w:r w:rsidRPr="00B2179C">
        <w:rPr>
          <w:rFonts w:ascii="Times New Roman" w:eastAsia="Times New Roman" w:hAnsi="Times New Roman"/>
          <w:kern w:val="2"/>
          <w:sz w:val="28"/>
          <w:szCs w:val="28"/>
        </w:rPr>
        <w:t>я не взимается.</w:t>
      </w:r>
    </w:p>
    <w:p w:rsidR="00774E3A" w:rsidRPr="00B2179C" w:rsidRDefault="00774E3A" w:rsidP="00774E3A">
      <w:pPr>
        <w:spacing w:after="0" w:line="240" w:lineRule="auto"/>
        <w:ind w:firstLine="720"/>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15. Порядок, размер и основания взимания платы</w:t>
      </w:r>
      <w:r w:rsidRPr="00B2179C">
        <w:rPr>
          <w:rFonts w:ascii="Times New Roman" w:eastAsia="Times New Roman" w:hAnsi="Times New Roman"/>
          <w:kern w:val="2"/>
          <w:sz w:val="28"/>
          <w:szCs w:val="28"/>
        </w:rPr>
        <w:br/>
        <w:t>за предоставление услуг, которые являются необходимыми</w:t>
      </w:r>
      <w:r w:rsidRPr="00B2179C">
        <w:rPr>
          <w:rFonts w:ascii="Times New Roman" w:eastAsia="Times New Roman" w:hAnsi="Times New Roman"/>
          <w:kern w:val="2"/>
          <w:sz w:val="28"/>
          <w:szCs w:val="28"/>
        </w:rPr>
        <w:br/>
        <w:t>и обязательными для предоставления муниципальной услуги,</w:t>
      </w:r>
      <w:r w:rsidRPr="00B2179C">
        <w:rPr>
          <w:rFonts w:ascii="Times New Roman" w:eastAsia="Times New Roman" w:hAnsi="Times New Roman"/>
          <w:kern w:val="2"/>
          <w:sz w:val="28"/>
          <w:szCs w:val="28"/>
        </w:rPr>
        <w:br/>
        <w:t>включая информацию о методике расчета размера такой платы</w:t>
      </w:r>
    </w:p>
    <w:p w:rsidR="00774E3A" w:rsidRPr="00B2179C" w:rsidRDefault="00774E3A" w:rsidP="00774E3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74E3A">
      <w:pPr>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40. Плата за услуги, которые являются необходимыми и обязательными для предоставления муниципальной услуги, отсутствует.</w:t>
      </w:r>
    </w:p>
    <w:p w:rsidR="00774E3A" w:rsidRPr="00B2179C" w:rsidRDefault="00774E3A" w:rsidP="00774E3A">
      <w:pPr>
        <w:spacing w:after="0" w:line="240" w:lineRule="auto"/>
        <w:ind w:firstLine="720"/>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2" w:name="Par285"/>
      <w:bookmarkEnd w:id="2"/>
      <w:r w:rsidRPr="00B2179C">
        <w:rPr>
          <w:rFonts w:ascii="Times New Roman" w:eastAsia="Times New Roman" w:hAnsi="Times New Roman"/>
          <w:kern w:val="2"/>
          <w:sz w:val="28"/>
          <w:szCs w:val="28"/>
        </w:rPr>
        <w:t>Глава 16. Максимальный срок ожидания в очереди</w:t>
      </w:r>
      <w:r w:rsidRPr="00B2179C">
        <w:rPr>
          <w:rFonts w:ascii="Times New Roman" w:eastAsia="Times New Roman" w:hAnsi="Times New Roman"/>
          <w:kern w:val="2"/>
          <w:sz w:val="28"/>
          <w:szCs w:val="28"/>
        </w:rPr>
        <w:br/>
        <w:t>при подаче заявления и при получении</w:t>
      </w:r>
      <w:r w:rsidRPr="00B2179C">
        <w:rPr>
          <w:rFonts w:ascii="Times New Roman" w:eastAsia="Times New Roman" w:hAnsi="Times New Roman"/>
          <w:kern w:val="2"/>
          <w:sz w:val="28"/>
          <w:szCs w:val="28"/>
        </w:rPr>
        <w:br/>
        <w:t>результата предоставления такой услуги</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41. Максимальное время ожидания в очереди при подаче заявления и документов не должно превышать 15 минут.</w:t>
      </w:r>
    </w:p>
    <w:p w:rsidR="00774E3A" w:rsidRPr="00B2179C" w:rsidRDefault="00774E3A" w:rsidP="00774E3A">
      <w:pPr>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42. Максимальное время ожидания в очереди при получении результата муниципальной услуги не должно превышать 15 минут.</w:t>
      </w:r>
    </w:p>
    <w:p w:rsidR="00774E3A" w:rsidRPr="00B2179C" w:rsidRDefault="00774E3A" w:rsidP="00774E3A">
      <w:pPr>
        <w:spacing w:after="0" w:line="240" w:lineRule="auto"/>
        <w:jc w:val="center"/>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17. Срок и порядок регистрации заявления,</w:t>
      </w:r>
      <w:r w:rsidRPr="00B2179C">
        <w:rPr>
          <w:rFonts w:ascii="Times New Roman" w:eastAsia="Times New Roman" w:hAnsi="Times New Roman"/>
          <w:kern w:val="2"/>
          <w:sz w:val="28"/>
          <w:szCs w:val="28"/>
        </w:rPr>
        <w:br/>
        <w:t>в том числе в электронной форме</w:t>
      </w:r>
    </w:p>
    <w:p w:rsidR="00774E3A" w:rsidRPr="00B2179C" w:rsidRDefault="00774E3A" w:rsidP="00774E3A">
      <w:pPr>
        <w:keepNext/>
        <w:keepLines/>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43. Регистрацию заявления и документов, представленных заявителем или его представителем, осуществляет </w:t>
      </w:r>
      <w:r w:rsidR="002C3C77" w:rsidRPr="00B2179C">
        <w:rPr>
          <w:rFonts w:ascii="Times New Roman" w:eastAsia="Times New Roman" w:hAnsi="Times New Roman"/>
          <w:kern w:val="2"/>
          <w:sz w:val="28"/>
          <w:szCs w:val="28"/>
        </w:rPr>
        <w:t>делопроизводитель</w:t>
      </w:r>
      <w:r w:rsidRPr="00B2179C">
        <w:rPr>
          <w:rFonts w:ascii="Times New Roman" w:eastAsia="Times New Roman" w:hAnsi="Times New Roman"/>
          <w:kern w:val="2"/>
          <w:sz w:val="28"/>
          <w:szCs w:val="28"/>
        </w:rPr>
        <w:t xml:space="preserve"> администрации</w:t>
      </w:r>
      <w:r w:rsidR="002C3C77" w:rsidRPr="00B2179C">
        <w:rPr>
          <w:rFonts w:ascii="Times New Roman" w:eastAsia="Times New Roman" w:hAnsi="Times New Roman"/>
          <w:kern w:val="2"/>
          <w:sz w:val="28"/>
          <w:szCs w:val="28"/>
        </w:rPr>
        <w:t xml:space="preserve"> Подкаменского сельского поселения (далее- делопроизводитель), ответственный</w:t>
      </w:r>
      <w:r w:rsidRPr="00B2179C">
        <w:rPr>
          <w:rFonts w:ascii="Times New Roman" w:eastAsia="Times New Roman" w:hAnsi="Times New Roman"/>
          <w:kern w:val="2"/>
          <w:sz w:val="28"/>
          <w:szCs w:val="28"/>
        </w:rPr>
        <w:t xml:space="preserve"> за прием и регистрацию документов, в том числе в электронной форме, в </w:t>
      </w:r>
      <w:r w:rsidR="002C3C77" w:rsidRPr="00B2179C">
        <w:rPr>
          <w:rFonts w:ascii="Times New Roman" w:hAnsi="Times New Roman"/>
          <w:sz w:val="28"/>
          <w:szCs w:val="28"/>
        </w:rPr>
        <w:t xml:space="preserve"> журнале регистрации обращений за предоставлением муниципальной услуги,</w:t>
      </w:r>
      <w:r w:rsidRPr="00B2179C">
        <w:rPr>
          <w:rFonts w:ascii="Times New Roman" w:eastAsia="Times New Roman" w:hAnsi="Times New Roman"/>
          <w:kern w:val="2"/>
          <w:sz w:val="28"/>
          <w:szCs w:val="28"/>
        </w:rPr>
        <w:t xml:space="preserve"> путем присвоения указанным документам входящего номера с указанием даты получения.</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44. Срок регистрации представленных в администрацию заявления и документов при непосредственном обращении заявителя или его </w:t>
      </w:r>
      <w:r w:rsidRPr="00B2179C">
        <w:rPr>
          <w:rFonts w:ascii="Times New Roman" w:hAnsi="Times New Roman"/>
          <w:kern w:val="2"/>
          <w:sz w:val="28"/>
          <w:szCs w:val="28"/>
        </w:rPr>
        <w:lastRenderedPageBreak/>
        <w:t>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45.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18. Требования к помещениям, в которых</w:t>
      </w:r>
      <w:r w:rsidRPr="00B2179C">
        <w:rPr>
          <w:rFonts w:ascii="Times New Roman" w:eastAsia="Times New Roman" w:hAnsi="Times New Roman"/>
          <w:kern w:val="2"/>
          <w:sz w:val="28"/>
          <w:szCs w:val="28"/>
        </w:rPr>
        <w:br/>
        <w:t>предоставляется муниципальная услуга</w:t>
      </w:r>
    </w:p>
    <w:p w:rsidR="00774E3A" w:rsidRPr="00B2179C" w:rsidRDefault="00774E3A" w:rsidP="00774E3A">
      <w:pPr>
        <w:keepNext/>
        <w:keepLines/>
        <w:autoSpaceDE w:val="0"/>
        <w:autoSpaceDN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47. Администрация обеспечивает инвалидам (включая инвалидов, использующих кресла-коляски и собак-проводников):</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51. Каждое рабочее место должностных лиц администрации должно быть оборудовано персональным компьютером с возможностью доступа к </w:t>
      </w:r>
      <w:r w:rsidRPr="00B2179C">
        <w:rPr>
          <w:rFonts w:ascii="Times New Roman" w:eastAsia="Times New Roman" w:hAnsi="Times New Roman"/>
          <w:kern w:val="2"/>
          <w:sz w:val="28"/>
          <w:szCs w:val="28"/>
        </w:rPr>
        <w:lastRenderedPageBreak/>
        <w:t>необходимым информационным базам данных, печатающим и сканирующим устройствам.</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54. Места для заполнения документов оборудуются информационными стендами, стульями и столами для возможности оформления документов.</w:t>
      </w:r>
    </w:p>
    <w:p w:rsidR="00200122" w:rsidRPr="00B2179C" w:rsidRDefault="00774E3A" w:rsidP="0020012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55. Информационные стенды размещаются на видном, доступном для заявителей </w:t>
      </w:r>
      <w:r w:rsidRPr="00B2179C">
        <w:rPr>
          <w:rFonts w:ascii="Times New Roman" w:hAnsi="Times New Roman"/>
          <w:kern w:val="2"/>
          <w:sz w:val="28"/>
          <w:szCs w:val="28"/>
        </w:rPr>
        <w:t xml:space="preserve">или их представителей </w:t>
      </w:r>
      <w:r w:rsidRPr="00B2179C">
        <w:rPr>
          <w:rFonts w:ascii="Times New Roman" w:eastAsia="Times New Roman" w:hAnsi="Times New Roman"/>
          <w:kern w:val="2"/>
          <w:sz w:val="28"/>
          <w:szCs w:val="28"/>
        </w:rPr>
        <w:t xml:space="preserve">месте и призваны обеспечить заявителя </w:t>
      </w:r>
      <w:r w:rsidRPr="00B2179C">
        <w:rPr>
          <w:rFonts w:ascii="Times New Roman" w:hAnsi="Times New Roman"/>
          <w:kern w:val="2"/>
          <w:sz w:val="28"/>
          <w:szCs w:val="28"/>
        </w:rPr>
        <w:t xml:space="preserve">или его представителя </w:t>
      </w:r>
      <w:r w:rsidRPr="00B2179C">
        <w:rPr>
          <w:rFonts w:ascii="Times New Roman" w:eastAsia="Times New Roman" w:hAnsi="Times New Roman"/>
          <w:kern w:val="2"/>
          <w:sz w:val="28"/>
          <w:szCs w:val="28"/>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B2179C">
        <w:rPr>
          <w:rFonts w:ascii="Times New Roman" w:hAnsi="Times New Roman"/>
          <w:kern w:val="2"/>
          <w:sz w:val="28"/>
          <w:szCs w:val="28"/>
        </w:rPr>
        <w:t>или их представителями</w:t>
      </w:r>
      <w:r w:rsidRPr="00B2179C">
        <w:rPr>
          <w:rFonts w:ascii="Times New Roman" w:eastAsia="Times New Roman" w:hAnsi="Times New Roman"/>
          <w:kern w:val="2"/>
          <w:sz w:val="28"/>
          <w:szCs w:val="28"/>
        </w:rPr>
        <w:t>.</w:t>
      </w:r>
    </w:p>
    <w:p w:rsidR="00774E3A" w:rsidRPr="00B2179C" w:rsidRDefault="00200122"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w:t>
      </w:r>
      <w:r w:rsidR="00774E3A" w:rsidRPr="00B2179C">
        <w:rPr>
          <w:rFonts w:ascii="Times New Roman" w:eastAsia="Times New Roman" w:hAnsi="Times New Roman"/>
          <w:kern w:val="2"/>
          <w:sz w:val="28"/>
          <w:szCs w:val="28"/>
        </w:rPr>
        <w:t>лава 19. Показатели доступности и качества муниципальной услуги</w:t>
      </w:r>
      <w:r w:rsidR="00774E3A" w:rsidRPr="00B2179C">
        <w:rPr>
          <w:rFonts w:ascii="Times New Roman" w:hAnsi="Times New Roman"/>
          <w:kern w:val="2"/>
          <w:sz w:val="28"/>
          <w:szCs w:val="28"/>
        </w:rPr>
        <w:t>,</w:t>
      </w:r>
      <w:r w:rsidR="00774E3A" w:rsidRPr="00B2179C">
        <w:rPr>
          <w:rFonts w:ascii="Times New Roman" w:hAnsi="Times New Roman"/>
          <w:kern w:val="2"/>
          <w:sz w:val="28"/>
          <w:szCs w:val="28"/>
        </w:rPr>
        <w:br/>
        <w:t>в том числе количество взаимодействий заявителя с должностными</w:t>
      </w:r>
      <w:r w:rsidR="00774E3A" w:rsidRPr="00B2179C">
        <w:rPr>
          <w:rFonts w:ascii="Times New Roman" w:hAnsi="Times New Roman"/>
          <w:kern w:val="2"/>
          <w:sz w:val="28"/>
          <w:szCs w:val="28"/>
        </w:rPr>
        <w:br/>
        <w:t>лицами при предоставлении муниципальной услуги и их</w:t>
      </w:r>
      <w:r w:rsidR="00774E3A" w:rsidRPr="00B2179C">
        <w:rPr>
          <w:rFonts w:ascii="Times New Roman"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w:t>
      </w:r>
      <w:r w:rsidR="00774E3A" w:rsidRPr="00B2179C">
        <w:rPr>
          <w:rFonts w:ascii="Times New Roman" w:hAnsi="Times New Roman"/>
          <w:kern w:val="2"/>
          <w:sz w:val="28"/>
          <w:szCs w:val="28"/>
        </w:rPr>
        <w:br/>
        <w:t>либо невозможность получения муниципальной услуги</w:t>
      </w:r>
      <w:r w:rsidR="00774E3A" w:rsidRPr="00B2179C">
        <w:rPr>
          <w:rFonts w:ascii="Times New Roman" w:hAnsi="Times New Roman"/>
          <w:kern w:val="2"/>
          <w:sz w:val="28"/>
          <w:szCs w:val="28"/>
        </w:rPr>
        <w:br/>
        <w:t>в МФЦ (в том числе в полном объеме)</w:t>
      </w:r>
    </w:p>
    <w:p w:rsidR="00774E3A" w:rsidRPr="00B2179C" w:rsidRDefault="00774E3A" w:rsidP="00774E3A">
      <w:pPr>
        <w:keepNext/>
        <w:keepLines/>
        <w:autoSpaceDE w:val="0"/>
        <w:autoSpaceDN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56. Основными показателями доступности и качества муниципальной услуги являются: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среднее время ожидания в очереди при подаче документов;</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 количество взаимодействий заявителя или его представителя с должностными лицами, их продолжительность;</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 возможность получения информации о ходе предоставления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для подачи документов, необходимых для предоставления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2) для получения результата предоставления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видов взаимодействия.</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61.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Возможность получения муниципальной услуги посредством использования МФЦ не предусмотрена.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eastAsia="Times New Roman" w:hAnsi="Times New Roman"/>
          <w:kern w:val="2"/>
          <w:sz w:val="28"/>
          <w:szCs w:val="28"/>
        </w:rPr>
        <w:t xml:space="preserve">Заявителю, подавшему заявление через Портал, </w:t>
      </w:r>
      <w:r w:rsidRPr="00B2179C">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774E3A" w:rsidRPr="00B2179C" w:rsidRDefault="00774E3A" w:rsidP="00774E3A">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20. Иные требования, в том числе учитывающие особенности предоставления муниципальной услуги в электронной форме</w:t>
      </w:r>
    </w:p>
    <w:p w:rsidR="00774E3A" w:rsidRPr="00B2179C" w:rsidRDefault="00774E3A" w:rsidP="00774E3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hAnsi="Times New Roman"/>
          <w:i/>
          <w:kern w:val="2"/>
          <w:sz w:val="28"/>
          <w:szCs w:val="28"/>
        </w:rPr>
      </w:pPr>
      <w:r w:rsidRPr="00B2179C">
        <w:rPr>
          <w:rFonts w:ascii="Times New Roman" w:eastAsia="Times New Roman" w:hAnsi="Times New Roman"/>
          <w:kern w:val="2"/>
          <w:sz w:val="28"/>
          <w:szCs w:val="28"/>
        </w:rPr>
        <w:t xml:space="preserve">63. </w:t>
      </w:r>
      <w:r w:rsidRPr="00B2179C">
        <w:rPr>
          <w:rFonts w:ascii="Times New Roman" w:hAnsi="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2179C">
        <w:rPr>
          <w:rFonts w:ascii="Times New Roman" w:eastAsia="Times New Roman" w:hAnsi="Times New Roman"/>
          <w:kern w:val="2"/>
          <w:sz w:val="28"/>
          <w:szCs w:val="28"/>
        </w:rPr>
        <w:t xml:space="preserve"> администрации от </w:t>
      </w:r>
      <w:r w:rsidR="00765ABB" w:rsidRPr="00B2179C">
        <w:rPr>
          <w:rFonts w:ascii="Times New Roman" w:eastAsia="Times New Roman" w:hAnsi="Times New Roman"/>
          <w:kern w:val="2"/>
          <w:sz w:val="28"/>
          <w:szCs w:val="28"/>
        </w:rPr>
        <w:t>12.08.2019г.</w:t>
      </w:r>
      <w:r w:rsidRPr="00B2179C">
        <w:rPr>
          <w:rFonts w:ascii="Times New Roman" w:eastAsia="Times New Roman" w:hAnsi="Times New Roman"/>
          <w:kern w:val="2"/>
          <w:sz w:val="28"/>
          <w:szCs w:val="28"/>
        </w:rPr>
        <w:t xml:space="preserve"> №</w:t>
      </w:r>
      <w:r w:rsidR="00765ABB" w:rsidRPr="00B2179C">
        <w:rPr>
          <w:rFonts w:ascii="Times New Roman" w:eastAsia="Times New Roman" w:hAnsi="Times New Roman"/>
          <w:kern w:val="2"/>
          <w:sz w:val="28"/>
          <w:szCs w:val="28"/>
        </w:rPr>
        <w:t>35-п</w:t>
      </w:r>
      <w:r w:rsidR="00E96059" w:rsidRPr="00B2179C">
        <w:rPr>
          <w:rFonts w:ascii="Times New Roman" w:eastAsia="Times New Roman" w:hAnsi="Times New Roman"/>
          <w:kern w:val="2"/>
          <w:sz w:val="28"/>
          <w:szCs w:val="28"/>
        </w:rPr>
        <w:t>а:</w:t>
      </w:r>
    </w:p>
    <w:p w:rsidR="00774E3A" w:rsidRPr="00B2179C" w:rsidRDefault="00774E3A" w:rsidP="00774E3A">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I этап </w:t>
      </w:r>
      <w:r w:rsidR="00765ABB" w:rsidRPr="00B2179C">
        <w:rPr>
          <w:rFonts w:ascii="Times New Roman" w:hAnsi="Times New Roman"/>
          <w:kern w:val="2"/>
          <w:sz w:val="28"/>
          <w:szCs w:val="28"/>
        </w:rPr>
        <w:t>-до 01.09.2019г.</w:t>
      </w:r>
      <w:r w:rsidRPr="00B2179C">
        <w:rPr>
          <w:rFonts w:ascii="Times New Roman" w:hAnsi="Times New Roman"/>
          <w:kern w:val="2"/>
          <w:sz w:val="28"/>
          <w:szCs w:val="28"/>
        </w:rPr>
        <w:t xml:space="preserve"> – возможность получения информации о муниципальной услуге посредством Портала;</w:t>
      </w:r>
    </w:p>
    <w:p w:rsidR="00774E3A" w:rsidRPr="00B2179C" w:rsidRDefault="00774E3A" w:rsidP="00774E3A">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II этап </w:t>
      </w:r>
      <w:r w:rsidR="00765ABB" w:rsidRPr="00B2179C">
        <w:rPr>
          <w:rFonts w:ascii="Times New Roman" w:hAnsi="Times New Roman"/>
          <w:kern w:val="2"/>
          <w:sz w:val="28"/>
          <w:szCs w:val="28"/>
        </w:rPr>
        <w:t>– до 01.12.2019г.</w:t>
      </w:r>
      <w:r w:rsidRPr="00B2179C">
        <w:rPr>
          <w:rFonts w:ascii="Times New Roman" w:hAnsi="Times New Roman"/>
          <w:kern w:val="2"/>
          <w:sz w:val="28"/>
          <w:szCs w:val="28"/>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774E3A" w:rsidRPr="00B2179C" w:rsidRDefault="00774E3A" w:rsidP="00774E3A">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III этап </w:t>
      </w:r>
      <w:r w:rsidR="00765ABB" w:rsidRPr="00B2179C">
        <w:rPr>
          <w:rFonts w:ascii="Times New Roman" w:hAnsi="Times New Roman"/>
          <w:kern w:val="2"/>
          <w:sz w:val="28"/>
          <w:szCs w:val="28"/>
        </w:rPr>
        <w:t>–до 01.02.2020г -</w:t>
      </w:r>
      <w:r w:rsidRPr="00B2179C">
        <w:rPr>
          <w:rFonts w:ascii="Times New Roman" w:hAnsi="Times New Roman"/>
          <w:kern w:val="2"/>
          <w:sz w:val="28"/>
          <w:szCs w:val="28"/>
        </w:rPr>
        <w:t>возможность в целях получения муниципальной услуги представления документов в электронном виде с использованием Портала;</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IV этап </w:t>
      </w:r>
      <w:r w:rsidR="00765ABB" w:rsidRPr="00B2179C">
        <w:rPr>
          <w:rFonts w:ascii="Times New Roman" w:hAnsi="Times New Roman"/>
          <w:kern w:val="2"/>
          <w:sz w:val="28"/>
          <w:szCs w:val="28"/>
        </w:rPr>
        <w:t>– до 01.08.2020</w:t>
      </w:r>
      <w:r w:rsidRPr="00B2179C">
        <w:rPr>
          <w:rFonts w:ascii="Times New Roman" w:hAnsi="Times New Roman"/>
          <w:kern w:val="2"/>
          <w:sz w:val="28"/>
          <w:szCs w:val="28"/>
        </w:rPr>
        <w:t>– возможность осуществления мониторинга хода предоставления муниципальной услуги с использованием Портала;</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eastAsia="Times New Roman" w:hAnsi="Times New Roman"/>
          <w:kern w:val="2"/>
          <w:sz w:val="28"/>
          <w:szCs w:val="28"/>
        </w:rPr>
        <w:t xml:space="preserve">64. </w:t>
      </w:r>
      <w:r w:rsidRPr="00B2179C">
        <w:rPr>
          <w:rFonts w:ascii="Times New Roman" w:hAnsi="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B2179C">
        <w:rPr>
          <w:rFonts w:ascii="Times New Roman" w:hAnsi="Times New Roman"/>
          <w:kern w:val="2"/>
          <w:sz w:val="28"/>
          <w:szCs w:val="28"/>
        </w:rPr>
        <w:lastRenderedPageBreak/>
        <w:t>взимание платы, регистрацию или авторизацию заявителя или предоставление им персональных данных.</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65.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66.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67. При обращении за предоставлением муниципальной услуги в электронной форме заявитель</w:t>
      </w:r>
      <w:r w:rsidRPr="00B2179C">
        <w:rPr>
          <w:rFonts w:ascii="Tms Rmn" w:eastAsia="Times New Roman" w:hAnsi="Tms Rmn" w:hint="eastAsia"/>
          <w:kern w:val="2"/>
          <w:sz w:val="28"/>
          <w:szCs w:val="28"/>
        </w:rPr>
        <w:t xml:space="preserve"> </w:t>
      </w:r>
      <w:r w:rsidRPr="00B2179C">
        <w:rPr>
          <w:rFonts w:ascii="Times New Roman" w:hAnsi="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68.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РАЗДЕЛ III. СОСТАВ, ПОСЛЕДОВАТЕЛЬНОСТЬ И СРОКИ ВЫПОЛНЕНИЯ АДМИНИСТРАТИВНЫХ ПРОЦЕДУР,</w:t>
      </w:r>
      <w:r w:rsidRPr="00B2179C">
        <w:rPr>
          <w:rFonts w:ascii="Times New Roman" w:eastAsia="Times New Roman" w:hAnsi="Times New Roman"/>
          <w:kern w:val="2"/>
          <w:sz w:val="28"/>
          <w:szCs w:val="28"/>
        </w:rPr>
        <w:br/>
        <w:t>ТРЕБОВАНИЯ К ПОРЯДКУ ИХ ВЫПОЛНЕНИЯ, В ТОМ ЧИСЛЕ ОСОБЕННОСТИ ВЫПОЛНЕНИЯ АДМИНИСТРАТИВНЫХ</w:t>
      </w:r>
    </w:p>
    <w:p w:rsidR="00774E3A" w:rsidRPr="00B2179C" w:rsidRDefault="00774E3A" w:rsidP="00774E3A">
      <w:pPr>
        <w:keepNext/>
        <w:keepLines/>
        <w:autoSpaceDE w:val="0"/>
        <w:autoSpaceDN w:val="0"/>
        <w:adjustRightInd w:val="0"/>
        <w:spacing w:after="0" w:line="240" w:lineRule="auto"/>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ПРОЦЕДУР В ЭЛЕКТРОННОЙ ФОРМЕ</w:t>
      </w:r>
    </w:p>
    <w:p w:rsidR="00774E3A" w:rsidRPr="00B2179C" w:rsidRDefault="00774E3A" w:rsidP="00774E3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3" w:name="Par343"/>
      <w:bookmarkEnd w:id="3"/>
      <w:r w:rsidRPr="00B2179C">
        <w:rPr>
          <w:rFonts w:ascii="Times New Roman" w:eastAsia="Times New Roman" w:hAnsi="Times New Roman"/>
          <w:kern w:val="2"/>
          <w:sz w:val="28"/>
          <w:szCs w:val="28"/>
        </w:rPr>
        <w:t>Глава 21. Состав и последовательность административных процедур</w:t>
      </w:r>
    </w:p>
    <w:p w:rsidR="00774E3A" w:rsidRPr="00B2179C" w:rsidRDefault="00774E3A" w:rsidP="00774E3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69. Предоставление муниципальной услуги включает в себя следующие административные процедуры:</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прием и регистрация заявления и документов, представленных заявителем или его представителем;</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принятие решения о принятии заявления к рассмотрению или решения об отказе в предоставлении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формирование и направление межведомственных запросов в органы, участвующие в предоставлении муниципальной услуги;</w:t>
      </w:r>
    </w:p>
    <w:p w:rsidR="00774E3A" w:rsidRPr="00B2179C" w:rsidRDefault="00774E3A" w:rsidP="00774E3A">
      <w:pPr>
        <w:autoSpaceDE w:val="0"/>
        <w:autoSpaceDN w:val="0"/>
        <w:spacing w:after="0" w:line="240" w:lineRule="auto"/>
        <w:ind w:firstLine="709"/>
        <w:jc w:val="both"/>
        <w:rPr>
          <w:rFonts w:ascii="Times New Roman" w:hAnsi="Times New Roman"/>
          <w:bCs/>
          <w:kern w:val="2"/>
          <w:sz w:val="28"/>
          <w:szCs w:val="28"/>
        </w:rPr>
      </w:pPr>
      <w:r w:rsidRPr="00B2179C">
        <w:rPr>
          <w:rFonts w:ascii="Times New Roman" w:eastAsia="Times New Roman" w:hAnsi="Times New Roman"/>
          <w:kern w:val="2"/>
          <w:sz w:val="28"/>
          <w:szCs w:val="28"/>
        </w:rPr>
        <w:lastRenderedPageBreak/>
        <w:t xml:space="preserve">4) принятие </w:t>
      </w:r>
      <w:r w:rsidRPr="00B2179C">
        <w:rPr>
          <w:rFonts w:ascii="Times New Roman" w:hAnsi="Times New Roman"/>
          <w:sz w:val="28"/>
          <w:szCs w:val="28"/>
        </w:rPr>
        <w:t xml:space="preserve">решения об </w:t>
      </w:r>
      <w:r w:rsidRPr="00B2179C">
        <w:rPr>
          <w:rFonts w:ascii="Times New Roman" w:hAnsi="Times New Roman"/>
          <w:bCs/>
          <w:kern w:val="2"/>
          <w:sz w:val="28"/>
          <w:szCs w:val="28"/>
        </w:rPr>
        <w:t xml:space="preserve">изменении вида разрешенного использования земельных участков и объектов капитального строительства </w:t>
      </w:r>
      <w:r w:rsidRPr="00B2179C">
        <w:rPr>
          <w:rFonts w:ascii="Times New Roman" w:hAnsi="Times New Roman"/>
          <w:sz w:val="28"/>
          <w:szCs w:val="28"/>
        </w:rPr>
        <w:t>или</w:t>
      </w:r>
      <w:r w:rsidRPr="00B2179C">
        <w:rPr>
          <w:rFonts w:ascii="Times New Roman" w:hAnsi="Times New Roman"/>
          <w:kern w:val="2"/>
          <w:sz w:val="28"/>
          <w:szCs w:val="28"/>
        </w:rPr>
        <w:t xml:space="preserve"> </w:t>
      </w:r>
      <w:r w:rsidRPr="00B2179C">
        <w:rPr>
          <w:rFonts w:ascii="Times New Roman" w:hAnsi="Times New Roman"/>
          <w:sz w:val="28"/>
          <w:szCs w:val="28"/>
        </w:rPr>
        <w:t xml:space="preserve">решения об отказе в </w:t>
      </w:r>
      <w:r w:rsidRPr="00B2179C">
        <w:rPr>
          <w:rFonts w:ascii="Times New Roman" w:hAnsi="Times New Roman"/>
          <w:bCs/>
          <w:kern w:val="2"/>
          <w:sz w:val="28"/>
          <w:szCs w:val="28"/>
        </w:rPr>
        <w:t>изменении вида разрешенного использования земельных участков и объектов капитального строительства;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70. В электронной форме при предоставлении муниципальной услуги осуществляются следующие административные процедуры (действия):</w:t>
      </w:r>
    </w:p>
    <w:p w:rsidR="00774E3A" w:rsidRPr="00B2179C" w:rsidRDefault="002C3C77"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w:t>
      </w:r>
      <w:r w:rsidR="00774E3A" w:rsidRPr="00B2179C">
        <w:rPr>
          <w:rFonts w:ascii="Times New Roman" w:eastAsia="Times New Roman" w:hAnsi="Times New Roman"/>
          <w:kern w:val="2"/>
          <w:sz w:val="28"/>
          <w:szCs w:val="28"/>
        </w:rPr>
        <w:t>) формирование и направление межведомственных запросов в органы, участвующие в предоставлении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22. Прием, регистрация заявления и документов,</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представленных заявителем или его представителем</w:t>
      </w:r>
    </w:p>
    <w:p w:rsidR="00774E3A" w:rsidRPr="00B2179C" w:rsidRDefault="00774E3A" w:rsidP="00774E3A">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4" w:name="Par355"/>
      <w:bookmarkEnd w:id="4"/>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p>
    <w:p w:rsidR="00774E3A" w:rsidRPr="00B2179C" w:rsidRDefault="00774E3A" w:rsidP="00774E3A">
      <w:pPr>
        <w:autoSpaceDE w:val="0"/>
        <w:autoSpaceDN w:val="0"/>
        <w:spacing w:after="0" w:line="240" w:lineRule="auto"/>
        <w:ind w:firstLine="709"/>
        <w:jc w:val="both"/>
        <w:rPr>
          <w:rFonts w:ascii="Times New Roman" w:eastAsia="Times New Roman" w:hAnsi="Times New Roman"/>
          <w:i/>
          <w:kern w:val="2"/>
          <w:sz w:val="28"/>
          <w:szCs w:val="28"/>
        </w:rPr>
      </w:pPr>
      <w:r w:rsidRPr="00B2179C">
        <w:rPr>
          <w:rFonts w:ascii="Times New Roman" w:eastAsia="Times New Roman" w:hAnsi="Times New Roman"/>
          <w:kern w:val="2"/>
          <w:sz w:val="28"/>
          <w:szCs w:val="28"/>
        </w:rPr>
        <w:t>72. В целях предоставления муниципальной услуги осуществляется прием заявителей или их п</w:t>
      </w:r>
      <w:r w:rsidR="002C3C77" w:rsidRPr="00B2179C">
        <w:rPr>
          <w:rFonts w:ascii="Times New Roman" w:eastAsia="Times New Roman" w:hAnsi="Times New Roman"/>
          <w:kern w:val="2"/>
          <w:sz w:val="28"/>
          <w:szCs w:val="28"/>
        </w:rPr>
        <w:t>редставителей в администрации без</w:t>
      </w:r>
      <w:r w:rsidRPr="00B2179C">
        <w:rPr>
          <w:rFonts w:ascii="Times New Roman" w:eastAsia="Times New Roman" w:hAnsi="Times New Roman"/>
          <w:kern w:val="2"/>
          <w:sz w:val="28"/>
          <w:szCs w:val="28"/>
        </w:rPr>
        <w:t xml:space="preserve"> предварительной записи,  либо при личном обращении заявителя или его представителя в администрацию.</w:t>
      </w:r>
    </w:p>
    <w:p w:rsidR="00774E3A" w:rsidRPr="00B2179C" w:rsidRDefault="00774E3A" w:rsidP="00774E3A">
      <w:pPr>
        <w:autoSpaceDE w:val="0"/>
        <w:autoSpaceDN w:val="0"/>
        <w:spacing w:after="0" w:line="240" w:lineRule="auto"/>
        <w:ind w:firstLine="709"/>
        <w:jc w:val="both"/>
        <w:rPr>
          <w:rFonts w:ascii="Times New Roman" w:eastAsia="Times New Roman" w:hAnsi="Times New Roman"/>
          <w:i/>
          <w:kern w:val="2"/>
          <w:sz w:val="28"/>
          <w:szCs w:val="28"/>
        </w:rPr>
      </w:pPr>
      <w:r w:rsidRPr="00B2179C">
        <w:rPr>
          <w:rFonts w:ascii="Times New Roman" w:eastAsia="Times New Roman" w:hAnsi="Times New Roman"/>
          <w:kern w:val="2"/>
          <w:sz w:val="28"/>
          <w:szCs w:val="28"/>
        </w:rPr>
        <w:t>73. В день поступления (получения через организации почтовой связи, по адресу электронной почты администрации) заявление регистрируется д</w:t>
      </w:r>
      <w:r w:rsidR="002C3C77" w:rsidRPr="00B2179C">
        <w:rPr>
          <w:rFonts w:ascii="Times New Roman" w:eastAsia="Times New Roman" w:hAnsi="Times New Roman"/>
          <w:kern w:val="2"/>
          <w:sz w:val="28"/>
          <w:szCs w:val="28"/>
        </w:rPr>
        <w:t>елопроизводителем</w:t>
      </w:r>
      <w:r w:rsidRPr="00B2179C">
        <w:rPr>
          <w:rFonts w:ascii="Times New Roman" w:eastAsia="Times New Roman" w:hAnsi="Times New Roman"/>
          <w:kern w:val="2"/>
          <w:sz w:val="28"/>
          <w:szCs w:val="28"/>
        </w:rPr>
        <w:t>, ответственным за регистр</w:t>
      </w:r>
      <w:r w:rsidR="002C3C77" w:rsidRPr="00B2179C">
        <w:rPr>
          <w:rFonts w:ascii="Times New Roman" w:eastAsia="Times New Roman" w:hAnsi="Times New Roman"/>
          <w:kern w:val="2"/>
          <w:sz w:val="28"/>
          <w:szCs w:val="28"/>
        </w:rPr>
        <w:t xml:space="preserve">ацию входящей корреспонденции, </w:t>
      </w:r>
      <w:r w:rsidRPr="00B2179C">
        <w:rPr>
          <w:rFonts w:ascii="Times New Roman" w:eastAsia="Times New Roman" w:hAnsi="Times New Roman"/>
          <w:kern w:val="2"/>
          <w:sz w:val="28"/>
          <w:szCs w:val="28"/>
        </w:rPr>
        <w:t xml:space="preserve"> </w:t>
      </w:r>
      <w:r w:rsidR="002C3C77" w:rsidRPr="00B2179C">
        <w:rPr>
          <w:rFonts w:ascii="Times New Roman" w:hAnsi="Times New Roman"/>
          <w:sz w:val="28"/>
          <w:szCs w:val="28"/>
        </w:rPr>
        <w:t>в журнале регистрации обращений за предоставлением муниципальной услуги.</w:t>
      </w:r>
      <w:r w:rsidRPr="00B2179C">
        <w:rPr>
          <w:rFonts w:ascii="Times New Roman" w:eastAsia="Times New Roman" w:hAnsi="Times New Roman"/>
          <w:i/>
          <w:kern w:val="2"/>
          <w:sz w:val="28"/>
          <w:szCs w:val="28"/>
        </w:rPr>
        <w:t>.</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74.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w:t>
      </w:r>
      <w:r w:rsidR="002C3C77" w:rsidRPr="00B2179C">
        <w:rPr>
          <w:rFonts w:ascii="Times New Roman" w:eastAsia="Times New Roman" w:hAnsi="Times New Roman"/>
          <w:kern w:val="2"/>
          <w:sz w:val="28"/>
          <w:szCs w:val="28"/>
        </w:rPr>
        <w:t>елопроизводителем</w:t>
      </w:r>
      <w:r w:rsidRPr="00B2179C">
        <w:rPr>
          <w:rFonts w:ascii="Times New Roman" w:eastAsia="Times New Roman" w:hAnsi="Times New Roman"/>
          <w:kern w:val="2"/>
          <w:sz w:val="28"/>
          <w:szCs w:val="28"/>
        </w:rPr>
        <w:t>, ответственн</w:t>
      </w:r>
      <w:r w:rsidR="009753AB" w:rsidRPr="00B2179C">
        <w:rPr>
          <w:rFonts w:ascii="Times New Roman" w:eastAsia="Times New Roman" w:hAnsi="Times New Roman"/>
          <w:kern w:val="2"/>
          <w:sz w:val="28"/>
          <w:szCs w:val="28"/>
        </w:rPr>
        <w:t>ым</w:t>
      </w:r>
      <w:r w:rsidRPr="00B2179C">
        <w:rPr>
          <w:rFonts w:ascii="Times New Roman" w:eastAsia="Times New Roman" w:hAnsi="Times New Roman"/>
          <w:kern w:val="2"/>
          <w:sz w:val="28"/>
          <w:szCs w:val="28"/>
        </w:rPr>
        <w:t xml:space="preserve">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75. В случае поступления заявления и прилагаемых к нему документов в электронной форме д</w:t>
      </w:r>
      <w:r w:rsidR="009753AB" w:rsidRPr="00B2179C">
        <w:rPr>
          <w:rFonts w:ascii="Times New Roman" w:eastAsia="Times New Roman" w:hAnsi="Times New Roman"/>
          <w:kern w:val="2"/>
          <w:sz w:val="28"/>
          <w:szCs w:val="28"/>
        </w:rPr>
        <w:t>елопроизводитель, ответственный</w:t>
      </w:r>
      <w:r w:rsidRPr="00B2179C">
        <w:rPr>
          <w:rFonts w:ascii="Times New Roman" w:eastAsia="Times New Roman" w:hAnsi="Times New Roman"/>
          <w:kern w:val="2"/>
          <w:sz w:val="28"/>
          <w:szCs w:val="28"/>
        </w:rPr>
        <w:t xml:space="preserve"> за прием и регистрацию документов, направляет заявителю или его представителю </w:t>
      </w:r>
      <w:r w:rsidRPr="00B2179C">
        <w:rPr>
          <w:rFonts w:ascii="Times New Roman" w:eastAsia="Times New Roman" w:hAnsi="Times New Roman"/>
          <w:kern w:val="2"/>
          <w:sz w:val="28"/>
          <w:szCs w:val="28"/>
        </w:rPr>
        <w:lastRenderedPageBreak/>
        <w:t>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76. Срок регистрации представленных в администрацию заявления и документов при непосредственном обращении заявителя </w:t>
      </w:r>
      <w:r w:rsidRPr="00B2179C">
        <w:rPr>
          <w:rFonts w:ascii="Times New Roman" w:hAnsi="Times New Roman"/>
          <w:kern w:val="2"/>
          <w:sz w:val="28"/>
          <w:szCs w:val="28"/>
        </w:rPr>
        <w:t xml:space="preserve">или его представителя </w:t>
      </w:r>
      <w:r w:rsidRPr="00B2179C">
        <w:rPr>
          <w:rFonts w:ascii="Times New Roman" w:eastAsia="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77. Заявление и прилагаемые к нему документы передаются д</w:t>
      </w:r>
      <w:r w:rsidR="009753AB" w:rsidRPr="00B2179C">
        <w:rPr>
          <w:rFonts w:ascii="Times New Roman" w:eastAsia="Times New Roman" w:hAnsi="Times New Roman"/>
          <w:kern w:val="2"/>
          <w:sz w:val="28"/>
          <w:szCs w:val="28"/>
        </w:rPr>
        <w:t>елопроизводителем</w:t>
      </w:r>
      <w:r w:rsidRPr="00B2179C">
        <w:rPr>
          <w:rFonts w:ascii="Times New Roman" w:eastAsia="Times New Roman" w:hAnsi="Times New Roman"/>
          <w:kern w:val="2"/>
          <w:sz w:val="28"/>
          <w:szCs w:val="28"/>
        </w:rPr>
        <w:t xml:space="preserve">, ответственным за регистрацию входящей корреспонденции, </w:t>
      </w:r>
      <w:r w:rsidR="009753AB" w:rsidRPr="00B2179C">
        <w:rPr>
          <w:rFonts w:ascii="Times New Roman" w:eastAsia="Times New Roman" w:hAnsi="Times New Roman"/>
          <w:kern w:val="2"/>
          <w:sz w:val="28"/>
          <w:szCs w:val="28"/>
        </w:rPr>
        <w:t>ведущему специалисту</w:t>
      </w:r>
      <w:r w:rsidRPr="00B2179C">
        <w:rPr>
          <w:rFonts w:ascii="Times New Roman" w:eastAsia="Times New Roman" w:hAnsi="Times New Roman"/>
          <w:kern w:val="2"/>
          <w:sz w:val="28"/>
          <w:szCs w:val="28"/>
        </w:rPr>
        <w:t>, ответственному за предоставление муниципальной услуги, до 12 часов рабочего дня, следующего за днем регистрации заявления.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78.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79. Способом фиксации результата административной процедуры является регистрация д</w:t>
      </w:r>
      <w:r w:rsidR="009753AB" w:rsidRPr="00B2179C">
        <w:rPr>
          <w:rFonts w:ascii="Times New Roman" w:eastAsia="Times New Roman" w:hAnsi="Times New Roman"/>
          <w:kern w:val="2"/>
          <w:sz w:val="28"/>
          <w:szCs w:val="28"/>
        </w:rPr>
        <w:t>елопроизводителем</w:t>
      </w:r>
      <w:r w:rsidRPr="00B2179C">
        <w:rPr>
          <w:rFonts w:ascii="Times New Roman" w:eastAsia="Times New Roman" w:hAnsi="Times New Roman"/>
          <w:kern w:val="2"/>
          <w:sz w:val="28"/>
          <w:szCs w:val="28"/>
        </w:rPr>
        <w:t xml:space="preserve">, ответственным за регистрацию входящей корреспонденции, заявления в </w:t>
      </w:r>
      <w:r w:rsidR="009753AB" w:rsidRPr="00B2179C">
        <w:rPr>
          <w:rFonts w:ascii="Times New Roman" w:hAnsi="Times New Roman"/>
          <w:sz w:val="28"/>
          <w:szCs w:val="28"/>
        </w:rPr>
        <w:t xml:space="preserve"> журнале регистрации обращений за предоставлением муниципальной услуги</w:t>
      </w:r>
      <w:r w:rsidRPr="00B2179C">
        <w:rPr>
          <w:rFonts w:ascii="Times New Roman" w:eastAsia="Times New Roman" w:hAnsi="Times New Roman"/>
          <w:kern w:val="2"/>
          <w:sz w:val="28"/>
          <w:szCs w:val="28"/>
        </w:rPr>
        <w:t>.</w:t>
      </w:r>
    </w:p>
    <w:p w:rsidR="00774E3A" w:rsidRPr="00B2179C" w:rsidRDefault="00774E3A" w:rsidP="00774E3A">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74E3A">
      <w:pPr>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23. Принятие решения о принятии заявления к рассмотрению</w:t>
      </w:r>
      <w:r w:rsidRPr="00B2179C">
        <w:rPr>
          <w:rFonts w:ascii="Times New Roman" w:eastAsia="Times New Roman" w:hAnsi="Times New Roman"/>
          <w:kern w:val="2"/>
          <w:sz w:val="28"/>
          <w:szCs w:val="28"/>
        </w:rPr>
        <w:br/>
        <w:t>или решения об отказе в предоставлении муниципальной услуги</w:t>
      </w:r>
    </w:p>
    <w:p w:rsidR="00774E3A" w:rsidRPr="00B2179C" w:rsidRDefault="00774E3A" w:rsidP="00774E3A">
      <w:pPr>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80. Основанием для начала административной процедуры является получение </w:t>
      </w:r>
      <w:r w:rsidR="009753AB" w:rsidRPr="00B2179C">
        <w:rPr>
          <w:rFonts w:ascii="Times New Roman" w:eastAsia="Times New Roman" w:hAnsi="Times New Roman"/>
          <w:kern w:val="2"/>
          <w:sz w:val="28"/>
          <w:szCs w:val="28"/>
        </w:rPr>
        <w:t>ведущим специалистом</w:t>
      </w:r>
      <w:r w:rsidRPr="00B2179C">
        <w:rPr>
          <w:rFonts w:ascii="Times New Roman" w:eastAsia="Times New Roman" w:hAnsi="Times New Roman"/>
          <w:kern w:val="2"/>
          <w:sz w:val="28"/>
          <w:szCs w:val="28"/>
        </w:rPr>
        <w:t>, ответственным за предоставление муниципальной услуги, заявления и представленных заявителем или его представителем документов.</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81. </w:t>
      </w:r>
      <w:r w:rsidR="009753A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36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82. В случае поступления заявления, подписанного усиленной квалифицированной электронной подписью, </w:t>
      </w:r>
      <w:r w:rsidR="009753AB" w:rsidRPr="00B2179C">
        <w:rPr>
          <w:rFonts w:ascii="Times New Roman" w:eastAsia="Times New Roman" w:hAnsi="Times New Roman"/>
          <w:kern w:val="2"/>
          <w:sz w:val="28"/>
          <w:szCs w:val="28"/>
        </w:rPr>
        <w:t>ведущим специалистом</w:t>
      </w:r>
      <w:r w:rsidRPr="00B2179C">
        <w:rPr>
          <w:rFonts w:ascii="Times New Roman" w:eastAsia="Times New Roman" w:hAnsi="Times New Roman"/>
          <w:kern w:val="2"/>
          <w:sz w:val="28"/>
          <w:szCs w:val="28"/>
        </w:rPr>
        <w:t xml:space="preserve">, ответственным за предоставление муниципальной услуги, в рамках проверки, указанной в пункте 81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83. Проверка усиленной квалифицированной электронной подписи может осуществляться </w:t>
      </w:r>
      <w:r w:rsidR="009753AB" w:rsidRPr="00B2179C">
        <w:rPr>
          <w:rFonts w:ascii="Times New Roman" w:eastAsia="Times New Roman" w:hAnsi="Times New Roman"/>
          <w:kern w:val="2"/>
          <w:sz w:val="28"/>
          <w:szCs w:val="28"/>
        </w:rPr>
        <w:t xml:space="preserve">ведущим специалистом </w:t>
      </w:r>
      <w:r w:rsidRPr="00B2179C">
        <w:rPr>
          <w:rFonts w:ascii="Times New Roman" w:eastAsia="Times New Roman" w:hAnsi="Times New Roman"/>
          <w:kern w:val="2"/>
          <w:sz w:val="28"/>
          <w:szCs w:val="28"/>
        </w:rPr>
        <w:t>,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84. По результатам проверки, указанной в пункте 81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r w:rsidR="009753AB" w:rsidRPr="00B2179C">
        <w:rPr>
          <w:rFonts w:ascii="Times New Roman" w:eastAsia="Times New Roman" w:hAnsi="Times New Roman"/>
          <w:kern w:val="2"/>
          <w:sz w:val="28"/>
          <w:szCs w:val="28"/>
        </w:rPr>
        <w:t>ведущи1 специалист</w:t>
      </w:r>
      <w:r w:rsidRPr="00B2179C">
        <w:rPr>
          <w:rFonts w:ascii="Times New Roman" w:eastAsia="Times New Roman" w:hAnsi="Times New Roman"/>
          <w:kern w:val="2"/>
          <w:sz w:val="28"/>
          <w:szCs w:val="28"/>
        </w:rPr>
        <w:t>, ответс</w:t>
      </w:r>
      <w:r w:rsidR="009753AB" w:rsidRPr="00B2179C">
        <w:rPr>
          <w:rFonts w:ascii="Times New Roman" w:eastAsia="Times New Roman" w:hAnsi="Times New Roman"/>
          <w:kern w:val="2"/>
          <w:sz w:val="28"/>
          <w:szCs w:val="28"/>
        </w:rPr>
        <w:t>твенный</w:t>
      </w:r>
      <w:r w:rsidRPr="00B2179C">
        <w:rPr>
          <w:rFonts w:ascii="Times New Roman" w:eastAsia="Times New Roman" w:hAnsi="Times New Roman"/>
          <w:kern w:val="2"/>
          <w:sz w:val="28"/>
          <w:szCs w:val="28"/>
        </w:rPr>
        <w:t xml:space="preserve">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36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85. В случае установления наличия оснований для отказа в предоставлении муниципальной услуги, указанных в пункте 36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r w:rsidR="009753A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принимает решение об отказе в </w:t>
      </w:r>
      <w:r w:rsidRPr="00B2179C">
        <w:rPr>
          <w:rFonts w:ascii="Times New Roman" w:eastAsia="Times New Roman" w:hAnsi="Times New Roman"/>
          <w:kern w:val="2"/>
          <w:sz w:val="28"/>
          <w:szCs w:val="28"/>
        </w:rPr>
        <w:lastRenderedPageBreak/>
        <w:t>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9753AB"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В случае установления отсутствия оснований для отказа в предоставлении муниципальной услуги, указанных в пункте 36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r w:rsidR="009753A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принимает решение о принятии заявления к рассмотрению, о чем делает запись на заявлении и в </w:t>
      </w:r>
      <w:r w:rsidR="009753AB" w:rsidRPr="00B2179C">
        <w:rPr>
          <w:rFonts w:ascii="Times New Roman" w:hAnsi="Times New Roman"/>
          <w:sz w:val="28"/>
          <w:szCs w:val="28"/>
        </w:rPr>
        <w:t>журнале регистрации обращений за предоставлением муниципальной услуги</w:t>
      </w:r>
      <w:r w:rsidR="009753AB" w:rsidRPr="00B2179C">
        <w:rPr>
          <w:rFonts w:ascii="Times New Roman" w:eastAsia="Times New Roman" w:hAnsi="Times New Roman"/>
          <w:kern w:val="2"/>
          <w:sz w:val="28"/>
          <w:szCs w:val="28"/>
        </w:rPr>
        <w:t xml:space="preserve"> </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86.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74E3A" w:rsidRPr="00B2179C" w:rsidRDefault="00774E3A" w:rsidP="00774E3A">
      <w:pPr>
        <w:autoSpaceDE w:val="0"/>
        <w:autoSpaceDN w:val="0"/>
        <w:adjustRightInd w:val="0"/>
        <w:spacing w:after="0" w:line="240" w:lineRule="auto"/>
        <w:ind w:firstLine="72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87. Способом фиксации результата административной процедуры является запись в </w:t>
      </w:r>
      <w:r w:rsidR="009753AB" w:rsidRPr="00B2179C">
        <w:rPr>
          <w:rFonts w:ascii="Times New Roman" w:hAnsi="Times New Roman"/>
          <w:sz w:val="28"/>
          <w:szCs w:val="28"/>
        </w:rPr>
        <w:t>журнале регистрации обращений за предоставлением муниципальной услуги</w:t>
      </w:r>
      <w:r w:rsidR="009753AB" w:rsidRPr="00B2179C">
        <w:rPr>
          <w:rFonts w:ascii="Times New Roman" w:eastAsia="Times New Roman" w:hAnsi="Times New Roman"/>
          <w:kern w:val="2"/>
          <w:sz w:val="28"/>
          <w:szCs w:val="28"/>
        </w:rPr>
        <w:t xml:space="preserve"> </w:t>
      </w:r>
      <w:r w:rsidRPr="00B2179C">
        <w:rPr>
          <w:rFonts w:ascii="Times New Roman" w:eastAsia="Times New Roman" w:hAnsi="Times New Roman"/>
          <w:kern w:val="2"/>
          <w:sz w:val="28"/>
          <w:szCs w:val="28"/>
        </w:rPr>
        <w:t xml:space="preserve"> о принятии заявления к рассмотрению или письменное уведомление об отказе в предоставлении муниципальной услуги.</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24. Формирование и направление межведомственных</w:t>
      </w:r>
      <w:r w:rsidRPr="00B2179C">
        <w:rPr>
          <w:rFonts w:ascii="Times New Roman" w:eastAsia="Times New Roman" w:hAnsi="Times New Roman"/>
          <w:kern w:val="2"/>
          <w:sz w:val="28"/>
          <w:szCs w:val="28"/>
        </w:rPr>
        <w:br/>
        <w:t>запросов в органы (организации), участвующие</w:t>
      </w:r>
      <w:r w:rsidRPr="00B2179C">
        <w:rPr>
          <w:rFonts w:ascii="Times New Roman" w:eastAsia="Times New Roman" w:hAnsi="Times New Roman"/>
          <w:kern w:val="2"/>
          <w:sz w:val="28"/>
          <w:szCs w:val="28"/>
        </w:rPr>
        <w:br/>
        <w:t>в предоставлении муниципальной услуги</w:t>
      </w:r>
    </w:p>
    <w:p w:rsidR="00774E3A" w:rsidRPr="00B2179C" w:rsidRDefault="00774E3A" w:rsidP="00774E3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30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при условии его отсутствия в распоряжении администрации.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89. </w:t>
      </w:r>
      <w:r w:rsidR="009753A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85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формирует и направляет межведомственные запросы:</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 в целях получения </w:t>
      </w:r>
      <w:r w:rsidRPr="00B2179C">
        <w:rPr>
          <w:rFonts w:ascii="Times New Roman" w:hAnsi="Times New Roman"/>
          <w:kern w:val="2"/>
          <w:sz w:val="28"/>
          <w:szCs w:val="28"/>
        </w:rPr>
        <w:t xml:space="preserve">выписки из ЕГРН </w:t>
      </w:r>
      <w:r w:rsidRPr="00B2179C">
        <w:rPr>
          <w:rFonts w:ascii="Times New Roman" w:hAnsi="Times New Roman"/>
          <w:sz w:val="28"/>
          <w:szCs w:val="28"/>
        </w:rPr>
        <w:t>об объекте недвижимости (о земельном участке, об объектах капитального строительства, расположенных на земельном участке).</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90. Межведомственный запрос о представлении документов, указанных в пункте 30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формируется в соответствии с требованиями статьи 7</w:t>
      </w:r>
      <w:r w:rsidRPr="00B2179C">
        <w:rPr>
          <w:rFonts w:ascii="Times New Roman" w:eastAsia="Times New Roman" w:hAnsi="Times New Roman"/>
          <w:kern w:val="2"/>
          <w:sz w:val="28"/>
          <w:szCs w:val="28"/>
          <w:vertAlign w:val="superscript"/>
        </w:rPr>
        <w:t>2</w:t>
      </w:r>
      <w:r w:rsidRPr="00B2179C">
        <w:rPr>
          <w:rFonts w:ascii="Times New Roman" w:eastAsia="Times New Roman" w:hAnsi="Times New Roman"/>
          <w:kern w:val="2"/>
          <w:sz w:val="28"/>
          <w:szCs w:val="28"/>
        </w:rPr>
        <w:t xml:space="preserve"> Федерального закона от 27 июля 2010 года № 210</w:t>
      </w:r>
      <w:r w:rsidRPr="00B2179C">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92.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753AB" w:rsidRPr="00B2179C">
        <w:rPr>
          <w:rFonts w:ascii="Times New Roman" w:hAnsi="Times New Roman"/>
          <w:sz w:val="28"/>
          <w:szCs w:val="28"/>
        </w:rPr>
        <w:t>журнале регистрации обращений за предоставлением муниципальной услуги</w:t>
      </w:r>
      <w:r w:rsidRPr="00B2179C">
        <w:rPr>
          <w:rFonts w:ascii="Times New Roman" w:eastAsia="Times New Roman" w:hAnsi="Times New Roman"/>
          <w:i/>
          <w:kern w:val="2"/>
          <w:sz w:val="28"/>
          <w:szCs w:val="28"/>
        </w:rPr>
        <w:t>.</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30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9753AB" w:rsidRPr="00B2179C">
        <w:rPr>
          <w:rFonts w:ascii="Times New Roman" w:hAnsi="Times New Roman"/>
          <w:sz w:val="28"/>
          <w:szCs w:val="28"/>
        </w:rPr>
        <w:t xml:space="preserve"> журнале регистрации обращений за предоставлением муниципальной услуги</w:t>
      </w:r>
      <w:r w:rsidRPr="00B2179C">
        <w:rPr>
          <w:rFonts w:ascii="Times New Roman" w:eastAsia="Times New Roman" w:hAnsi="Times New Roman"/>
          <w:kern w:val="2"/>
          <w:sz w:val="28"/>
          <w:szCs w:val="28"/>
        </w:rPr>
        <w:t>.</w:t>
      </w:r>
    </w:p>
    <w:p w:rsidR="00774E3A" w:rsidRPr="00B2179C" w:rsidRDefault="00774E3A" w:rsidP="00774E3A">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74E3A">
      <w:pPr>
        <w:keepNext/>
        <w:keepLines/>
        <w:autoSpaceDE w:val="0"/>
        <w:autoSpaceDN w:val="0"/>
        <w:spacing w:after="0" w:line="240" w:lineRule="auto"/>
        <w:ind w:firstLine="709"/>
        <w:jc w:val="center"/>
        <w:rPr>
          <w:rFonts w:ascii="Times New Roman" w:hAnsi="Times New Roman"/>
          <w:bCs/>
          <w:kern w:val="2"/>
          <w:sz w:val="28"/>
          <w:szCs w:val="28"/>
        </w:rPr>
      </w:pPr>
      <w:r w:rsidRPr="00B2179C">
        <w:rPr>
          <w:rFonts w:ascii="Times New Roman" w:eastAsia="Times New Roman" w:hAnsi="Times New Roman"/>
          <w:kern w:val="2"/>
          <w:sz w:val="28"/>
          <w:szCs w:val="28"/>
        </w:rPr>
        <w:t xml:space="preserve">Глава 25. Принятие </w:t>
      </w:r>
      <w:r w:rsidRPr="00B2179C">
        <w:rPr>
          <w:rFonts w:ascii="Times New Roman" w:hAnsi="Times New Roman"/>
          <w:sz w:val="28"/>
          <w:szCs w:val="28"/>
        </w:rPr>
        <w:t xml:space="preserve">решения об </w:t>
      </w:r>
      <w:r w:rsidRPr="00B2179C">
        <w:rPr>
          <w:rFonts w:ascii="Times New Roman" w:hAnsi="Times New Roman"/>
          <w:bCs/>
          <w:kern w:val="2"/>
          <w:sz w:val="28"/>
          <w:szCs w:val="28"/>
        </w:rPr>
        <w:t xml:space="preserve">изменении вида разрешенного использования земельных участков и объектов капитального строительства </w:t>
      </w:r>
      <w:r w:rsidRPr="00B2179C">
        <w:rPr>
          <w:rFonts w:ascii="Times New Roman" w:hAnsi="Times New Roman"/>
          <w:sz w:val="28"/>
          <w:szCs w:val="28"/>
        </w:rPr>
        <w:t>или</w:t>
      </w:r>
      <w:r w:rsidRPr="00B2179C">
        <w:rPr>
          <w:rFonts w:ascii="Times New Roman" w:hAnsi="Times New Roman"/>
          <w:kern w:val="2"/>
          <w:sz w:val="28"/>
          <w:szCs w:val="28"/>
        </w:rPr>
        <w:t xml:space="preserve"> </w:t>
      </w:r>
      <w:r w:rsidRPr="00B2179C">
        <w:rPr>
          <w:rFonts w:ascii="Times New Roman" w:hAnsi="Times New Roman"/>
          <w:sz w:val="28"/>
          <w:szCs w:val="28"/>
        </w:rPr>
        <w:t xml:space="preserve">решения об отказе в </w:t>
      </w:r>
      <w:r w:rsidRPr="00B2179C">
        <w:rPr>
          <w:rFonts w:ascii="Times New Roman" w:hAnsi="Times New Roman"/>
          <w:bCs/>
          <w:kern w:val="2"/>
          <w:sz w:val="28"/>
          <w:szCs w:val="28"/>
        </w:rPr>
        <w:t>изменении вида разрешенного использования земельных участков и объектов капитального строительства</w:t>
      </w:r>
    </w:p>
    <w:p w:rsidR="00774E3A" w:rsidRPr="00B2179C" w:rsidRDefault="00774E3A" w:rsidP="00774E3A">
      <w:pPr>
        <w:keepNext/>
        <w:keepLines/>
        <w:autoSpaceDE w:val="0"/>
        <w:autoSpaceDN w:val="0"/>
        <w:adjustRightInd w:val="0"/>
        <w:spacing w:after="0" w:line="240" w:lineRule="auto"/>
        <w:jc w:val="center"/>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95. Основанием для начала административной процедуры является получение </w:t>
      </w:r>
      <w:r w:rsidR="009753AB" w:rsidRPr="00B2179C">
        <w:rPr>
          <w:rFonts w:ascii="Times New Roman" w:eastAsia="Times New Roman" w:hAnsi="Times New Roman"/>
          <w:kern w:val="2"/>
          <w:sz w:val="28"/>
          <w:szCs w:val="28"/>
        </w:rPr>
        <w:t>ведущим специалистом</w:t>
      </w:r>
      <w:r w:rsidRPr="00B2179C">
        <w:rPr>
          <w:rFonts w:ascii="Times New Roman" w:eastAsia="Times New Roman" w:hAnsi="Times New Roman"/>
          <w:kern w:val="2"/>
          <w:sz w:val="28"/>
          <w:szCs w:val="28"/>
        </w:rPr>
        <w:t xml:space="preserve">, ответственным за предоставление муниципальной услуги, документов, необходимых для предоставления муниципальной услуги, указанных в пунктах 25, 30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eastAsia="Times New Roman" w:hAnsi="Times New Roman"/>
          <w:kern w:val="2"/>
          <w:sz w:val="28"/>
          <w:szCs w:val="28"/>
        </w:rPr>
        <w:t xml:space="preserve">96. </w:t>
      </w:r>
      <w:r w:rsidR="009753A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в течение 15 календарных дней со дня принятия решения, предусмотренного абзацем вторым пункта 85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r w:rsidRPr="00B2179C">
        <w:rPr>
          <w:rFonts w:ascii="Times New Roman" w:hAnsi="Times New Roman"/>
          <w:sz w:val="28"/>
          <w:szCs w:val="28"/>
        </w:rPr>
        <w:t xml:space="preserve">рассматривает поступившее заявление и документы, предусмотренные пунктами 25, 30 </w:t>
      </w:r>
      <w:r w:rsidRPr="00B2179C">
        <w:rPr>
          <w:rFonts w:ascii="Times New Roman" w:hAnsi="Times New Roman"/>
          <w:kern w:val="2"/>
          <w:sz w:val="28"/>
          <w:szCs w:val="28"/>
        </w:rPr>
        <w:t xml:space="preserve">настоящего административного </w:t>
      </w:r>
      <w:r w:rsidRPr="00B2179C">
        <w:rPr>
          <w:rFonts w:ascii="Times New Roman" w:hAnsi="Times New Roman"/>
          <w:sz w:val="28"/>
          <w:szCs w:val="28"/>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97 </w:t>
      </w:r>
      <w:r w:rsidRPr="00B2179C">
        <w:rPr>
          <w:rFonts w:ascii="Times New Roman" w:hAnsi="Times New Roman"/>
          <w:kern w:val="2"/>
          <w:sz w:val="28"/>
          <w:szCs w:val="28"/>
        </w:rPr>
        <w:t xml:space="preserve">настоящего </w:t>
      </w:r>
      <w:r w:rsidRPr="00B2179C">
        <w:rPr>
          <w:rFonts w:ascii="Times New Roman" w:hAnsi="Times New Roman"/>
          <w:sz w:val="28"/>
          <w:szCs w:val="28"/>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4D510B"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eastAsia="Times New Roman" w:hAnsi="Times New Roman"/>
          <w:kern w:val="2"/>
          <w:sz w:val="28"/>
          <w:szCs w:val="28"/>
        </w:rPr>
        <w:t xml:space="preserve">97. Основания для отказа в </w:t>
      </w:r>
      <w:r w:rsidRPr="00B2179C">
        <w:rPr>
          <w:rFonts w:ascii="Times New Roman" w:hAnsi="Times New Roman"/>
          <w:sz w:val="28"/>
          <w:szCs w:val="28"/>
        </w:rPr>
        <w:t>изменении вида разрешенного использования земельного участка и объекта капитального строительства</w:t>
      </w:r>
      <w:r w:rsidR="004D510B" w:rsidRPr="00B2179C">
        <w:rPr>
          <w:rFonts w:ascii="Times New Roman" w:hAnsi="Times New Roman"/>
          <w:sz w:val="28"/>
          <w:szCs w:val="28"/>
        </w:rPr>
        <w:t>:</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hAnsi="Times New Roman"/>
          <w:sz w:val="28"/>
          <w:szCs w:val="28"/>
        </w:rPr>
        <w:lastRenderedPageBreak/>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B2179C">
        <w:rPr>
          <w:rFonts w:ascii="Times New Roman" w:hAnsi="Times New Roman"/>
          <w:kern w:val="2"/>
          <w:sz w:val="28"/>
          <w:szCs w:val="28"/>
        </w:rPr>
        <w:t xml:space="preserve"> настоящего административного </w:t>
      </w:r>
      <w:r w:rsidRPr="00B2179C">
        <w:rPr>
          <w:rFonts w:ascii="Times New Roman" w:hAnsi="Times New Roman"/>
          <w:sz w:val="28"/>
          <w:szCs w:val="28"/>
        </w:rPr>
        <w:t>регламента;</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hAnsi="Times New Roman"/>
          <w:sz w:val="28"/>
          <w:szCs w:val="28"/>
        </w:rPr>
        <w:t xml:space="preserve">2) </w:t>
      </w:r>
      <w:r w:rsidRPr="00B2179C">
        <w:rPr>
          <w:rFonts w:ascii="Times New Roman" w:hAnsi="Times New Roman"/>
          <w:spacing w:val="2"/>
          <w:sz w:val="28"/>
          <w:szCs w:val="28"/>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w:t>
      </w:r>
      <w:r w:rsidR="004D510B" w:rsidRPr="00B2179C">
        <w:rPr>
          <w:rFonts w:ascii="Times New Roman" w:hAnsi="Times New Roman"/>
          <w:spacing w:val="2"/>
          <w:sz w:val="28"/>
          <w:szCs w:val="28"/>
          <w:shd w:val="clear" w:color="auto" w:fill="FFFFFF"/>
        </w:rPr>
        <w:t xml:space="preserve">Подкаменского муниципального </w:t>
      </w:r>
      <w:r w:rsidRPr="00B2179C">
        <w:rPr>
          <w:rFonts w:ascii="Times New Roman" w:hAnsi="Times New Roman"/>
          <w:spacing w:val="2"/>
          <w:sz w:val="28"/>
          <w:szCs w:val="28"/>
          <w:shd w:val="clear" w:color="auto" w:fill="FFFFFF"/>
        </w:rPr>
        <w:t xml:space="preserve"> образования</w:t>
      </w:r>
      <w:r w:rsidRPr="00B2179C">
        <w:rPr>
          <w:rFonts w:ascii="Times New Roman" w:hAnsi="Times New Roman"/>
          <w:sz w:val="28"/>
          <w:szCs w:val="28"/>
        </w:rPr>
        <w:t>;</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hAnsi="Times New Roman"/>
          <w:sz w:val="28"/>
          <w:szCs w:val="28"/>
        </w:rPr>
        <w:t xml:space="preserve">3) для запрашиваемого вида разрешенного использования градостроительным регламентом, Правилами землепользования и застройки </w:t>
      </w:r>
      <w:r w:rsidR="004D510B" w:rsidRPr="00B2179C">
        <w:rPr>
          <w:rFonts w:ascii="Times New Roman" w:hAnsi="Times New Roman"/>
          <w:sz w:val="28"/>
          <w:szCs w:val="28"/>
        </w:rPr>
        <w:t xml:space="preserve">Подкаменского </w:t>
      </w:r>
      <w:r w:rsidRPr="00B2179C">
        <w:rPr>
          <w:rFonts w:ascii="Times New Roman" w:hAnsi="Times New Roman"/>
          <w:sz w:val="28"/>
          <w:szCs w:val="28"/>
        </w:rPr>
        <w:t>муниципального образования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hAnsi="Times New Roman"/>
          <w:sz w:val="28"/>
          <w:szCs w:val="28"/>
        </w:rPr>
        <w:t xml:space="preserve">4) </w:t>
      </w:r>
      <w:r w:rsidRPr="00B2179C">
        <w:rPr>
          <w:rFonts w:ascii="Times New Roman" w:hAnsi="Times New Roman"/>
          <w:sz w:val="28"/>
          <w:szCs w:val="28"/>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hAnsi="Times New Roman"/>
          <w:sz w:val="28"/>
          <w:szCs w:val="28"/>
        </w:rPr>
        <w:t xml:space="preserve">5) </w:t>
      </w:r>
      <w:r w:rsidRPr="00B2179C">
        <w:rPr>
          <w:rFonts w:ascii="Times New Roman" w:hAnsi="Times New Roman"/>
          <w:spacing w:val="2"/>
          <w:sz w:val="28"/>
          <w:szCs w:val="28"/>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eastAsia="Times New Roman" w:hAnsi="Times New Roman"/>
          <w:kern w:val="2"/>
          <w:sz w:val="28"/>
          <w:szCs w:val="28"/>
        </w:rPr>
        <w:t xml:space="preserve">98. По результатам рассмотрения и проверки документов, указанных в пункте 96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r w:rsidR="004D510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в срок, предусмотренный пунктом 96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подготавливает один из следующих документов:</w:t>
      </w:r>
      <w:bookmarkStart w:id="5" w:name="_GoBack"/>
      <w:bookmarkEnd w:id="5"/>
    </w:p>
    <w:p w:rsidR="00774E3A" w:rsidRPr="00B2179C" w:rsidRDefault="00774E3A" w:rsidP="00774E3A">
      <w:pPr>
        <w:pStyle w:val="ConsPlusNormal"/>
        <w:widowControl/>
        <w:ind w:firstLine="709"/>
        <w:jc w:val="both"/>
        <w:rPr>
          <w:rFonts w:ascii="Times New Roman" w:hAnsi="Times New Roman"/>
          <w:kern w:val="2"/>
          <w:sz w:val="28"/>
          <w:szCs w:val="28"/>
        </w:rPr>
      </w:pPr>
      <w:r w:rsidRPr="00B2179C">
        <w:rPr>
          <w:rFonts w:ascii="Times New Roman" w:hAnsi="Times New Roman"/>
          <w:sz w:val="28"/>
          <w:szCs w:val="28"/>
        </w:rPr>
        <w:t xml:space="preserve">1) </w:t>
      </w:r>
      <w:r w:rsidRPr="00B2179C">
        <w:rPr>
          <w:rFonts w:ascii="Times New Roman" w:hAnsi="Times New Roman"/>
          <w:kern w:val="2"/>
          <w:sz w:val="28"/>
          <w:szCs w:val="28"/>
        </w:rPr>
        <w:t xml:space="preserve">постановление администрации об изменении 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r w:rsidRPr="00B2179C">
        <w:rPr>
          <w:rFonts w:ascii="Times New Roman" w:hAnsi="Times New Roman"/>
          <w:kern w:val="2"/>
          <w:sz w:val="28"/>
          <w:szCs w:val="28"/>
        </w:rPr>
        <w:t>;</w:t>
      </w:r>
    </w:p>
    <w:p w:rsidR="00774E3A" w:rsidRPr="00B2179C" w:rsidRDefault="00774E3A" w:rsidP="00774E3A">
      <w:pPr>
        <w:pStyle w:val="ConsPlusNormal"/>
        <w:widowControl/>
        <w:ind w:firstLine="709"/>
        <w:jc w:val="both"/>
        <w:rPr>
          <w:rFonts w:ascii="Times New Roman" w:hAnsi="Times New Roman"/>
          <w:sz w:val="28"/>
          <w:szCs w:val="28"/>
        </w:rPr>
      </w:pPr>
      <w:r w:rsidRPr="00B2179C">
        <w:rPr>
          <w:rFonts w:ascii="Times New Roman" w:hAnsi="Times New Roman"/>
          <w:kern w:val="2"/>
          <w:sz w:val="28"/>
          <w:szCs w:val="28"/>
        </w:rPr>
        <w:t xml:space="preserve">2) письмо об отказе </w:t>
      </w:r>
      <w:r w:rsidRPr="00B2179C">
        <w:rPr>
          <w:rFonts w:ascii="Times New Roman" w:hAnsi="Times New Roman"/>
          <w:sz w:val="28"/>
          <w:szCs w:val="28"/>
        </w:rPr>
        <w:t xml:space="preserve">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99. После подготовки документа, указанного в пункте 98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r w:rsidR="004D510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100. Критерием принятия решения об </w:t>
      </w:r>
      <w:r w:rsidRPr="00B2179C">
        <w:rPr>
          <w:rFonts w:ascii="Times New Roman" w:hAnsi="Times New Roman"/>
          <w:kern w:val="2"/>
          <w:sz w:val="28"/>
          <w:szCs w:val="28"/>
        </w:rPr>
        <w:t xml:space="preserve">изменении 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eastAsia="Times New Roman" w:hAnsi="Times New Roman"/>
          <w:kern w:val="2"/>
          <w:sz w:val="28"/>
          <w:szCs w:val="28"/>
        </w:rPr>
        <w:t xml:space="preserve">или </w:t>
      </w:r>
      <w:r w:rsidRPr="00B2179C">
        <w:rPr>
          <w:rFonts w:ascii="Times New Roman" w:hAnsi="Times New Roman"/>
          <w:sz w:val="28"/>
          <w:szCs w:val="28"/>
        </w:rPr>
        <w:t xml:space="preserve">об отказе 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r w:rsidRPr="00B2179C">
        <w:rPr>
          <w:rFonts w:ascii="Times New Roman" w:eastAsia="Times New Roman" w:hAnsi="Times New Roman"/>
          <w:kern w:val="2"/>
          <w:sz w:val="28"/>
          <w:szCs w:val="28"/>
        </w:rPr>
        <w:t xml:space="preserve"> является наличие или отсутствие оснований, предусмотренных пунктом 97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eastAsia="Times New Roman" w:hAnsi="Times New Roman"/>
          <w:kern w:val="2"/>
          <w:sz w:val="28"/>
          <w:szCs w:val="28"/>
        </w:rPr>
        <w:t xml:space="preserve">101. Результатом административной процедуры является </w:t>
      </w:r>
      <w:r w:rsidRPr="00B2179C">
        <w:rPr>
          <w:rFonts w:ascii="Times New Roman" w:hAnsi="Times New Roman"/>
          <w:kern w:val="2"/>
          <w:sz w:val="28"/>
          <w:szCs w:val="28"/>
        </w:rPr>
        <w:t xml:space="preserve">постановление администрации об изменении 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 или</w:t>
      </w:r>
      <w:r w:rsidRPr="00B2179C">
        <w:rPr>
          <w:rFonts w:ascii="Times New Roman" w:hAnsi="Times New Roman"/>
          <w:kern w:val="2"/>
          <w:sz w:val="28"/>
          <w:szCs w:val="28"/>
        </w:rPr>
        <w:t xml:space="preserve"> письмо</w:t>
      </w:r>
      <w:r w:rsidRPr="00B2179C">
        <w:rPr>
          <w:rFonts w:ascii="Times New Roman" w:hAnsi="Times New Roman"/>
          <w:sz w:val="28"/>
          <w:szCs w:val="28"/>
        </w:rPr>
        <w:t xml:space="preserve"> об отказе в </w:t>
      </w:r>
      <w:r w:rsidRPr="00B2179C">
        <w:rPr>
          <w:rFonts w:ascii="Times New Roman" w:hAnsi="Times New Roman"/>
          <w:sz w:val="28"/>
          <w:szCs w:val="28"/>
        </w:rPr>
        <w:lastRenderedPageBreak/>
        <w:t xml:space="preserve">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p>
    <w:p w:rsidR="00774E3A" w:rsidRPr="00B2179C" w:rsidRDefault="00774E3A" w:rsidP="00774E3A">
      <w:pPr>
        <w:autoSpaceDE w:val="0"/>
        <w:autoSpaceDN w:val="0"/>
        <w:adjustRightInd w:val="0"/>
        <w:spacing w:after="0" w:line="240" w:lineRule="auto"/>
        <w:ind w:firstLine="709"/>
        <w:jc w:val="both"/>
        <w:rPr>
          <w:rFonts w:ascii="Times New Roman" w:hAnsi="Times New Roman"/>
          <w:sz w:val="28"/>
          <w:szCs w:val="28"/>
        </w:rPr>
      </w:pPr>
      <w:r w:rsidRPr="00B2179C">
        <w:rPr>
          <w:rFonts w:ascii="Times New Roman" w:eastAsia="Times New Roman" w:hAnsi="Times New Roman"/>
          <w:kern w:val="2"/>
          <w:sz w:val="28"/>
          <w:szCs w:val="28"/>
        </w:rPr>
        <w:t xml:space="preserve">102. Способом фиксации результата административной процедуры является подписание главой администрации </w:t>
      </w:r>
      <w:r w:rsidRPr="00B2179C">
        <w:rPr>
          <w:rFonts w:ascii="Times New Roman" w:hAnsi="Times New Roman"/>
          <w:kern w:val="2"/>
          <w:sz w:val="28"/>
          <w:szCs w:val="28"/>
        </w:rPr>
        <w:t xml:space="preserve">постановления администрации об изменении 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 или</w:t>
      </w:r>
      <w:r w:rsidRPr="00B2179C">
        <w:rPr>
          <w:rFonts w:ascii="Times New Roman" w:hAnsi="Times New Roman"/>
          <w:kern w:val="2"/>
          <w:sz w:val="28"/>
          <w:szCs w:val="28"/>
        </w:rPr>
        <w:t xml:space="preserve"> письма</w:t>
      </w:r>
      <w:r w:rsidRPr="00B2179C">
        <w:rPr>
          <w:rFonts w:ascii="Times New Roman" w:hAnsi="Times New Roman"/>
          <w:sz w:val="28"/>
          <w:szCs w:val="28"/>
        </w:rPr>
        <w:t xml:space="preserve"> об отказе 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26. Выдача (направление) заявителю или его представителю</w:t>
      </w:r>
      <w:r w:rsidRPr="00B2179C">
        <w:rPr>
          <w:rFonts w:ascii="Times New Roman" w:eastAsia="Times New Roman" w:hAnsi="Times New Roman"/>
          <w:kern w:val="2"/>
          <w:sz w:val="28"/>
          <w:szCs w:val="28"/>
        </w:rPr>
        <w:br/>
        <w:t>результата  муниципальной услуги или уведомления</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об отказе в предоставлении муниципальной услуги</w:t>
      </w:r>
    </w:p>
    <w:p w:rsidR="00774E3A" w:rsidRPr="00B2179C" w:rsidRDefault="00774E3A" w:rsidP="00774E3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103. Основанием для начала административной процедуры является подписание главой администрации </w:t>
      </w:r>
      <w:r w:rsidRPr="00B2179C">
        <w:rPr>
          <w:rFonts w:ascii="Times New Roman" w:hAnsi="Times New Roman"/>
          <w:kern w:val="2"/>
          <w:sz w:val="28"/>
          <w:szCs w:val="28"/>
        </w:rPr>
        <w:t xml:space="preserve">постановления администрации об изменении 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hAnsi="Times New Roman"/>
          <w:kern w:val="2"/>
          <w:sz w:val="28"/>
          <w:szCs w:val="28"/>
        </w:rPr>
        <w:t>письма</w:t>
      </w:r>
      <w:r w:rsidRPr="00B2179C">
        <w:rPr>
          <w:rFonts w:ascii="Times New Roman" w:hAnsi="Times New Roman"/>
          <w:sz w:val="28"/>
          <w:szCs w:val="28"/>
        </w:rPr>
        <w:t xml:space="preserve"> об отказе 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eastAsia="Times New Roman" w:hAnsi="Times New Roman"/>
          <w:kern w:val="2"/>
          <w:sz w:val="28"/>
          <w:szCs w:val="28"/>
        </w:rPr>
        <w:t>или уведомления об отказе в предоставлении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104. </w:t>
      </w:r>
      <w:r w:rsidR="004D510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направление (выдачу) заявителю или его представителю результата муниципальной услуги, в течение 5 календарных дней со дня подписания </w:t>
      </w:r>
      <w:r w:rsidRPr="00B2179C">
        <w:rPr>
          <w:rFonts w:ascii="Times New Roman" w:hAnsi="Times New Roman"/>
          <w:kern w:val="2"/>
          <w:sz w:val="28"/>
          <w:szCs w:val="28"/>
        </w:rPr>
        <w:t xml:space="preserve">постановления администрации об изменении 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hAnsi="Times New Roman"/>
          <w:kern w:val="2"/>
          <w:sz w:val="28"/>
          <w:szCs w:val="28"/>
        </w:rPr>
        <w:t>письма</w:t>
      </w:r>
      <w:r w:rsidRPr="00B2179C">
        <w:rPr>
          <w:rFonts w:ascii="Times New Roman" w:hAnsi="Times New Roman"/>
          <w:sz w:val="28"/>
          <w:szCs w:val="28"/>
        </w:rPr>
        <w:t xml:space="preserve"> об отказе 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r w:rsidRPr="00B2179C">
        <w:rPr>
          <w:rFonts w:ascii="Times New Roman" w:eastAsia="Times New Roman" w:hAnsi="Times New Roman"/>
          <w:kern w:val="2"/>
          <w:sz w:val="28"/>
          <w:szCs w:val="28"/>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w:t>
      </w:r>
      <w:r w:rsidRPr="00B2179C">
        <w:rPr>
          <w:rFonts w:ascii="Times New Roman" w:hAnsi="Times New Roman"/>
          <w:kern w:val="2"/>
          <w:sz w:val="28"/>
          <w:szCs w:val="28"/>
        </w:rPr>
        <w:t xml:space="preserve">или его представителя </w:t>
      </w:r>
      <w:r w:rsidRPr="00B2179C">
        <w:rPr>
          <w:rFonts w:ascii="Times New Roman" w:eastAsia="Times New Roman" w:hAnsi="Times New Roman"/>
          <w:kern w:val="2"/>
          <w:sz w:val="28"/>
          <w:szCs w:val="28"/>
        </w:rPr>
        <w:t>– вручает ему лично.</w:t>
      </w:r>
    </w:p>
    <w:p w:rsidR="00774E3A" w:rsidRPr="00B2179C" w:rsidRDefault="00774E3A" w:rsidP="00774E3A">
      <w:pPr>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Уведомление об отказе в предоставлении муниципальной услуги направляется заявителю или его представителю </w:t>
      </w:r>
      <w:r w:rsidR="004D510B" w:rsidRPr="00B2179C">
        <w:rPr>
          <w:rFonts w:ascii="Times New Roman" w:eastAsia="Times New Roman" w:hAnsi="Times New Roman"/>
          <w:kern w:val="2"/>
          <w:sz w:val="28"/>
          <w:szCs w:val="28"/>
        </w:rPr>
        <w:t>делопроизводителем</w:t>
      </w:r>
      <w:r w:rsidRPr="00B2179C">
        <w:rPr>
          <w:rFonts w:ascii="Times New Roman" w:eastAsia="Times New Roman" w:hAnsi="Times New Roman"/>
          <w:kern w:val="2"/>
          <w:sz w:val="28"/>
          <w:szCs w:val="28"/>
        </w:rPr>
        <w:t xml:space="preserve">,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B2179C">
        <w:rPr>
          <w:rFonts w:ascii="Times New Roman" w:hAnsi="Times New Roman"/>
          <w:kern w:val="2"/>
          <w:sz w:val="28"/>
          <w:szCs w:val="28"/>
        </w:rPr>
        <w:t xml:space="preserve">или его представителя </w:t>
      </w:r>
      <w:r w:rsidRPr="00B2179C">
        <w:rPr>
          <w:rFonts w:ascii="Times New Roman" w:eastAsia="Times New Roman" w:hAnsi="Times New Roman"/>
          <w:kern w:val="2"/>
          <w:sz w:val="28"/>
          <w:szCs w:val="28"/>
        </w:rPr>
        <w:t>вручает ему лично в течение 3 календарных дней со дня его подписания главой администрации.</w:t>
      </w:r>
    </w:p>
    <w:p w:rsidR="00774E3A" w:rsidRPr="00B2179C" w:rsidRDefault="00774E3A" w:rsidP="00774E3A">
      <w:pPr>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B2179C">
        <w:rPr>
          <w:rFonts w:ascii="Times New Roman" w:hAnsi="Times New Roman"/>
          <w:kern w:val="2"/>
          <w:sz w:val="28"/>
          <w:szCs w:val="28"/>
        </w:rPr>
        <w:t xml:space="preserve">или его представителю </w:t>
      </w:r>
      <w:r w:rsidR="004D510B" w:rsidRPr="00B2179C">
        <w:rPr>
          <w:rFonts w:ascii="Times New Roman" w:hAnsi="Times New Roman"/>
          <w:kern w:val="2"/>
          <w:sz w:val="28"/>
          <w:szCs w:val="28"/>
        </w:rPr>
        <w:t>делопроизводителем</w:t>
      </w:r>
      <w:r w:rsidRPr="00B2179C">
        <w:rPr>
          <w:rFonts w:ascii="Times New Roman" w:eastAsia="Times New Roman" w:hAnsi="Times New Roman"/>
          <w:kern w:val="2"/>
          <w:sz w:val="28"/>
          <w:szCs w:val="28"/>
        </w:rPr>
        <w:t xml:space="preserve">, ответственным за направление (выдачу) заявителю результата муниципальной услуги, по адресу электронной почты заявителя </w:t>
      </w:r>
      <w:r w:rsidRPr="00B2179C">
        <w:rPr>
          <w:rFonts w:ascii="Times New Roman" w:hAnsi="Times New Roman"/>
          <w:kern w:val="2"/>
          <w:sz w:val="28"/>
          <w:szCs w:val="28"/>
        </w:rPr>
        <w:t xml:space="preserve">или его представителя </w:t>
      </w:r>
      <w:r w:rsidRPr="00B2179C">
        <w:rPr>
          <w:rFonts w:ascii="Times New Roman" w:eastAsia="Times New Roman" w:hAnsi="Times New Roman"/>
          <w:kern w:val="2"/>
          <w:sz w:val="28"/>
          <w:szCs w:val="28"/>
        </w:rPr>
        <w:t>либо в его личный кабинет на Портале в течение 3 календарных дней со дня его подписания главой администрации.</w:t>
      </w:r>
    </w:p>
    <w:p w:rsidR="00774E3A" w:rsidRPr="00B2179C" w:rsidRDefault="00774E3A" w:rsidP="00774E3A">
      <w:pPr>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105. При личном получении </w:t>
      </w:r>
      <w:r w:rsidRPr="00B2179C">
        <w:rPr>
          <w:rFonts w:ascii="Times New Roman" w:hAnsi="Times New Roman"/>
          <w:kern w:val="2"/>
          <w:sz w:val="28"/>
          <w:szCs w:val="28"/>
        </w:rPr>
        <w:t xml:space="preserve">постановления администрации об изменении 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hAnsi="Times New Roman"/>
          <w:kern w:val="2"/>
          <w:sz w:val="28"/>
          <w:szCs w:val="28"/>
        </w:rPr>
        <w:t>письма</w:t>
      </w:r>
      <w:r w:rsidRPr="00B2179C">
        <w:rPr>
          <w:rFonts w:ascii="Times New Roman" w:hAnsi="Times New Roman"/>
          <w:sz w:val="28"/>
          <w:szCs w:val="28"/>
        </w:rPr>
        <w:t xml:space="preserve"> об отказе в изменении </w:t>
      </w:r>
      <w:r w:rsidRPr="00B2179C">
        <w:rPr>
          <w:rFonts w:ascii="Times New Roman" w:hAnsi="Times New Roman"/>
          <w:kern w:val="2"/>
          <w:sz w:val="28"/>
          <w:szCs w:val="28"/>
        </w:rPr>
        <w:t xml:space="preserve">вида разрешенного </w:t>
      </w:r>
      <w:r w:rsidRPr="00B2179C">
        <w:rPr>
          <w:rFonts w:ascii="Times New Roman" w:hAnsi="Times New Roman"/>
          <w:kern w:val="2"/>
          <w:sz w:val="28"/>
          <w:szCs w:val="28"/>
        </w:rPr>
        <w:lastRenderedPageBreak/>
        <w:t xml:space="preserve">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eastAsia="Times New Roman" w:hAnsi="Times New Roman"/>
          <w:kern w:val="2"/>
          <w:sz w:val="28"/>
          <w:szCs w:val="28"/>
        </w:rPr>
        <w:t xml:space="preserve">или уведомления об отказе в предоставлении муниципальной услуги заявитель или его представитель расписывается в их получении в </w:t>
      </w:r>
      <w:r w:rsidR="004D510B" w:rsidRPr="00B2179C">
        <w:rPr>
          <w:rFonts w:ascii="Times New Roman" w:hAnsi="Times New Roman"/>
          <w:sz w:val="28"/>
          <w:szCs w:val="28"/>
        </w:rPr>
        <w:t>журнале регистрации обращений за предоставлением муниципальной услуги</w:t>
      </w:r>
      <w:r w:rsidRPr="00B2179C">
        <w:rPr>
          <w:rFonts w:ascii="Times New Roman" w:eastAsia="Times New Roman" w:hAnsi="Times New Roman"/>
          <w:kern w:val="2"/>
          <w:sz w:val="28"/>
          <w:szCs w:val="28"/>
        </w:rPr>
        <w:t>.</w:t>
      </w:r>
    </w:p>
    <w:p w:rsidR="00774E3A" w:rsidRPr="00B2179C" w:rsidRDefault="00774E3A" w:rsidP="00774E3A">
      <w:pPr>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106. Результатом административной процедуры является направление (выдача) заявителю или его представителю </w:t>
      </w:r>
      <w:r w:rsidRPr="00B2179C">
        <w:rPr>
          <w:rFonts w:ascii="Times New Roman" w:hAnsi="Times New Roman"/>
          <w:kern w:val="2"/>
          <w:sz w:val="28"/>
          <w:szCs w:val="28"/>
        </w:rPr>
        <w:t xml:space="preserve">постановления администрации об изменении 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hAnsi="Times New Roman"/>
          <w:kern w:val="2"/>
          <w:sz w:val="28"/>
          <w:szCs w:val="28"/>
        </w:rPr>
        <w:t>письма</w:t>
      </w:r>
      <w:r w:rsidRPr="00B2179C">
        <w:rPr>
          <w:rFonts w:ascii="Times New Roman" w:hAnsi="Times New Roman"/>
          <w:sz w:val="28"/>
          <w:szCs w:val="28"/>
        </w:rPr>
        <w:t xml:space="preserve"> об отказе 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eastAsia="Times New Roman" w:hAnsi="Times New Roman"/>
          <w:kern w:val="2"/>
          <w:sz w:val="28"/>
          <w:szCs w:val="28"/>
        </w:rPr>
        <w:t>или уведомления об отказе в предоставлении муниципальной услуги.</w:t>
      </w:r>
    </w:p>
    <w:p w:rsidR="00774E3A" w:rsidRPr="00B2179C" w:rsidRDefault="00774E3A" w:rsidP="00774E3A">
      <w:pPr>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107. Способом фиксации результата административной процедуры является занесение </w:t>
      </w:r>
      <w:r w:rsidR="004D510B" w:rsidRPr="00B2179C">
        <w:rPr>
          <w:rFonts w:ascii="Times New Roman" w:eastAsia="Times New Roman" w:hAnsi="Times New Roman"/>
          <w:kern w:val="2"/>
          <w:sz w:val="28"/>
          <w:szCs w:val="28"/>
        </w:rPr>
        <w:t xml:space="preserve">делопроизводителем </w:t>
      </w:r>
      <w:r w:rsidRPr="00B2179C">
        <w:rPr>
          <w:rFonts w:ascii="Times New Roman" w:eastAsia="Times New Roman" w:hAnsi="Times New Roman"/>
          <w:kern w:val="2"/>
          <w:sz w:val="28"/>
          <w:szCs w:val="28"/>
        </w:rPr>
        <w:t xml:space="preserve">, ответственным за направление (выдачу) заявителю результата муниципальной услуги, в </w:t>
      </w:r>
      <w:r w:rsidR="004D510B" w:rsidRPr="00B2179C">
        <w:rPr>
          <w:rFonts w:ascii="Times New Roman" w:hAnsi="Times New Roman"/>
          <w:sz w:val="28"/>
          <w:szCs w:val="28"/>
        </w:rPr>
        <w:t>журнале регистрации обращений за предоставлением муниципальной услуги</w:t>
      </w:r>
      <w:r w:rsidR="004D510B" w:rsidRPr="00B2179C">
        <w:rPr>
          <w:rFonts w:ascii="Times New Roman" w:eastAsia="Times New Roman" w:hAnsi="Times New Roman"/>
          <w:kern w:val="2"/>
          <w:sz w:val="28"/>
          <w:szCs w:val="28"/>
        </w:rPr>
        <w:t xml:space="preserve"> </w:t>
      </w:r>
      <w:r w:rsidRPr="00B2179C">
        <w:rPr>
          <w:rFonts w:ascii="Times New Roman" w:eastAsia="Times New Roman" w:hAnsi="Times New Roman"/>
          <w:kern w:val="2"/>
          <w:sz w:val="28"/>
          <w:szCs w:val="28"/>
        </w:rPr>
        <w:t xml:space="preserve"> отметки о направлении </w:t>
      </w:r>
      <w:r w:rsidRPr="00B2179C">
        <w:rPr>
          <w:rFonts w:ascii="Times New Roman" w:hAnsi="Times New Roman"/>
          <w:kern w:val="2"/>
          <w:sz w:val="28"/>
          <w:szCs w:val="28"/>
        </w:rPr>
        <w:t xml:space="preserve">постановления администрации об изменении 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hAnsi="Times New Roman"/>
          <w:kern w:val="2"/>
          <w:sz w:val="28"/>
          <w:szCs w:val="28"/>
        </w:rPr>
        <w:t>письма</w:t>
      </w:r>
      <w:r w:rsidRPr="00B2179C">
        <w:rPr>
          <w:rFonts w:ascii="Times New Roman" w:hAnsi="Times New Roman"/>
          <w:sz w:val="28"/>
          <w:szCs w:val="28"/>
        </w:rPr>
        <w:t xml:space="preserve"> об отказе 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земельного участка и объектов капитального строительства</w:t>
      </w:r>
      <w:r w:rsidRPr="00B2179C">
        <w:rPr>
          <w:rFonts w:ascii="Times New Roman" w:eastAsia="Times New Roman" w:hAnsi="Times New Roman"/>
          <w:kern w:val="2"/>
          <w:sz w:val="28"/>
          <w:szCs w:val="28"/>
        </w:rPr>
        <w:t xml:space="preserve">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27. Исправление допущенных опечаток и ошибок в выданных</w:t>
      </w:r>
      <w:r w:rsidRPr="00B2179C">
        <w:rPr>
          <w:rFonts w:ascii="Times New Roman" w:eastAsia="Times New Roman" w:hAnsi="Times New Roman"/>
          <w:kern w:val="2"/>
          <w:sz w:val="28"/>
          <w:szCs w:val="28"/>
        </w:rPr>
        <w:br/>
        <w:t>в результате предоставления муниципальной услуги документах</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108.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B2179C">
        <w:rPr>
          <w:rFonts w:ascii="Times New Roman" w:hAnsi="Times New Roman"/>
          <w:kern w:val="2"/>
          <w:sz w:val="28"/>
          <w:szCs w:val="28"/>
        </w:rPr>
        <w:t xml:space="preserve">постановлении администрации об изменении 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или </w:t>
      </w:r>
      <w:r w:rsidRPr="00B2179C">
        <w:rPr>
          <w:rFonts w:ascii="Times New Roman" w:hAnsi="Times New Roman"/>
          <w:kern w:val="2"/>
          <w:sz w:val="28"/>
          <w:szCs w:val="28"/>
        </w:rPr>
        <w:t>письме</w:t>
      </w:r>
      <w:r w:rsidRPr="00B2179C">
        <w:rPr>
          <w:rFonts w:ascii="Times New Roman" w:hAnsi="Times New Roman"/>
          <w:sz w:val="28"/>
          <w:szCs w:val="28"/>
        </w:rPr>
        <w:t xml:space="preserve"> об отказе в изменении </w:t>
      </w:r>
      <w:r w:rsidRPr="00B2179C">
        <w:rPr>
          <w:rFonts w:ascii="Times New Roman" w:hAnsi="Times New Roman"/>
          <w:kern w:val="2"/>
          <w:sz w:val="28"/>
          <w:szCs w:val="28"/>
        </w:rPr>
        <w:t xml:space="preserve">вида разрешенного использования </w:t>
      </w:r>
      <w:r w:rsidRPr="00B2179C">
        <w:rPr>
          <w:rFonts w:ascii="Times New Roman" w:hAnsi="Times New Roman"/>
          <w:sz w:val="28"/>
          <w:szCs w:val="28"/>
        </w:rPr>
        <w:t xml:space="preserve">земельного участка и объектов капитального строительства </w:t>
      </w:r>
      <w:r w:rsidRPr="00B2179C">
        <w:rPr>
          <w:rFonts w:ascii="Times New Roman" w:eastAsia="Times New Roman" w:hAnsi="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109. Заявление об исправлении технической ошибки подается заявителем или его представителем в администрацию одним из способов, указанным в пункте 27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110. Заявление об исправлении технической ошибки регистрируется д</w:t>
      </w:r>
      <w:r w:rsidR="004D510B" w:rsidRPr="00B2179C">
        <w:rPr>
          <w:rFonts w:ascii="Times New Roman" w:eastAsia="Times New Roman" w:hAnsi="Times New Roman"/>
          <w:kern w:val="2"/>
          <w:sz w:val="28"/>
          <w:szCs w:val="28"/>
        </w:rPr>
        <w:t>елопроизводителем</w:t>
      </w:r>
      <w:r w:rsidRPr="00B2179C">
        <w:rPr>
          <w:rFonts w:ascii="Times New Roman" w:eastAsia="Times New Roman" w:hAnsi="Times New Roman"/>
          <w:kern w:val="2"/>
          <w:sz w:val="28"/>
          <w:szCs w:val="28"/>
        </w:rPr>
        <w:t xml:space="preserve">, ответственным за прием и регистрацию документов, в порядке, установленном главой 17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и направляется </w:t>
      </w:r>
      <w:r w:rsidR="004D510B" w:rsidRPr="00B2179C">
        <w:rPr>
          <w:rFonts w:ascii="Times New Roman" w:eastAsia="Times New Roman" w:hAnsi="Times New Roman"/>
          <w:kern w:val="2"/>
          <w:sz w:val="28"/>
          <w:szCs w:val="28"/>
        </w:rPr>
        <w:t>ведущему специалисту,</w:t>
      </w:r>
      <w:r w:rsidRPr="00B2179C">
        <w:rPr>
          <w:rFonts w:ascii="Times New Roman" w:eastAsia="Times New Roman" w:hAnsi="Times New Roman"/>
          <w:kern w:val="2"/>
          <w:sz w:val="28"/>
          <w:szCs w:val="28"/>
        </w:rPr>
        <w:t xml:space="preserve"> ответственному за предоставление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111. </w:t>
      </w:r>
      <w:r w:rsidR="004D510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w:t>
      </w:r>
      <w:r w:rsidRPr="00B2179C">
        <w:rPr>
          <w:rFonts w:ascii="Times New Roman" w:eastAsia="Times New Roman" w:hAnsi="Times New Roman"/>
          <w:kern w:val="2"/>
          <w:sz w:val="28"/>
          <w:szCs w:val="28"/>
        </w:rPr>
        <w:lastRenderedPageBreak/>
        <w:t>наличия технической ошибки в выданном в результате предоставления муниципальной услуги документе и принимает одно и следующих решений:</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об исправлении технической ошибки;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об отсутствии технической ошибки.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112. Критерием принятия решения, указанного в пункте 111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113. В случае принятия решения, указанного в подпункте 1 пункта 111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r w:rsidR="004D510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подготавливает проект правового акта администрации об исправлении технической ошибки.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114.</w:t>
      </w:r>
      <w:r w:rsidRPr="00B2179C">
        <w:rPr>
          <w:kern w:val="2"/>
          <w:sz w:val="28"/>
          <w:szCs w:val="28"/>
        </w:rPr>
        <w:t xml:space="preserve"> </w:t>
      </w:r>
      <w:r w:rsidRPr="00B2179C">
        <w:rPr>
          <w:rFonts w:ascii="Times New Roman" w:eastAsia="Times New Roman" w:hAnsi="Times New Roman"/>
          <w:kern w:val="2"/>
          <w:sz w:val="28"/>
          <w:szCs w:val="28"/>
        </w:rPr>
        <w:t xml:space="preserve">В случае принятия решения, указанного в подпункте 2 пункта 111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 xml:space="preserve">административного регламента, </w:t>
      </w:r>
      <w:r w:rsidR="004D510B" w:rsidRPr="00B2179C">
        <w:rPr>
          <w:rFonts w:ascii="Times New Roman" w:eastAsia="Times New Roman" w:hAnsi="Times New Roman"/>
          <w:kern w:val="2"/>
          <w:sz w:val="28"/>
          <w:szCs w:val="28"/>
        </w:rPr>
        <w:t>ведущий специалист , ответственный</w:t>
      </w:r>
      <w:r w:rsidRPr="00B2179C">
        <w:rPr>
          <w:rFonts w:ascii="Times New Roman" w:eastAsia="Times New Roman" w:hAnsi="Times New Roman"/>
          <w:kern w:val="2"/>
          <w:sz w:val="28"/>
          <w:szCs w:val="28"/>
        </w:rPr>
        <w:t xml:space="preserve">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115. </w:t>
      </w:r>
      <w:r w:rsidR="004D510B" w:rsidRPr="00B2179C">
        <w:rPr>
          <w:rFonts w:ascii="Times New Roman" w:eastAsia="Times New Roman" w:hAnsi="Times New Roman"/>
          <w:kern w:val="2"/>
          <w:sz w:val="28"/>
          <w:szCs w:val="28"/>
        </w:rPr>
        <w:t>Ведущий специалист, ответственный</w:t>
      </w:r>
      <w:r w:rsidRPr="00B2179C">
        <w:rPr>
          <w:rFonts w:ascii="Times New Roman" w:eastAsia="Times New Roman" w:hAnsi="Times New Roman"/>
          <w:kern w:val="2"/>
          <w:sz w:val="28"/>
          <w:szCs w:val="28"/>
        </w:rPr>
        <w:t xml:space="preserve">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116. Глава администрации немедленно после подписания документа, указанного в пункте 115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передает его д</w:t>
      </w:r>
      <w:r w:rsidR="004D510B" w:rsidRPr="00B2179C">
        <w:rPr>
          <w:rFonts w:ascii="Times New Roman" w:eastAsia="Times New Roman" w:hAnsi="Times New Roman"/>
          <w:kern w:val="2"/>
          <w:sz w:val="28"/>
          <w:szCs w:val="28"/>
        </w:rPr>
        <w:t>елопроизводителю</w:t>
      </w:r>
      <w:r w:rsidRPr="00B2179C">
        <w:rPr>
          <w:rFonts w:ascii="Times New Roman" w:eastAsia="Times New Roman" w:hAnsi="Times New Roman"/>
          <w:kern w:val="2"/>
          <w:sz w:val="28"/>
          <w:szCs w:val="28"/>
        </w:rPr>
        <w:t>, ответственному за направление (выдачу) заявителю результата муниципальной услуги.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117. Д</w:t>
      </w:r>
      <w:r w:rsidR="004D510B" w:rsidRPr="00B2179C">
        <w:rPr>
          <w:rFonts w:ascii="Times New Roman" w:eastAsia="Times New Roman" w:hAnsi="Times New Roman"/>
          <w:kern w:val="2"/>
          <w:sz w:val="28"/>
          <w:szCs w:val="28"/>
        </w:rPr>
        <w:t>елопроизводитель, ответственный</w:t>
      </w:r>
      <w:r w:rsidRPr="00B2179C">
        <w:rPr>
          <w:rFonts w:ascii="Times New Roman" w:eastAsia="Times New Roman" w:hAnsi="Times New Roman"/>
          <w:kern w:val="2"/>
          <w:sz w:val="28"/>
          <w:szCs w:val="28"/>
        </w:rPr>
        <w:t xml:space="preserve">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115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118.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74E3A" w:rsidRPr="00B2179C" w:rsidRDefault="00774E3A" w:rsidP="00774E3A">
      <w:pPr>
        <w:autoSpaceDE w:val="0"/>
        <w:autoSpaceDN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80E32"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119. Способом фиксации результата административной процедуры является занесение д</w:t>
      </w:r>
      <w:r w:rsidR="004D510B" w:rsidRPr="00B2179C">
        <w:rPr>
          <w:rFonts w:ascii="Times New Roman" w:eastAsia="Times New Roman" w:hAnsi="Times New Roman"/>
          <w:kern w:val="2"/>
          <w:sz w:val="28"/>
          <w:szCs w:val="28"/>
        </w:rPr>
        <w:t>елопроизводителем</w:t>
      </w:r>
      <w:r w:rsidRPr="00B2179C">
        <w:rPr>
          <w:rFonts w:ascii="Times New Roman" w:eastAsia="Times New Roman" w:hAnsi="Times New Roman"/>
          <w:kern w:val="2"/>
          <w:sz w:val="28"/>
          <w:szCs w:val="28"/>
        </w:rPr>
        <w:t>, ответственным за направление (выдачу) заявителю результата муниципальной услуги, в</w:t>
      </w:r>
      <w:r w:rsidR="004D510B" w:rsidRPr="00B2179C">
        <w:rPr>
          <w:rFonts w:ascii="Times New Roman" w:hAnsi="Times New Roman"/>
          <w:sz w:val="28"/>
          <w:szCs w:val="28"/>
        </w:rPr>
        <w:t xml:space="preserve"> журнале регистрации обращений за предоставлением муниципальной услуги</w:t>
      </w:r>
      <w:r w:rsidRPr="00B2179C">
        <w:rPr>
          <w:rFonts w:ascii="Times New Roman" w:eastAsia="Times New Roman" w:hAnsi="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780E32" w:rsidRPr="00B2179C" w:rsidRDefault="00780E32" w:rsidP="00780E3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80E32" w:rsidP="00780E3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Р</w:t>
      </w:r>
      <w:r w:rsidR="00774E3A" w:rsidRPr="00B2179C">
        <w:rPr>
          <w:rFonts w:ascii="Times New Roman" w:eastAsia="Times New Roman" w:hAnsi="Times New Roman"/>
          <w:kern w:val="2"/>
          <w:sz w:val="28"/>
          <w:szCs w:val="28"/>
        </w:rPr>
        <w:t>АЗДЕЛ IV. ФОРМЫ КОНТРОЛЯ ЗА ПРЕДОСТАВЛЕНИЕМ МУНИЦИПАЛЬНОЙ УСЛУГИ</w:t>
      </w:r>
    </w:p>
    <w:p w:rsidR="00774E3A" w:rsidRPr="00B2179C" w:rsidRDefault="00774E3A" w:rsidP="00780E32">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80E3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6" w:name="Par413"/>
      <w:bookmarkEnd w:id="6"/>
      <w:r w:rsidRPr="00B2179C">
        <w:rPr>
          <w:rFonts w:ascii="Times New Roman" w:eastAsia="Times New Roman" w:hAnsi="Times New Roman"/>
          <w:kern w:val="2"/>
          <w:sz w:val="28"/>
          <w:szCs w:val="28"/>
        </w:rPr>
        <w:t>Глава 28. Порядок осуществления текущего контроля за соблюдением</w:t>
      </w:r>
      <w:r w:rsidRPr="00B2179C">
        <w:rPr>
          <w:rFonts w:ascii="Times New Roman" w:eastAsia="Times New Roman" w:hAnsi="Times New Roman"/>
          <w:kern w:val="2"/>
          <w:sz w:val="28"/>
          <w:szCs w:val="28"/>
        </w:rPr>
        <w:br/>
        <w:t xml:space="preserve">и исполнением ответственными должностными лицами положений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и иных нормативных правовых актов, устанавливающих требования к предоставлению муниципальной</w:t>
      </w:r>
    </w:p>
    <w:p w:rsidR="00774E3A" w:rsidRPr="00B2179C" w:rsidRDefault="00774E3A" w:rsidP="00780E3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услуги, а также за принятием ими решений</w:t>
      </w:r>
    </w:p>
    <w:p w:rsidR="00774E3A" w:rsidRPr="00B2179C" w:rsidRDefault="00774E3A" w:rsidP="00780E32">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774E3A"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2179C">
        <w:rPr>
          <w:rFonts w:ascii="Times New Roman" w:eastAsia="Times New Roman" w:hAnsi="Times New Roman"/>
          <w:kern w:val="2"/>
          <w:sz w:val="28"/>
          <w:szCs w:val="28"/>
          <w:lang w:eastAsia="ko-KR"/>
        </w:rPr>
        <w:t xml:space="preserve">120.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w:t>
      </w:r>
      <w:r w:rsidR="0016392E" w:rsidRPr="00B2179C">
        <w:rPr>
          <w:rFonts w:ascii="Times New Roman" w:eastAsia="Times New Roman" w:hAnsi="Times New Roman"/>
          <w:kern w:val="2"/>
          <w:sz w:val="28"/>
          <w:szCs w:val="28"/>
          <w:lang w:eastAsia="ko-KR"/>
        </w:rPr>
        <w:t>главой администрации</w:t>
      </w:r>
      <w:r w:rsidRPr="00B2179C">
        <w:rPr>
          <w:rFonts w:ascii="Times New Roman" w:eastAsia="Times New Roman" w:hAnsi="Times New Roman"/>
          <w:kern w:val="2"/>
          <w:sz w:val="28"/>
          <w:szCs w:val="28"/>
          <w:lang w:eastAsia="ko-KR"/>
        </w:rPr>
        <w:t>, путем рассмотрения отчетов должностных лиц администрации, а также рассмотрения жалоб заявителей или их представителей.</w:t>
      </w:r>
    </w:p>
    <w:p w:rsidR="00774E3A"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lang w:eastAsia="ko-KR"/>
        </w:rPr>
        <w:t>121. </w:t>
      </w:r>
      <w:r w:rsidRPr="00B2179C">
        <w:rPr>
          <w:rFonts w:ascii="Times New Roman" w:eastAsia="Times New Roman" w:hAnsi="Times New Roman"/>
          <w:kern w:val="2"/>
          <w:sz w:val="28"/>
          <w:szCs w:val="28"/>
        </w:rPr>
        <w:t>Основными задачами текущего контроля являются:</w:t>
      </w:r>
    </w:p>
    <w:p w:rsidR="00774E3A"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 обеспечение своевременного и качественного предоставления муниципальной услуги;</w:t>
      </w:r>
    </w:p>
    <w:p w:rsidR="00774E3A"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 выявление нарушений в сроках и качестве предоставления муниципальной услуги;</w:t>
      </w:r>
    </w:p>
    <w:p w:rsidR="00774E3A"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выявление и устранение причин и условий, способствующих ненадлежащему предоставлению муниципальной услуги;</w:t>
      </w:r>
    </w:p>
    <w:p w:rsidR="00774E3A"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4) принятие мер по надлежащему предоставлению муниципальной услуги.</w:t>
      </w:r>
    </w:p>
    <w:p w:rsidR="00774E3A"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2179C">
        <w:rPr>
          <w:rFonts w:ascii="Times New Roman" w:eastAsia="Times New Roman" w:hAnsi="Times New Roman"/>
          <w:kern w:val="2"/>
          <w:sz w:val="28"/>
          <w:szCs w:val="28"/>
          <w:lang w:eastAsia="ko-KR"/>
        </w:rPr>
        <w:t>122. Текущий контроль осуществляется на постоянной основе.</w:t>
      </w:r>
    </w:p>
    <w:p w:rsidR="00774E3A" w:rsidRPr="00B2179C" w:rsidRDefault="00774E3A" w:rsidP="00780E3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774E3A" w:rsidRPr="00B2179C" w:rsidRDefault="00774E3A" w:rsidP="00780E3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29. Порядок и периодичность осуществления плановых</w:t>
      </w:r>
      <w:r w:rsidRPr="00B2179C">
        <w:rPr>
          <w:rFonts w:ascii="Times New Roman" w:eastAsia="Times New Roman" w:hAnsi="Times New Roman"/>
          <w:kern w:val="2"/>
          <w:sz w:val="28"/>
          <w:szCs w:val="28"/>
        </w:rPr>
        <w:br/>
        <w:t>и внеплановых проверок полноты и качества предоставления</w:t>
      </w:r>
      <w:r w:rsidRPr="00B2179C">
        <w:rPr>
          <w:rFonts w:ascii="Times New Roman" w:eastAsia="Times New Roman" w:hAnsi="Times New Roman"/>
          <w:kern w:val="2"/>
          <w:sz w:val="28"/>
          <w:szCs w:val="28"/>
        </w:rPr>
        <w:br/>
        <w:t>муниципальной услуги, в том числе порядок и формы контроля</w:t>
      </w:r>
      <w:r w:rsidRPr="00B2179C">
        <w:rPr>
          <w:rFonts w:ascii="Times New Roman" w:eastAsia="Times New Roman" w:hAnsi="Times New Roman"/>
          <w:kern w:val="2"/>
          <w:sz w:val="28"/>
          <w:szCs w:val="28"/>
        </w:rPr>
        <w:br/>
        <w:t>за полнотой и качеством предоставления муниципальной услуги</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2179C">
        <w:rPr>
          <w:rFonts w:ascii="Times New Roman" w:eastAsia="Times New Roman" w:hAnsi="Times New Roman"/>
          <w:kern w:val="2"/>
          <w:sz w:val="28"/>
          <w:szCs w:val="28"/>
          <w:lang w:eastAsia="ko-KR"/>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74E3A" w:rsidRPr="00B2179C" w:rsidRDefault="00774E3A" w:rsidP="00774E3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bookmarkStart w:id="7" w:name="Par427"/>
      <w:bookmarkEnd w:id="7"/>
      <w:r w:rsidRPr="00B2179C">
        <w:rPr>
          <w:rFonts w:ascii="Times New Roman" w:eastAsia="Times New Roman" w:hAnsi="Times New Roman"/>
          <w:kern w:val="2"/>
          <w:sz w:val="28"/>
          <w:szCs w:val="28"/>
        </w:rPr>
        <w:lastRenderedPageBreak/>
        <w:t>124.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74E3A" w:rsidRPr="00B2179C" w:rsidRDefault="00774E3A" w:rsidP="00774E3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125.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74E3A" w:rsidRPr="00B2179C" w:rsidRDefault="00774E3A" w:rsidP="00774E3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126.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74E3A" w:rsidRPr="00B2179C" w:rsidRDefault="00774E3A" w:rsidP="00774E3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774E3A" w:rsidRPr="00B2179C" w:rsidRDefault="00774E3A" w:rsidP="00774E3A">
      <w:pPr>
        <w:autoSpaceDE w:val="0"/>
        <w:autoSpaceDN w:val="0"/>
        <w:adjustRightInd w:val="0"/>
        <w:spacing w:after="0" w:line="240" w:lineRule="auto"/>
        <w:ind w:firstLine="540"/>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Срок проведения проверки и оформления акта проверки в указанном случае устанавливается в пределах сроков, определенных </w:t>
      </w:r>
      <w:r w:rsidRPr="00B2179C">
        <w:rPr>
          <w:rFonts w:ascii="Times New Roman" w:hAnsi="Times New Roman"/>
          <w:kern w:val="2"/>
          <w:sz w:val="28"/>
          <w:szCs w:val="28"/>
        </w:rPr>
        <w:t>статьей 11</w:t>
      </w:r>
      <w:r w:rsidRPr="00B2179C">
        <w:rPr>
          <w:rFonts w:ascii="Times New Roman" w:hAnsi="Times New Roman"/>
          <w:sz w:val="28"/>
          <w:szCs w:val="28"/>
          <w:vertAlign w:val="superscript"/>
        </w:rPr>
        <w:t>2</w:t>
      </w:r>
      <w:r w:rsidRPr="00B2179C">
        <w:rPr>
          <w:rFonts w:ascii="Times New Roman" w:hAnsi="Times New Roman"/>
          <w:sz w:val="28"/>
          <w:szCs w:val="28"/>
        </w:rPr>
        <w:t xml:space="preserve"> </w:t>
      </w:r>
      <w:r w:rsidRPr="00B2179C">
        <w:rPr>
          <w:rFonts w:ascii="Times New Roman" w:eastAsia="Times New Roman" w:hAnsi="Times New Roman"/>
          <w:kern w:val="2"/>
          <w:sz w:val="28"/>
          <w:szCs w:val="28"/>
        </w:rPr>
        <w:t>Федерального закона от 27 июля 2010 года № 210</w:t>
      </w:r>
      <w:r w:rsidRPr="00B2179C">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74E3A" w:rsidRPr="00B2179C" w:rsidRDefault="00774E3A" w:rsidP="00774E3A">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8" w:name="Par439"/>
      <w:bookmarkEnd w:id="8"/>
      <w:r w:rsidRPr="00B2179C">
        <w:rPr>
          <w:rFonts w:ascii="Times New Roman" w:eastAsia="Times New Roman" w:hAnsi="Times New Roman"/>
          <w:kern w:val="2"/>
          <w:sz w:val="28"/>
          <w:szCs w:val="28"/>
        </w:rPr>
        <w:t>Глава 30. Ответственность должностных лиц администрации</w:t>
      </w:r>
      <w:r w:rsidRPr="00B2179C">
        <w:rPr>
          <w:rFonts w:ascii="Times New Roman" w:eastAsia="Times New Roman" w:hAnsi="Times New Roman"/>
          <w:kern w:val="2"/>
          <w:sz w:val="28"/>
          <w:szCs w:val="28"/>
        </w:rPr>
        <w:br/>
        <w:t>за решения и действия (бездействие), принимаемые (осуществляемые)</w:t>
      </w:r>
      <w:r w:rsidRPr="00B2179C">
        <w:rPr>
          <w:rFonts w:ascii="Times New Roman" w:eastAsia="Times New Roman" w:hAnsi="Times New Roman"/>
          <w:kern w:val="2"/>
          <w:sz w:val="28"/>
          <w:szCs w:val="28"/>
        </w:rPr>
        <w:br/>
        <w:t>ими в ходе предоставления муниципальной услуги</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2179C">
        <w:rPr>
          <w:rFonts w:ascii="Times New Roman" w:eastAsia="Times New Roman" w:hAnsi="Times New Roman"/>
          <w:kern w:val="2"/>
          <w:sz w:val="28"/>
          <w:szCs w:val="28"/>
          <w:lang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2179C">
        <w:rPr>
          <w:rFonts w:ascii="Times New Roman" w:eastAsia="Times New Roman" w:hAnsi="Times New Roman"/>
          <w:kern w:val="2"/>
          <w:sz w:val="28"/>
          <w:szCs w:val="28"/>
          <w:lang w:eastAsia="ko-KR"/>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74E3A" w:rsidRPr="00B2179C" w:rsidRDefault="00774E3A" w:rsidP="00774E3A">
      <w:pPr>
        <w:keepNext/>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9" w:name="Par447"/>
      <w:bookmarkEnd w:id="9"/>
      <w:r w:rsidRPr="00B2179C">
        <w:rPr>
          <w:rFonts w:ascii="Times New Roman" w:eastAsia="Times New Roman" w:hAnsi="Times New Roman"/>
          <w:kern w:val="2"/>
          <w:sz w:val="28"/>
          <w:szCs w:val="28"/>
        </w:rPr>
        <w:t>Глава 31. Положения, характеризующие требования к порядку</w:t>
      </w:r>
      <w:r w:rsidRPr="00B2179C">
        <w:rPr>
          <w:rFonts w:ascii="Times New Roman" w:eastAsia="Times New Roman" w:hAnsi="Times New Roman"/>
          <w:kern w:val="2"/>
          <w:sz w:val="28"/>
          <w:szCs w:val="28"/>
        </w:rPr>
        <w:br/>
        <w:t>и формам контроля за предоставлением муниципальной услуги,</w:t>
      </w:r>
      <w:r w:rsidRPr="00B2179C">
        <w:rPr>
          <w:rFonts w:ascii="Times New Roman" w:eastAsia="Times New Roman" w:hAnsi="Times New Roman"/>
          <w:kern w:val="2"/>
          <w:sz w:val="28"/>
          <w:szCs w:val="28"/>
        </w:rPr>
        <w:br/>
        <w:t>в том числе со стороны граждан, их объединений и организаций</w:t>
      </w:r>
    </w:p>
    <w:p w:rsidR="00774E3A" w:rsidRPr="00B2179C" w:rsidRDefault="00774E3A" w:rsidP="00774E3A">
      <w:pPr>
        <w:keepNext/>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lang w:eastAsia="ko-KR"/>
        </w:rPr>
        <w:t>130. </w:t>
      </w:r>
      <w:r w:rsidRPr="00B2179C">
        <w:rPr>
          <w:rFonts w:ascii="Times New Roman" w:eastAsia="Times New Roman" w:hAnsi="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2) нарушения положений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 некорректного поведения должностных лиц</w:t>
      </w:r>
      <w:r w:rsidRPr="00B2179C">
        <w:rPr>
          <w:rFonts w:ascii="Times New Roman" w:eastAsia="Times New Roman" w:hAnsi="Times New Roman"/>
          <w:kern w:val="2"/>
          <w:sz w:val="28"/>
          <w:szCs w:val="28"/>
          <w:lang w:eastAsia="ko-KR"/>
        </w:rPr>
        <w:t xml:space="preserve"> администрации</w:t>
      </w:r>
      <w:r w:rsidRPr="00B2179C">
        <w:rPr>
          <w:rFonts w:ascii="Times New Roman" w:eastAsia="Times New Roman" w:hAnsi="Times New Roman"/>
          <w:kern w:val="2"/>
          <w:sz w:val="28"/>
          <w:szCs w:val="28"/>
        </w:rPr>
        <w:t>, нарушения правил служебной этики при предоставлении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 xml:space="preserve">131. Информацию, указанную в пункте 130 </w:t>
      </w:r>
      <w:r w:rsidRPr="00B2179C">
        <w:rPr>
          <w:rFonts w:ascii="Times New Roman" w:hAnsi="Times New Roman"/>
          <w:kern w:val="2"/>
          <w:sz w:val="28"/>
          <w:szCs w:val="28"/>
        </w:rPr>
        <w:t xml:space="preserve">настоящего </w:t>
      </w:r>
      <w:r w:rsidRPr="00B2179C">
        <w:rPr>
          <w:rFonts w:ascii="Times New Roman" w:eastAsia="Times New Roman" w:hAnsi="Times New Roman"/>
          <w:kern w:val="2"/>
          <w:sz w:val="28"/>
          <w:szCs w:val="28"/>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2179C">
        <w:rPr>
          <w:rFonts w:ascii="Times New Roman" w:eastAsia="Times New Roman" w:hAnsi="Times New Roman"/>
          <w:kern w:val="2"/>
          <w:sz w:val="28"/>
          <w:szCs w:val="28"/>
          <w:lang w:eastAsia="ko-KR"/>
        </w:rPr>
        <w:t>132. Контроль за предоставлением муниципальной услуги осуществляется в соответствии с действующим законодательством.</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2179C">
        <w:rPr>
          <w:rFonts w:ascii="Times New Roman" w:eastAsia="Times New Roman" w:hAnsi="Times New Roman"/>
          <w:kern w:val="2"/>
          <w:sz w:val="28"/>
          <w:szCs w:val="28"/>
          <w:lang w:eastAsia="ko-KR"/>
        </w:rPr>
        <w:t xml:space="preserve">133. </w:t>
      </w:r>
      <w:r w:rsidRPr="00B2179C">
        <w:rPr>
          <w:rFonts w:ascii="Times New Roman" w:eastAsia="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74E3A" w:rsidRPr="00B2179C" w:rsidRDefault="00774E3A" w:rsidP="00774E3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B2179C">
        <w:rPr>
          <w:rFonts w:ascii="Times New Roman" w:eastAsia="Times New Roman" w:hAnsi="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РАЗДЕЛ V. ДОСУДЕБНЫЙ (ВНЕСУДЕБНЫЙ) ПОРЯДОК</w:t>
      </w:r>
      <w:r w:rsidRPr="00B2179C">
        <w:rPr>
          <w:rFonts w:ascii="Times New Roman" w:eastAsia="Times New Roman" w:hAnsi="Times New Roman"/>
          <w:kern w:val="2"/>
          <w:sz w:val="28"/>
          <w:szCs w:val="28"/>
        </w:rPr>
        <w:br/>
        <w:t>ОБЖАЛОВАНИЯ РЕШЕНИЙ И ДЕЙСТВИЙ (БЕЗДЕЙСТВИЯ)</w:t>
      </w:r>
      <w:r w:rsidRPr="00B2179C">
        <w:rPr>
          <w:rFonts w:ascii="Times New Roman" w:eastAsia="Times New Roman" w:hAnsi="Times New Roman"/>
          <w:kern w:val="2"/>
          <w:sz w:val="28"/>
          <w:szCs w:val="28"/>
        </w:rPr>
        <w:br/>
        <w:t>АДМИНИСТРАЦИИ, А ТАКЖЕ ЕЕ ДОЛЖНОСТНЫХ ЛИЦ</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32. Информация для заинтересованных лиц</w:t>
      </w:r>
      <w:r w:rsidRPr="00B2179C">
        <w:rPr>
          <w:rFonts w:ascii="Times New Roman" w:eastAsia="Times New Roman"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B2179C">
        <w:rPr>
          <w:rFonts w:ascii="Times New Roman" w:eastAsia="Times New Roman" w:hAnsi="Times New Roman"/>
          <w:kern w:val="2"/>
          <w:sz w:val="28"/>
          <w:szCs w:val="28"/>
        </w:rPr>
        <w:br/>
        <w:t>в ходе предоставления муниципальной услуги</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134.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135. Заявитель или его представитель может обратиться с жалобой, в том числе в следующих случаях:</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 нарушение срока регистрации запроса о предоставлении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2) нарушение срока предоставления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B2179C">
        <w:rPr>
          <w:rFonts w:ascii="Times New Roman" w:hAnsi="Times New Roman"/>
          <w:kern w:val="2"/>
          <w:sz w:val="28"/>
          <w:szCs w:val="28"/>
        </w:rPr>
        <w:lastRenderedPageBreak/>
        <w:t>муниципальными правовыми актами для предоставления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5) отказ в предоставлении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7) отказ администрации, </w:t>
      </w:r>
      <w:r w:rsidR="00AA1623" w:rsidRPr="00B2179C">
        <w:rPr>
          <w:rFonts w:ascii="Times New Roman" w:hAnsi="Times New Roman"/>
          <w:kern w:val="2"/>
          <w:sz w:val="28"/>
          <w:szCs w:val="28"/>
        </w:rPr>
        <w:t xml:space="preserve">ведущего специалиста </w:t>
      </w:r>
      <w:r w:rsidRPr="00B2179C">
        <w:rPr>
          <w:rFonts w:ascii="Times New Roman" w:hAnsi="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9) приостановление предоставления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2179C">
        <w:rPr>
          <w:rFonts w:ascii="Times New Roman" w:eastAsia="Times New Roman" w:hAnsi="Times New Roman"/>
          <w:kern w:val="2"/>
          <w:sz w:val="28"/>
          <w:szCs w:val="28"/>
        </w:rPr>
        <w:t>Федерального закона от 27 июля 2010 года № 210</w:t>
      </w:r>
      <w:r w:rsidRPr="00B2179C">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B2179C">
        <w:rPr>
          <w:rFonts w:ascii="Times New Roman" w:hAnsi="Times New Roman"/>
          <w:kern w:val="2"/>
          <w:sz w:val="28"/>
          <w:szCs w:val="28"/>
        </w:rPr>
        <w:t>.</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136. Рассмотрение жалобы осуществляется в порядке и сроки, установленные статьей 11</w:t>
      </w:r>
      <w:r w:rsidRPr="00B2179C">
        <w:rPr>
          <w:rFonts w:ascii="Times New Roman" w:hAnsi="Times New Roman"/>
          <w:kern w:val="2"/>
          <w:sz w:val="28"/>
          <w:szCs w:val="28"/>
          <w:vertAlign w:val="superscript"/>
        </w:rPr>
        <w:t>1</w:t>
      </w:r>
      <w:r w:rsidRPr="00B2179C">
        <w:rPr>
          <w:rFonts w:ascii="Times New Roman" w:hAnsi="Times New Roman"/>
          <w:kern w:val="2"/>
          <w:sz w:val="28"/>
          <w:szCs w:val="28"/>
        </w:rPr>
        <w:t xml:space="preserve"> Федерального закона от 27 июля 2010 года № 210</w:t>
      </w:r>
      <w:r w:rsidRPr="00B2179C">
        <w:rPr>
          <w:rFonts w:ascii="Times New Roman" w:hAnsi="Times New Roman"/>
          <w:kern w:val="2"/>
          <w:sz w:val="28"/>
          <w:szCs w:val="28"/>
        </w:rPr>
        <w:noBreakHyphen/>
        <w:t>ФЗ «Об организации предоставления государственных и муниципальных услуг».</w:t>
      </w:r>
    </w:p>
    <w:p w:rsidR="00774E3A" w:rsidRPr="00B2179C" w:rsidRDefault="00774E3A" w:rsidP="00774E3A">
      <w:pPr>
        <w:autoSpaceDE w:val="0"/>
        <w:autoSpaceDN w:val="0"/>
        <w:adjustRightInd w:val="0"/>
        <w:spacing w:after="0" w:line="240" w:lineRule="auto"/>
        <w:ind w:firstLine="540"/>
        <w:jc w:val="both"/>
        <w:rPr>
          <w:rFonts w:ascii="Times New Roman" w:hAnsi="Times New Roman"/>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33. Органы государственной власти, органы местного</w:t>
      </w:r>
      <w:r w:rsidRPr="00B2179C">
        <w:rPr>
          <w:rFonts w:ascii="Times New Roman" w:eastAsia="Times New Roman" w:hAnsi="Times New Roman"/>
          <w:kern w:val="2"/>
          <w:sz w:val="28"/>
          <w:szCs w:val="28"/>
        </w:rPr>
        <w:br/>
        <w:t>самоуправления, организации и уполномоченные на рассмотрение</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t>жалобы лица, которым может быть направлена жалоба заявителя</w:t>
      </w:r>
      <w:r w:rsidRPr="00B2179C">
        <w:rPr>
          <w:rFonts w:ascii="Times New Roman" w:eastAsia="Times New Roman" w:hAnsi="Times New Roman"/>
          <w:kern w:val="2"/>
          <w:sz w:val="28"/>
          <w:szCs w:val="28"/>
        </w:rPr>
        <w:br/>
      </w:r>
      <w:r w:rsidRPr="00B2179C">
        <w:rPr>
          <w:rFonts w:ascii="Times New Roman" w:hAnsi="Times New Roman"/>
          <w:kern w:val="2"/>
          <w:sz w:val="28"/>
          <w:szCs w:val="28"/>
        </w:rPr>
        <w:t xml:space="preserve">или его представителя </w:t>
      </w:r>
      <w:r w:rsidRPr="00B2179C">
        <w:rPr>
          <w:rFonts w:ascii="Times New Roman" w:eastAsia="Times New Roman" w:hAnsi="Times New Roman"/>
          <w:kern w:val="2"/>
          <w:sz w:val="28"/>
          <w:szCs w:val="28"/>
        </w:rPr>
        <w:t>в досудебном (внесудебном) порядке</w:t>
      </w:r>
    </w:p>
    <w:p w:rsidR="00774E3A" w:rsidRPr="00B2179C" w:rsidRDefault="00774E3A" w:rsidP="00774E3A">
      <w:pPr>
        <w:keepNext/>
        <w:keepLines/>
        <w:autoSpaceDE w:val="0"/>
        <w:autoSpaceDN w:val="0"/>
        <w:adjustRightInd w:val="0"/>
        <w:spacing w:after="0" w:line="240" w:lineRule="auto"/>
        <w:jc w:val="both"/>
        <w:rPr>
          <w:rFonts w:ascii="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137. Жалобы на решения и действия (бездействие) главы администрации подаются главе администрации.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138. Жалобы на решения и действия (бездействие) должностных лиц и муниципальных служащих администрации подаются главе администрации.</w:t>
      </w:r>
    </w:p>
    <w:p w:rsidR="00774E3A" w:rsidRPr="00B2179C" w:rsidRDefault="00774E3A" w:rsidP="00774E3A">
      <w:pPr>
        <w:autoSpaceDE w:val="0"/>
        <w:autoSpaceDN w:val="0"/>
        <w:adjustRightInd w:val="0"/>
        <w:spacing w:after="0" w:line="240" w:lineRule="auto"/>
        <w:jc w:val="center"/>
        <w:outlineLvl w:val="0"/>
        <w:rPr>
          <w:rFonts w:ascii="Times New Roman" w:hAnsi="Times New Roman"/>
          <w:b/>
          <w:bCs/>
          <w:kern w:val="2"/>
          <w:sz w:val="28"/>
          <w:szCs w:val="28"/>
        </w:rPr>
      </w:pP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179C">
        <w:rPr>
          <w:rFonts w:ascii="Times New Roman" w:eastAsia="Times New Roman" w:hAnsi="Times New Roman"/>
          <w:kern w:val="2"/>
          <w:sz w:val="28"/>
          <w:szCs w:val="28"/>
        </w:rPr>
        <w:lastRenderedPageBreak/>
        <w:t>Глава 34. Способы информирования заявителей или их представителей о порядке подачи и рассмотрения жалобы, в том числе с использованием</w:t>
      </w:r>
      <w:r w:rsidRPr="00B2179C">
        <w:rPr>
          <w:rFonts w:ascii="Times New Roman" w:eastAsia="Times New Roman" w:hAnsi="Times New Roman"/>
          <w:kern w:val="2"/>
          <w:sz w:val="28"/>
          <w:szCs w:val="28"/>
        </w:rPr>
        <w:br/>
        <w:t>единого портала государственных и муниципальных услуг (функций)</w:t>
      </w:r>
    </w:p>
    <w:p w:rsidR="00774E3A" w:rsidRPr="00B2179C" w:rsidRDefault="00774E3A" w:rsidP="00774E3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139. Информацию о порядке подачи и рассмотрения жалобы заявитель и его представитель могут получить:</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1) на информационных стендах, расположенных в помещениях, занимаемых </w:t>
      </w:r>
      <w:r w:rsidRPr="00B2179C">
        <w:rPr>
          <w:rFonts w:ascii="Times New Roman" w:hAnsi="Times New Roman"/>
          <w:sz w:val="28"/>
          <w:szCs w:val="28"/>
        </w:rPr>
        <w:t>администрацией</w:t>
      </w:r>
      <w:r w:rsidRPr="00B2179C">
        <w:rPr>
          <w:rFonts w:ascii="Times New Roman" w:hAnsi="Times New Roman"/>
          <w:kern w:val="2"/>
          <w:sz w:val="28"/>
          <w:szCs w:val="28"/>
        </w:rPr>
        <w:t>;</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2) на официальном сайте </w:t>
      </w:r>
      <w:r w:rsidRPr="00B2179C">
        <w:rPr>
          <w:rFonts w:ascii="Times New Roman" w:hAnsi="Times New Roman"/>
          <w:sz w:val="28"/>
          <w:szCs w:val="28"/>
        </w:rPr>
        <w:t>администрации</w:t>
      </w:r>
      <w:r w:rsidRPr="00B2179C">
        <w:rPr>
          <w:rFonts w:ascii="Times New Roman" w:hAnsi="Times New Roman"/>
          <w:kern w:val="2"/>
          <w:sz w:val="28"/>
          <w:szCs w:val="28"/>
        </w:rPr>
        <w:t>;</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3) на Портале;</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4) лично у муниципального служащего администрации;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5) путем обращения заявителя или его представителя в </w:t>
      </w:r>
      <w:r w:rsidRPr="00B2179C">
        <w:rPr>
          <w:rFonts w:ascii="Times New Roman" w:hAnsi="Times New Roman"/>
          <w:sz w:val="28"/>
          <w:szCs w:val="28"/>
        </w:rPr>
        <w:t>администрацию</w:t>
      </w:r>
      <w:r w:rsidRPr="00B2179C">
        <w:rPr>
          <w:rFonts w:ascii="Times New Roman" w:hAnsi="Times New Roman"/>
          <w:kern w:val="2"/>
          <w:sz w:val="28"/>
          <w:szCs w:val="28"/>
        </w:rPr>
        <w:t xml:space="preserve"> с использованием средств телефонной связи;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B2179C">
        <w:rPr>
          <w:rFonts w:ascii="Times New Roman" w:hAnsi="Times New Roman"/>
          <w:sz w:val="28"/>
          <w:szCs w:val="28"/>
        </w:rPr>
        <w:t>администрацию</w:t>
      </w:r>
      <w:r w:rsidRPr="00B2179C">
        <w:rPr>
          <w:rFonts w:ascii="Times New Roman" w:hAnsi="Times New Roman"/>
          <w:kern w:val="2"/>
          <w:sz w:val="28"/>
          <w:szCs w:val="28"/>
        </w:rPr>
        <w:t>.</w:t>
      </w:r>
    </w:p>
    <w:p w:rsidR="00774E3A" w:rsidRPr="00B2179C" w:rsidRDefault="00774E3A" w:rsidP="00200122">
      <w:pPr>
        <w:autoSpaceDE w:val="0"/>
        <w:autoSpaceDN w:val="0"/>
        <w:adjustRightInd w:val="0"/>
        <w:spacing w:after="0" w:line="240" w:lineRule="auto"/>
        <w:ind w:firstLine="709"/>
        <w:jc w:val="both"/>
        <w:rPr>
          <w:rFonts w:ascii="Times New Roman" w:hAnsi="Times New Roman"/>
          <w:b/>
          <w:bCs/>
          <w:kern w:val="2"/>
          <w:sz w:val="28"/>
          <w:szCs w:val="28"/>
        </w:rPr>
      </w:pPr>
      <w:r w:rsidRPr="00B2179C">
        <w:rPr>
          <w:rFonts w:ascii="Times New Roman" w:hAnsi="Times New Roman"/>
          <w:kern w:val="2"/>
          <w:sz w:val="28"/>
          <w:szCs w:val="28"/>
        </w:rPr>
        <w:t>140.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774E3A" w:rsidRPr="00B2179C" w:rsidRDefault="00774E3A" w:rsidP="00774E3A">
      <w:pPr>
        <w:keepNext/>
        <w:keepLines/>
        <w:autoSpaceDE w:val="0"/>
        <w:autoSpaceDN w:val="0"/>
        <w:adjustRightInd w:val="0"/>
        <w:spacing w:after="0" w:line="240" w:lineRule="auto"/>
        <w:ind w:left="540"/>
        <w:jc w:val="center"/>
        <w:outlineLvl w:val="0"/>
        <w:rPr>
          <w:rFonts w:ascii="Times New Roman" w:eastAsia="Times New Roman" w:hAnsi="Times New Roman"/>
          <w:kern w:val="2"/>
          <w:sz w:val="28"/>
          <w:szCs w:val="28"/>
        </w:rPr>
      </w:pPr>
      <w:r w:rsidRPr="00B2179C">
        <w:rPr>
          <w:rFonts w:ascii="Times New Roman" w:eastAsia="Times New Roman" w:hAnsi="Times New Roman"/>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2179C">
        <w:rPr>
          <w:rFonts w:ascii="Times New Roman" w:eastAsia="Times New Roman" w:hAnsi="Times New Roman"/>
          <w:kern w:val="2"/>
          <w:sz w:val="28"/>
          <w:szCs w:val="28"/>
        </w:rPr>
        <w:br/>
        <w:t>в ходе предоставления муниципальной услуги</w:t>
      </w:r>
    </w:p>
    <w:p w:rsidR="00774E3A" w:rsidRPr="00B2179C" w:rsidRDefault="00774E3A" w:rsidP="00774E3A">
      <w:pPr>
        <w:keepNext/>
        <w:keepLines/>
        <w:autoSpaceDE w:val="0"/>
        <w:autoSpaceDN w:val="0"/>
        <w:adjustRightInd w:val="0"/>
        <w:spacing w:after="0" w:line="240" w:lineRule="auto"/>
        <w:ind w:firstLine="709"/>
        <w:jc w:val="both"/>
        <w:rPr>
          <w:rFonts w:ascii="Times New Roman" w:hAnsi="Times New Roman"/>
          <w:kern w:val="2"/>
          <w:sz w:val="28"/>
          <w:szCs w:val="28"/>
        </w:rPr>
      </w:pP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bookmarkStart w:id="10" w:name="Par28"/>
      <w:bookmarkEnd w:id="10"/>
      <w:r w:rsidRPr="00B2179C">
        <w:rPr>
          <w:rFonts w:ascii="Times New Roman" w:hAnsi="Times New Roman"/>
          <w:kern w:val="2"/>
          <w:sz w:val="28"/>
          <w:szCs w:val="28"/>
        </w:rPr>
        <w:t>141. Нормативные правовые акты, регулирующие порядок досудебного (внесудебного) обжалования</w:t>
      </w:r>
      <w:r w:rsidRPr="00B2179C">
        <w:rPr>
          <w:kern w:val="2"/>
          <w:sz w:val="28"/>
          <w:szCs w:val="28"/>
        </w:rPr>
        <w:t xml:space="preserve"> </w:t>
      </w:r>
      <w:r w:rsidRPr="00B2179C">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30EFC" w:rsidRPr="00B2179C" w:rsidRDefault="00530EFC" w:rsidP="00530EFC">
      <w:pPr>
        <w:spacing w:after="0" w:line="240" w:lineRule="auto"/>
        <w:ind w:right="-1"/>
        <w:jc w:val="both"/>
        <w:rPr>
          <w:rFonts w:ascii="Times New Roman" w:hAnsi="Times New Roman" w:cs="Times New Roman"/>
          <w:sz w:val="28"/>
          <w:szCs w:val="28"/>
        </w:rPr>
      </w:pPr>
      <w:r w:rsidRPr="00B2179C">
        <w:rPr>
          <w:rFonts w:ascii="Times New Roman" w:hAnsi="Times New Roman"/>
          <w:kern w:val="2"/>
          <w:sz w:val="28"/>
          <w:szCs w:val="28"/>
        </w:rPr>
        <w:t xml:space="preserve">          </w:t>
      </w:r>
      <w:r w:rsidR="00774E3A" w:rsidRPr="00B2179C">
        <w:rPr>
          <w:rFonts w:ascii="Times New Roman" w:hAnsi="Times New Roman"/>
          <w:kern w:val="2"/>
          <w:sz w:val="28"/>
          <w:szCs w:val="28"/>
        </w:rPr>
        <w:t xml:space="preserve">2) </w:t>
      </w:r>
      <w:r w:rsidRPr="00B2179C">
        <w:rPr>
          <w:rFonts w:ascii="Times New Roman" w:hAnsi="Times New Roman"/>
          <w:kern w:val="2"/>
          <w:sz w:val="28"/>
          <w:szCs w:val="28"/>
        </w:rPr>
        <w:t>Постановление администрации  Подкаменского сельского поселения № 31-па от 30.07.2019г. «</w:t>
      </w:r>
      <w:r w:rsidRPr="00B2179C">
        <w:rPr>
          <w:rFonts w:ascii="Times New Roman" w:hAnsi="Times New Roman" w:cs="Times New Roman"/>
          <w:sz w:val="28"/>
          <w:szCs w:val="28"/>
        </w:rPr>
        <w:t xml:space="preserve">Об утверждении Правил подачи и рассмотрения жалоб на решения и действия (бездействие) администрации Подкаменского сельского поселения и её должностных лиц, муниципальных служащих, специалистов, а также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многофункциональных центров предоставления государственных и муниципальных услуг и их работников» </w:t>
      </w:r>
    </w:p>
    <w:p w:rsidR="00774E3A" w:rsidRPr="00B2179C" w:rsidRDefault="00774E3A" w:rsidP="00774E3A">
      <w:pPr>
        <w:autoSpaceDE w:val="0"/>
        <w:autoSpaceDN w:val="0"/>
        <w:adjustRightInd w:val="0"/>
        <w:spacing w:after="0" w:line="240" w:lineRule="auto"/>
        <w:ind w:firstLine="709"/>
        <w:jc w:val="both"/>
        <w:rPr>
          <w:rFonts w:ascii="Times New Roman" w:hAnsi="Times New Roman"/>
          <w:kern w:val="2"/>
          <w:sz w:val="28"/>
          <w:szCs w:val="28"/>
        </w:rPr>
      </w:pPr>
      <w:r w:rsidRPr="00B2179C">
        <w:rPr>
          <w:rFonts w:ascii="Times New Roman" w:hAnsi="Times New Roman"/>
          <w:kern w:val="2"/>
          <w:sz w:val="28"/>
          <w:szCs w:val="28"/>
        </w:rPr>
        <w:t>142. Информация, содержащаяся в настоящем разделе, подлежит размещению на Портале.</w:t>
      </w:r>
    </w:p>
    <w:p w:rsidR="00774E3A" w:rsidRPr="00B2179C" w:rsidRDefault="00774E3A" w:rsidP="00774E3A">
      <w:pPr>
        <w:autoSpaceDE w:val="0"/>
        <w:autoSpaceDN w:val="0"/>
        <w:adjustRightInd w:val="0"/>
        <w:spacing w:after="0" w:line="240" w:lineRule="auto"/>
        <w:ind w:left="4536"/>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Приложение</w:t>
      </w:r>
    </w:p>
    <w:p w:rsidR="00774E3A" w:rsidRPr="00B2179C" w:rsidRDefault="00774E3A" w:rsidP="00774E3A">
      <w:pPr>
        <w:spacing w:after="0" w:line="240" w:lineRule="auto"/>
        <w:ind w:left="4536"/>
        <w:jc w:val="both"/>
        <w:rPr>
          <w:rFonts w:ascii="Times New Roman" w:hAnsi="Times New Roman"/>
          <w:bCs/>
          <w:kern w:val="2"/>
          <w:sz w:val="28"/>
          <w:szCs w:val="28"/>
        </w:rPr>
      </w:pPr>
      <w:r w:rsidRPr="00B2179C">
        <w:rPr>
          <w:rFonts w:ascii="Times New Roman" w:eastAsia="Times New Roman" w:hAnsi="Times New Roman"/>
          <w:kern w:val="2"/>
          <w:sz w:val="28"/>
          <w:szCs w:val="28"/>
        </w:rPr>
        <w:t xml:space="preserve">к административному регламенту предоставления муниципальной услуги </w:t>
      </w:r>
      <w:r w:rsidRPr="00B2179C">
        <w:rPr>
          <w:rFonts w:ascii="Times New Roman" w:hAnsi="Times New Roman"/>
          <w:bCs/>
          <w:kern w:val="2"/>
          <w:sz w:val="28"/>
          <w:szCs w:val="28"/>
        </w:rPr>
        <w:t xml:space="preserve">«Изменение вида разрешенного </w:t>
      </w:r>
      <w:r w:rsidRPr="00B2179C">
        <w:rPr>
          <w:rFonts w:ascii="Times New Roman" w:hAnsi="Times New Roman"/>
          <w:bCs/>
          <w:kern w:val="2"/>
          <w:sz w:val="28"/>
          <w:szCs w:val="28"/>
        </w:rPr>
        <w:lastRenderedPageBreak/>
        <w:t>использования земельных участков и объектов капитального строительства»</w:t>
      </w:r>
    </w:p>
    <w:p w:rsidR="00774E3A" w:rsidRPr="00B2179C" w:rsidRDefault="00774E3A" w:rsidP="00774E3A">
      <w:pPr>
        <w:spacing w:after="0" w:line="240" w:lineRule="auto"/>
        <w:ind w:left="5954"/>
        <w:jc w:val="both"/>
        <w:rPr>
          <w:rFonts w:ascii="Times New Roman" w:eastAsia="Times New Roman" w:hAnsi="Times New Roman"/>
          <w:kern w:val="2"/>
          <w:sz w:val="28"/>
          <w:szCs w:val="28"/>
        </w:rPr>
      </w:pPr>
    </w:p>
    <w:tbl>
      <w:tblPr>
        <w:tblW w:w="0" w:type="auto"/>
        <w:tblLook w:val="04A0"/>
      </w:tblPr>
      <w:tblGrid>
        <w:gridCol w:w="4785"/>
        <w:gridCol w:w="4786"/>
      </w:tblGrid>
      <w:tr w:rsidR="00774E3A" w:rsidRPr="00B2179C" w:rsidTr="0027565B">
        <w:tc>
          <w:tcPr>
            <w:tcW w:w="4785" w:type="dxa"/>
          </w:tcPr>
          <w:p w:rsidR="00774E3A" w:rsidRPr="00B2179C" w:rsidRDefault="00774E3A" w:rsidP="0027565B">
            <w:pPr>
              <w:spacing w:after="0" w:line="240" w:lineRule="auto"/>
              <w:jc w:val="both"/>
              <w:rPr>
                <w:rFonts w:ascii="Times New Roman" w:eastAsia="Times New Roman" w:hAnsi="Times New Roman"/>
                <w:b/>
                <w:bCs/>
                <w:kern w:val="2"/>
                <w:sz w:val="28"/>
                <w:szCs w:val="28"/>
              </w:rPr>
            </w:pPr>
          </w:p>
        </w:tc>
        <w:tc>
          <w:tcPr>
            <w:tcW w:w="4786" w:type="dxa"/>
          </w:tcPr>
          <w:p w:rsidR="00774E3A" w:rsidRPr="00B2179C" w:rsidRDefault="00774E3A" w:rsidP="0027565B">
            <w:pPr>
              <w:spacing w:after="0" w:line="240" w:lineRule="auto"/>
              <w:jc w:val="both"/>
              <w:rPr>
                <w:rFonts w:ascii="Times New Roman" w:eastAsia="Times New Roman" w:hAnsi="Times New Roman"/>
                <w:bCs/>
                <w:kern w:val="2"/>
                <w:sz w:val="28"/>
                <w:szCs w:val="28"/>
              </w:rPr>
            </w:pPr>
            <w:r w:rsidRPr="00B2179C">
              <w:rPr>
                <w:rFonts w:ascii="Times New Roman" w:eastAsia="Times New Roman" w:hAnsi="Times New Roman"/>
                <w:bCs/>
                <w:kern w:val="2"/>
                <w:sz w:val="28"/>
                <w:szCs w:val="28"/>
              </w:rPr>
              <w:t>В ______________________________</w:t>
            </w:r>
          </w:p>
          <w:p w:rsidR="00774E3A" w:rsidRPr="00B2179C" w:rsidRDefault="00774E3A" w:rsidP="0027565B">
            <w:pPr>
              <w:spacing w:after="0" w:line="240" w:lineRule="auto"/>
              <w:jc w:val="both"/>
              <w:rPr>
                <w:rFonts w:ascii="Times New Roman" w:eastAsia="Times New Roman" w:hAnsi="Times New Roman"/>
                <w:bCs/>
                <w:kern w:val="2"/>
                <w:sz w:val="28"/>
                <w:szCs w:val="28"/>
              </w:rPr>
            </w:pPr>
            <w:r w:rsidRPr="00B2179C">
              <w:rPr>
                <w:rFonts w:ascii="Times New Roman" w:eastAsia="Times New Roman" w:hAnsi="Times New Roman"/>
                <w:bCs/>
                <w:kern w:val="2"/>
                <w:sz w:val="28"/>
                <w:szCs w:val="28"/>
              </w:rPr>
              <w:t>(</w:t>
            </w:r>
            <w:r w:rsidRPr="00B2179C">
              <w:rPr>
                <w:rFonts w:ascii="Times New Roman" w:eastAsia="Times New Roman" w:hAnsi="Times New Roman"/>
                <w:bCs/>
                <w:i/>
                <w:kern w:val="2"/>
                <w:sz w:val="28"/>
                <w:szCs w:val="28"/>
              </w:rPr>
              <w:t>указывается наименование администрации муниципального образования</w:t>
            </w:r>
            <w:r w:rsidRPr="00B2179C">
              <w:rPr>
                <w:rFonts w:ascii="Times New Roman" w:eastAsia="Times New Roman" w:hAnsi="Times New Roman"/>
                <w:bCs/>
                <w:kern w:val="2"/>
                <w:sz w:val="28"/>
                <w:szCs w:val="28"/>
              </w:rPr>
              <w:t>)</w:t>
            </w:r>
          </w:p>
        </w:tc>
      </w:tr>
      <w:tr w:rsidR="00774E3A" w:rsidRPr="00B2179C" w:rsidTr="0027565B">
        <w:tc>
          <w:tcPr>
            <w:tcW w:w="4785" w:type="dxa"/>
          </w:tcPr>
          <w:p w:rsidR="00774E3A" w:rsidRPr="00B2179C" w:rsidRDefault="00774E3A" w:rsidP="0027565B">
            <w:pPr>
              <w:spacing w:after="0" w:line="240" w:lineRule="auto"/>
              <w:jc w:val="both"/>
              <w:rPr>
                <w:rFonts w:ascii="Times New Roman" w:eastAsia="Times New Roman" w:hAnsi="Times New Roman"/>
                <w:b/>
                <w:bCs/>
                <w:kern w:val="2"/>
                <w:sz w:val="28"/>
                <w:szCs w:val="28"/>
              </w:rPr>
            </w:pPr>
          </w:p>
        </w:tc>
        <w:tc>
          <w:tcPr>
            <w:tcW w:w="4786" w:type="dxa"/>
          </w:tcPr>
          <w:p w:rsidR="00774E3A" w:rsidRPr="00B2179C" w:rsidRDefault="00774E3A" w:rsidP="0027565B">
            <w:pPr>
              <w:spacing w:after="0" w:line="240" w:lineRule="auto"/>
              <w:jc w:val="both"/>
              <w:rPr>
                <w:rFonts w:ascii="Times New Roman" w:eastAsia="Times New Roman" w:hAnsi="Times New Roman"/>
                <w:bCs/>
                <w:kern w:val="2"/>
                <w:sz w:val="28"/>
                <w:szCs w:val="28"/>
              </w:rPr>
            </w:pPr>
            <w:r w:rsidRPr="00B2179C">
              <w:rPr>
                <w:rFonts w:ascii="Times New Roman" w:eastAsia="Times New Roman" w:hAnsi="Times New Roman"/>
                <w:bCs/>
                <w:kern w:val="2"/>
                <w:sz w:val="28"/>
                <w:szCs w:val="28"/>
              </w:rPr>
              <w:t>От _____________________________</w:t>
            </w:r>
          </w:p>
          <w:p w:rsidR="00774E3A" w:rsidRPr="00B2179C" w:rsidRDefault="00774E3A" w:rsidP="0027565B">
            <w:pPr>
              <w:spacing w:after="0" w:line="240" w:lineRule="auto"/>
              <w:jc w:val="both"/>
              <w:rPr>
                <w:rFonts w:ascii="Times New Roman" w:eastAsia="Times New Roman" w:hAnsi="Times New Roman"/>
                <w:bCs/>
                <w:kern w:val="2"/>
                <w:sz w:val="28"/>
                <w:szCs w:val="28"/>
              </w:rPr>
            </w:pPr>
            <w:r w:rsidRPr="00B2179C">
              <w:rPr>
                <w:rFonts w:ascii="Times New Roman" w:eastAsia="Times New Roman" w:hAnsi="Times New Roman"/>
                <w:bCs/>
                <w:kern w:val="2"/>
                <w:sz w:val="28"/>
                <w:szCs w:val="28"/>
              </w:rPr>
              <w:t>(</w:t>
            </w:r>
            <w:r w:rsidRPr="00B2179C">
              <w:rPr>
                <w:rFonts w:ascii="Times New Roman" w:eastAsia="Times New Roman" w:hAnsi="Times New Roman"/>
                <w:bCs/>
                <w:i/>
                <w:kern w:val="2"/>
                <w:sz w:val="28"/>
                <w:szCs w:val="28"/>
              </w:rPr>
              <w:t>указываются сведения о заявителе)</w:t>
            </w:r>
            <w:r w:rsidRPr="00B2179C">
              <w:rPr>
                <w:rStyle w:val="a5"/>
                <w:rFonts w:ascii="Times New Roman" w:hAnsi="Times New Roman"/>
                <w:bCs/>
                <w:i/>
                <w:kern w:val="2"/>
                <w:sz w:val="28"/>
                <w:szCs w:val="28"/>
              </w:rPr>
              <w:footnoteReference w:id="2"/>
            </w:r>
          </w:p>
        </w:tc>
      </w:tr>
    </w:tbl>
    <w:p w:rsidR="00774E3A" w:rsidRPr="00B2179C" w:rsidRDefault="00774E3A" w:rsidP="00774E3A">
      <w:pPr>
        <w:spacing w:after="0" w:line="240" w:lineRule="auto"/>
        <w:ind w:left="5529" w:firstLine="141"/>
        <w:jc w:val="both"/>
        <w:rPr>
          <w:rFonts w:ascii="Times New Roman" w:eastAsia="Times New Roman" w:hAnsi="Times New Roman"/>
          <w:kern w:val="2"/>
          <w:sz w:val="28"/>
          <w:szCs w:val="28"/>
        </w:rPr>
      </w:pPr>
    </w:p>
    <w:p w:rsidR="00774E3A" w:rsidRPr="00B2179C" w:rsidRDefault="00774E3A" w:rsidP="00774E3A">
      <w:pPr>
        <w:spacing w:after="0" w:line="240" w:lineRule="auto"/>
        <w:ind w:left="5529" w:firstLine="141"/>
        <w:jc w:val="both"/>
        <w:rPr>
          <w:rFonts w:ascii="Times New Roman" w:eastAsia="Times New Roman" w:hAnsi="Times New Roman"/>
          <w:kern w:val="2"/>
          <w:sz w:val="28"/>
          <w:szCs w:val="28"/>
        </w:rPr>
      </w:pPr>
    </w:p>
    <w:p w:rsidR="00774E3A" w:rsidRPr="00B2179C" w:rsidRDefault="00774E3A" w:rsidP="00774E3A">
      <w:pPr>
        <w:spacing w:after="0" w:line="240" w:lineRule="auto"/>
        <w:jc w:val="center"/>
        <w:rPr>
          <w:rFonts w:ascii="Times New Roman" w:eastAsia="Times New Roman" w:hAnsi="Times New Roman"/>
          <w:b/>
          <w:bCs/>
          <w:kern w:val="2"/>
          <w:sz w:val="28"/>
          <w:szCs w:val="28"/>
        </w:rPr>
      </w:pPr>
      <w:r w:rsidRPr="00B2179C">
        <w:rPr>
          <w:rFonts w:ascii="Times New Roman" w:eastAsia="Times New Roman" w:hAnsi="Times New Roman"/>
          <w:b/>
          <w:bCs/>
          <w:kern w:val="2"/>
          <w:sz w:val="28"/>
          <w:szCs w:val="28"/>
        </w:rPr>
        <w:t>ЗАЯВЛЕНИЕ</w:t>
      </w:r>
    </w:p>
    <w:p w:rsidR="00774E3A" w:rsidRPr="00B2179C" w:rsidRDefault="00774E3A" w:rsidP="00774E3A">
      <w:pPr>
        <w:spacing w:after="0" w:line="240" w:lineRule="auto"/>
        <w:jc w:val="both"/>
        <w:rPr>
          <w:rFonts w:ascii="Times New Roman" w:eastAsia="Times New Roman" w:hAnsi="Times New Roman"/>
          <w:kern w:val="2"/>
          <w:sz w:val="28"/>
          <w:szCs w:val="28"/>
        </w:rPr>
      </w:pPr>
    </w:p>
    <w:p w:rsidR="00774E3A" w:rsidRPr="00B2179C" w:rsidRDefault="00774E3A" w:rsidP="00774E3A">
      <w:pPr>
        <w:spacing w:line="240" w:lineRule="auto"/>
        <w:ind w:firstLine="709"/>
        <w:jc w:val="both"/>
        <w:rPr>
          <w:rFonts w:ascii="Times New Roman" w:hAnsi="Times New Roman"/>
          <w:sz w:val="28"/>
          <w:szCs w:val="28"/>
        </w:rPr>
      </w:pPr>
      <w:r w:rsidRPr="00B2179C">
        <w:rPr>
          <w:rFonts w:ascii="Times New Roman" w:hAnsi="Times New Roman"/>
          <w:sz w:val="28"/>
          <w:szCs w:val="28"/>
        </w:rPr>
        <w:t xml:space="preserve">Прошу изменить вид разрешенного использования земельного участка (объекта капитального строительства) </w:t>
      </w:r>
      <w:r w:rsidRPr="00B2179C">
        <w:rPr>
          <w:rFonts w:ascii="Times New Roman" w:hAnsi="Times New Roman"/>
          <w:i/>
          <w:sz w:val="28"/>
          <w:szCs w:val="28"/>
        </w:rPr>
        <w:t>(нужное подчеркнуть)</w:t>
      </w:r>
      <w:r w:rsidRPr="00B2179C">
        <w:rPr>
          <w:rFonts w:ascii="Times New Roman" w:hAnsi="Times New Roman"/>
          <w:sz w:val="28"/>
          <w:szCs w:val="28"/>
        </w:rPr>
        <w:t>, расположенного по адресу: __________________________________________________________,</w:t>
      </w:r>
    </w:p>
    <w:p w:rsidR="00774E3A" w:rsidRPr="00B2179C" w:rsidRDefault="00774E3A" w:rsidP="00774E3A">
      <w:pPr>
        <w:spacing w:line="240" w:lineRule="auto"/>
        <w:jc w:val="both"/>
        <w:rPr>
          <w:rFonts w:ascii="Times New Roman" w:hAnsi="Times New Roman"/>
          <w:sz w:val="28"/>
          <w:szCs w:val="28"/>
        </w:rPr>
      </w:pPr>
      <w:r w:rsidRPr="00B2179C">
        <w:rPr>
          <w:rFonts w:ascii="Times New Roman" w:hAnsi="Times New Roman"/>
          <w:sz w:val="28"/>
          <w:szCs w:val="28"/>
        </w:rPr>
        <w:t>кадастровый номер __________________________________________________,</w:t>
      </w:r>
    </w:p>
    <w:p w:rsidR="00774E3A" w:rsidRPr="00B2179C" w:rsidRDefault="00774E3A" w:rsidP="00774E3A">
      <w:pPr>
        <w:spacing w:line="240" w:lineRule="auto"/>
        <w:jc w:val="both"/>
        <w:rPr>
          <w:rFonts w:ascii="Times New Roman" w:hAnsi="Times New Roman"/>
          <w:sz w:val="28"/>
          <w:szCs w:val="28"/>
        </w:rPr>
      </w:pPr>
      <w:r w:rsidRPr="00B2179C">
        <w:rPr>
          <w:rFonts w:ascii="Times New Roman" w:hAnsi="Times New Roman"/>
          <w:sz w:val="28"/>
          <w:szCs w:val="28"/>
        </w:rPr>
        <w:t>площадь ___________________________________________________________,</w:t>
      </w:r>
    </w:p>
    <w:p w:rsidR="00774E3A" w:rsidRPr="00B2179C" w:rsidRDefault="00774E3A" w:rsidP="00774E3A">
      <w:pPr>
        <w:spacing w:line="240" w:lineRule="auto"/>
        <w:jc w:val="both"/>
        <w:rPr>
          <w:rFonts w:ascii="Times New Roman" w:hAnsi="Times New Roman"/>
          <w:sz w:val="28"/>
          <w:szCs w:val="28"/>
        </w:rPr>
      </w:pPr>
      <w:r w:rsidRPr="00B2179C">
        <w:rPr>
          <w:rFonts w:ascii="Times New Roman" w:hAnsi="Times New Roman"/>
          <w:sz w:val="28"/>
          <w:szCs w:val="28"/>
        </w:rPr>
        <w:t>с вида разрешенного использования____________________________________</w:t>
      </w:r>
    </w:p>
    <w:p w:rsidR="00774E3A" w:rsidRPr="00B2179C" w:rsidRDefault="00774E3A" w:rsidP="00774E3A">
      <w:pPr>
        <w:tabs>
          <w:tab w:val="left" w:pos="9498"/>
        </w:tabs>
        <w:spacing w:after="0" w:line="240" w:lineRule="auto"/>
        <w:jc w:val="both"/>
        <w:rPr>
          <w:rFonts w:ascii="Times New Roman" w:hAnsi="Times New Roman"/>
          <w:sz w:val="28"/>
          <w:szCs w:val="28"/>
        </w:rPr>
      </w:pPr>
      <w:r w:rsidRPr="00B2179C">
        <w:rPr>
          <w:rFonts w:ascii="Times New Roman" w:hAnsi="Times New Roman"/>
          <w:sz w:val="28"/>
          <w:szCs w:val="28"/>
        </w:rPr>
        <w:t>на вид разрешенного использования_______________________________</w:t>
      </w:r>
      <w:r w:rsidRPr="00B2179C">
        <w:rPr>
          <w:rFonts w:ascii="Times New Roman" w:eastAsia="Times New Roman" w:hAnsi="Times New Roman"/>
          <w:kern w:val="2"/>
          <w:sz w:val="28"/>
          <w:szCs w:val="28"/>
        </w:rPr>
        <w:t xml:space="preserve">_____ </w:t>
      </w:r>
    </w:p>
    <w:p w:rsidR="00774E3A" w:rsidRPr="00B2179C" w:rsidRDefault="00774E3A" w:rsidP="00774E3A">
      <w:pPr>
        <w:autoSpaceDE w:val="0"/>
        <w:autoSpaceDN w:val="0"/>
        <w:adjustRightInd w:val="0"/>
        <w:spacing w:after="0" w:line="240" w:lineRule="auto"/>
        <w:jc w:val="both"/>
        <w:rPr>
          <w:rFonts w:ascii="Times New Roman" w:hAnsi="Times New Roman"/>
          <w:sz w:val="28"/>
          <w:szCs w:val="28"/>
        </w:rPr>
      </w:pPr>
    </w:p>
    <w:p w:rsidR="00774E3A" w:rsidRPr="00B2179C" w:rsidRDefault="00774E3A" w:rsidP="00774E3A">
      <w:pPr>
        <w:keepNext/>
        <w:spacing w:after="0" w:line="240" w:lineRule="auto"/>
        <w:ind w:right="-142"/>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К заявлению прилагаются:</w:t>
      </w:r>
    </w:p>
    <w:tbl>
      <w:tblPr>
        <w:tblW w:w="9039" w:type="dxa"/>
        <w:tblLook w:val="01E0"/>
      </w:tblPr>
      <w:tblGrid>
        <w:gridCol w:w="534"/>
        <w:gridCol w:w="8211"/>
        <w:gridCol w:w="294"/>
      </w:tblGrid>
      <w:tr w:rsidR="00774E3A" w:rsidRPr="00B2179C" w:rsidTr="0027565B">
        <w:tc>
          <w:tcPr>
            <w:tcW w:w="534" w:type="dxa"/>
          </w:tcPr>
          <w:p w:rsidR="00774E3A" w:rsidRPr="00B2179C" w:rsidRDefault="00774E3A" w:rsidP="0027565B">
            <w:pPr>
              <w:spacing w:after="0" w:line="240" w:lineRule="auto"/>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1)</w:t>
            </w:r>
          </w:p>
        </w:tc>
        <w:tc>
          <w:tcPr>
            <w:tcW w:w="8211" w:type="dxa"/>
            <w:tcBorders>
              <w:bottom w:val="single" w:sz="4" w:space="0" w:color="auto"/>
            </w:tcBorders>
          </w:tcPr>
          <w:p w:rsidR="00774E3A" w:rsidRPr="00B2179C" w:rsidRDefault="00774E3A" w:rsidP="0027565B">
            <w:pPr>
              <w:spacing w:after="0" w:line="240" w:lineRule="auto"/>
              <w:jc w:val="both"/>
              <w:rPr>
                <w:rFonts w:ascii="Times New Roman" w:eastAsia="Times New Roman" w:hAnsi="Times New Roman"/>
                <w:kern w:val="2"/>
                <w:sz w:val="28"/>
                <w:szCs w:val="28"/>
              </w:rPr>
            </w:pPr>
          </w:p>
        </w:tc>
        <w:tc>
          <w:tcPr>
            <w:tcW w:w="294" w:type="dxa"/>
          </w:tcPr>
          <w:p w:rsidR="00774E3A" w:rsidRPr="00B2179C" w:rsidRDefault="00774E3A" w:rsidP="0027565B">
            <w:pPr>
              <w:spacing w:after="0" w:line="240" w:lineRule="auto"/>
              <w:jc w:val="both"/>
              <w:rPr>
                <w:rFonts w:ascii="Times New Roman" w:eastAsia="Times New Roman" w:hAnsi="Times New Roman"/>
                <w:kern w:val="2"/>
                <w:sz w:val="28"/>
                <w:szCs w:val="28"/>
                <w:lang w:val="en-US"/>
              </w:rPr>
            </w:pPr>
            <w:r w:rsidRPr="00B2179C">
              <w:rPr>
                <w:rFonts w:ascii="Times New Roman" w:eastAsia="Times New Roman" w:hAnsi="Times New Roman"/>
                <w:kern w:val="2"/>
                <w:sz w:val="28"/>
                <w:szCs w:val="28"/>
                <w:lang w:val="en-US"/>
              </w:rPr>
              <w:t>;</w:t>
            </w:r>
          </w:p>
        </w:tc>
      </w:tr>
      <w:tr w:rsidR="00774E3A" w:rsidRPr="00B2179C" w:rsidTr="0027565B">
        <w:tc>
          <w:tcPr>
            <w:tcW w:w="534" w:type="dxa"/>
          </w:tcPr>
          <w:p w:rsidR="00774E3A" w:rsidRPr="00B2179C" w:rsidRDefault="00774E3A" w:rsidP="0027565B">
            <w:pPr>
              <w:spacing w:after="0" w:line="240" w:lineRule="auto"/>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w:t>
            </w:r>
          </w:p>
        </w:tc>
        <w:tc>
          <w:tcPr>
            <w:tcW w:w="8211" w:type="dxa"/>
            <w:tcBorders>
              <w:top w:val="single" w:sz="4" w:space="0" w:color="auto"/>
              <w:bottom w:val="single" w:sz="4" w:space="0" w:color="auto"/>
            </w:tcBorders>
          </w:tcPr>
          <w:p w:rsidR="00774E3A" w:rsidRPr="00B2179C" w:rsidRDefault="00774E3A" w:rsidP="0027565B">
            <w:pPr>
              <w:spacing w:after="0" w:line="240" w:lineRule="auto"/>
              <w:jc w:val="both"/>
              <w:rPr>
                <w:rFonts w:ascii="Times New Roman" w:eastAsia="Times New Roman" w:hAnsi="Times New Roman"/>
                <w:kern w:val="2"/>
                <w:sz w:val="28"/>
                <w:szCs w:val="28"/>
              </w:rPr>
            </w:pPr>
          </w:p>
        </w:tc>
        <w:tc>
          <w:tcPr>
            <w:tcW w:w="294" w:type="dxa"/>
          </w:tcPr>
          <w:p w:rsidR="00774E3A" w:rsidRPr="00B2179C" w:rsidRDefault="00774E3A" w:rsidP="0027565B">
            <w:pPr>
              <w:spacing w:after="0" w:line="240" w:lineRule="auto"/>
              <w:jc w:val="both"/>
              <w:rPr>
                <w:rFonts w:ascii="Times New Roman" w:eastAsia="Times New Roman" w:hAnsi="Times New Roman"/>
                <w:kern w:val="2"/>
                <w:sz w:val="28"/>
                <w:szCs w:val="28"/>
                <w:lang w:val="en-US"/>
              </w:rPr>
            </w:pPr>
            <w:r w:rsidRPr="00B2179C">
              <w:rPr>
                <w:rFonts w:ascii="Times New Roman" w:eastAsia="Times New Roman" w:hAnsi="Times New Roman"/>
                <w:kern w:val="2"/>
                <w:sz w:val="28"/>
                <w:szCs w:val="28"/>
                <w:lang w:val="en-US"/>
              </w:rPr>
              <w:t>;</w:t>
            </w:r>
          </w:p>
        </w:tc>
      </w:tr>
      <w:tr w:rsidR="00774E3A" w:rsidRPr="00B2179C" w:rsidTr="0027565B">
        <w:tc>
          <w:tcPr>
            <w:tcW w:w="534" w:type="dxa"/>
          </w:tcPr>
          <w:p w:rsidR="00774E3A" w:rsidRPr="00B2179C" w:rsidRDefault="00774E3A" w:rsidP="0027565B">
            <w:pPr>
              <w:spacing w:after="0" w:line="240" w:lineRule="auto"/>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3)</w:t>
            </w:r>
          </w:p>
        </w:tc>
        <w:tc>
          <w:tcPr>
            <w:tcW w:w="8211" w:type="dxa"/>
            <w:tcBorders>
              <w:top w:val="single" w:sz="4" w:space="0" w:color="auto"/>
              <w:bottom w:val="single" w:sz="4" w:space="0" w:color="auto"/>
            </w:tcBorders>
          </w:tcPr>
          <w:p w:rsidR="00774E3A" w:rsidRPr="00B2179C" w:rsidRDefault="00774E3A" w:rsidP="0027565B">
            <w:pPr>
              <w:spacing w:after="0" w:line="240" w:lineRule="auto"/>
              <w:jc w:val="both"/>
              <w:rPr>
                <w:rFonts w:ascii="Times New Roman" w:eastAsia="Times New Roman" w:hAnsi="Times New Roman"/>
                <w:kern w:val="2"/>
                <w:sz w:val="28"/>
                <w:szCs w:val="28"/>
              </w:rPr>
            </w:pPr>
          </w:p>
        </w:tc>
        <w:tc>
          <w:tcPr>
            <w:tcW w:w="294" w:type="dxa"/>
          </w:tcPr>
          <w:p w:rsidR="00774E3A" w:rsidRPr="00B2179C" w:rsidRDefault="00774E3A" w:rsidP="0027565B">
            <w:pPr>
              <w:spacing w:after="0" w:line="240" w:lineRule="auto"/>
              <w:jc w:val="both"/>
              <w:rPr>
                <w:rFonts w:ascii="Times New Roman" w:eastAsia="Times New Roman" w:hAnsi="Times New Roman"/>
                <w:kern w:val="2"/>
                <w:sz w:val="28"/>
                <w:szCs w:val="28"/>
                <w:lang w:val="en-US"/>
              </w:rPr>
            </w:pPr>
            <w:r w:rsidRPr="00B2179C">
              <w:rPr>
                <w:rFonts w:ascii="Times New Roman" w:eastAsia="Times New Roman" w:hAnsi="Times New Roman"/>
                <w:kern w:val="2"/>
                <w:sz w:val="28"/>
                <w:szCs w:val="28"/>
                <w:lang w:val="en-US"/>
              </w:rPr>
              <w:t>.</w:t>
            </w:r>
          </w:p>
        </w:tc>
      </w:tr>
    </w:tbl>
    <w:p w:rsidR="00774E3A" w:rsidRPr="00B2179C" w:rsidRDefault="00774E3A" w:rsidP="00774E3A">
      <w:pPr>
        <w:spacing w:after="0" w:line="240" w:lineRule="auto"/>
        <w:jc w:val="both"/>
        <w:rPr>
          <w:rFonts w:ascii="Times New Roman" w:eastAsia="Times New Roman" w:hAnsi="Times New Roman"/>
          <w:kern w:val="2"/>
          <w:sz w:val="28"/>
          <w:szCs w:val="28"/>
        </w:rPr>
      </w:pPr>
    </w:p>
    <w:tbl>
      <w:tblPr>
        <w:tblW w:w="0" w:type="auto"/>
        <w:tblLayout w:type="fixed"/>
        <w:tblLook w:val="01E0"/>
      </w:tblPr>
      <w:tblGrid>
        <w:gridCol w:w="314"/>
        <w:gridCol w:w="503"/>
        <w:gridCol w:w="337"/>
        <w:gridCol w:w="1789"/>
        <w:gridCol w:w="567"/>
        <w:gridCol w:w="426"/>
        <w:gridCol w:w="401"/>
        <w:gridCol w:w="733"/>
        <w:gridCol w:w="3969"/>
      </w:tblGrid>
      <w:tr w:rsidR="00774E3A" w:rsidRPr="00B2179C" w:rsidTr="0027565B">
        <w:tc>
          <w:tcPr>
            <w:tcW w:w="314" w:type="dxa"/>
          </w:tcPr>
          <w:p w:rsidR="00774E3A" w:rsidRPr="00B2179C" w:rsidRDefault="00774E3A" w:rsidP="0027565B">
            <w:pPr>
              <w:spacing w:after="0" w:line="240" w:lineRule="auto"/>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w:t>
            </w:r>
          </w:p>
        </w:tc>
        <w:tc>
          <w:tcPr>
            <w:tcW w:w="503" w:type="dxa"/>
            <w:tcBorders>
              <w:bottom w:val="single" w:sz="4" w:space="0" w:color="auto"/>
            </w:tcBorders>
          </w:tcPr>
          <w:p w:rsidR="00774E3A" w:rsidRPr="00B2179C" w:rsidRDefault="00774E3A" w:rsidP="0027565B">
            <w:pPr>
              <w:spacing w:after="0" w:line="240" w:lineRule="auto"/>
              <w:jc w:val="both"/>
              <w:rPr>
                <w:rFonts w:ascii="Times New Roman" w:eastAsia="Times New Roman" w:hAnsi="Times New Roman"/>
                <w:kern w:val="2"/>
                <w:sz w:val="28"/>
                <w:szCs w:val="28"/>
              </w:rPr>
            </w:pPr>
          </w:p>
        </w:tc>
        <w:tc>
          <w:tcPr>
            <w:tcW w:w="337" w:type="dxa"/>
          </w:tcPr>
          <w:p w:rsidR="00774E3A" w:rsidRPr="00B2179C" w:rsidRDefault="00774E3A" w:rsidP="0027565B">
            <w:pPr>
              <w:spacing w:after="0" w:line="240" w:lineRule="auto"/>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w:t>
            </w:r>
          </w:p>
        </w:tc>
        <w:tc>
          <w:tcPr>
            <w:tcW w:w="1789" w:type="dxa"/>
            <w:tcBorders>
              <w:bottom w:val="single" w:sz="4" w:space="0" w:color="auto"/>
            </w:tcBorders>
          </w:tcPr>
          <w:p w:rsidR="00774E3A" w:rsidRPr="00B2179C" w:rsidRDefault="00774E3A" w:rsidP="0027565B">
            <w:pPr>
              <w:spacing w:after="0" w:line="240" w:lineRule="auto"/>
              <w:jc w:val="both"/>
              <w:rPr>
                <w:rFonts w:ascii="Times New Roman" w:eastAsia="Times New Roman" w:hAnsi="Times New Roman"/>
                <w:kern w:val="2"/>
                <w:sz w:val="28"/>
                <w:szCs w:val="28"/>
              </w:rPr>
            </w:pPr>
          </w:p>
        </w:tc>
        <w:tc>
          <w:tcPr>
            <w:tcW w:w="567" w:type="dxa"/>
          </w:tcPr>
          <w:p w:rsidR="00774E3A" w:rsidRPr="00B2179C" w:rsidRDefault="00774E3A" w:rsidP="0027565B">
            <w:pPr>
              <w:spacing w:after="0" w:line="240" w:lineRule="auto"/>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20</w:t>
            </w:r>
          </w:p>
        </w:tc>
        <w:tc>
          <w:tcPr>
            <w:tcW w:w="426" w:type="dxa"/>
            <w:tcBorders>
              <w:bottom w:val="single" w:sz="4" w:space="0" w:color="auto"/>
            </w:tcBorders>
          </w:tcPr>
          <w:p w:rsidR="00774E3A" w:rsidRPr="00B2179C" w:rsidRDefault="00774E3A" w:rsidP="0027565B">
            <w:pPr>
              <w:spacing w:after="0" w:line="240" w:lineRule="auto"/>
              <w:jc w:val="both"/>
              <w:rPr>
                <w:rFonts w:ascii="Times New Roman" w:eastAsia="Times New Roman" w:hAnsi="Times New Roman"/>
                <w:kern w:val="2"/>
                <w:sz w:val="28"/>
                <w:szCs w:val="28"/>
              </w:rPr>
            </w:pPr>
          </w:p>
        </w:tc>
        <w:tc>
          <w:tcPr>
            <w:tcW w:w="401" w:type="dxa"/>
          </w:tcPr>
          <w:p w:rsidR="00774E3A" w:rsidRPr="00B2179C" w:rsidRDefault="00774E3A" w:rsidP="0027565B">
            <w:pPr>
              <w:spacing w:after="0" w:line="240" w:lineRule="auto"/>
              <w:jc w:val="both"/>
              <w:rPr>
                <w:rFonts w:ascii="Times New Roman" w:eastAsia="Times New Roman" w:hAnsi="Times New Roman"/>
                <w:kern w:val="2"/>
                <w:sz w:val="28"/>
                <w:szCs w:val="28"/>
              </w:rPr>
            </w:pPr>
            <w:r w:rsidRPr="00B2179C">
              <w:rPr>
                <w:rFonts w:ascii="Times New Roman" w:eastAsia="Times New Roman" w:hAnsi="Times New Roman"/>
                <w:kern w:val="2"/>
                <w:sz w:val="28"/>
                <w:szCs w:val="28"/>
              </w:rPr>
              <w:t>г.</w:t>
            </w:r>
          </w:p>
        </w:tc>
        <w:tc>
          <w:tcPr>
            <w:tcW w:w="733" w:type="dxa"/>
          </w:tcPr>
          <w:p w:rsidR="00774E3A" w:rsidRPr="00B2179C" w:rsidRDefault="00774E3A" w:rsidP="0027565B">
            <w:pPr>
              <w:spacing w:after="0" w:line="240" w:lineRule="auto"/>
              <w:jc w:val="both"/>
              <w:rPr>
                <w:rFonts w:ascii="Times New Roman" w:eastAsia="Times New Roman" w:hAnsi="Times New Roman"/>
                <w:kern w:val="2"/>
                <w:sz w:val="28"/>
                <w:szCs w:val="28"/>
              </w:rPr>
            </w:pPr>
          </w:p>
        </w:tc>
        <w:tc>
          <w:tcPr>
            <w:tcW w:w="3969" w:type="dxa"/>
            <w:tcBorders>
              <w:bottom w:val="single" w:sz="4" w:space="0" w:color="auto"/>
            </w:tcBorders>
          </w:tcPr>
          <w:p w:rsidR="00774E3A" w:rsidRPr="00B2179C" w:rsidRDefault="00774E3A" w:rsidP="0027565B">
            <w:pPr>
              <w:spacing w:after="0" w:line="240" w:lineRule="auto"/>
              <w:ind w:right="-108"/>
              <w:jc w:val="both"/>
              <w:rPr>
                <w:rFonts w:ascii="Times New Roman" w:eastAsia="Times New Roman" w:hAnsi="Times New Roman"/>
                <w:kern w:val="2"/>
                <w:sz w:val="28"/>
                <w:szCs w:val="28"/>
              </w:rPr>
            </w:pPr>
          </w:p>
        </w:tc>
      </w:tr>
      <w:tr w:rsidR="00774E3A" w:rsidRPr="00B2179C" w:rsidTr="0027565B">
        <w:tc>
          <w:tcPr>
            <w:tcW w:w="314" w:type="dxa"/>
          </w:tcPr>
          <w:p w:rsidR="00774E3A" w:rsidRPr="00B2179C" w:rsidRDefault="00774E3A" w:rsidP="0027565B">
            <w:pPr>
              <w:spacing w:after="0" w:line="240" w:lineRule="auto"/>
              <w:jc w:val="center"/>
              <w:rPr>
                <w:rFonts w:ascii="Times New Roman" w:eastAsia="Times New Roman" w:hAnsi="Times New Roman"/>
                <w:kern w:val="2"/>
                <w:sz w:val="28"/>
                <w:szCs w:val="28"/>
              </w:rPr>
            </w:pPr>
          </w:p>
        </w:tc>
        <w:tc>
          <w:tcPr>
            <w:tcW w:w="503" w:type="dxa"/>
            <w:tcBorders>
              <w:top w:val="single" w:sz="4" w:space="0" w:color="auto"/>
            </w:tcBorders>
          </w:tcPr>
          <w:p w:rsidR="00774E3A" w:rsidRPr="00B2179C" w:rsidRDefault="00774E3A" w:rsidP="0027565B">
            <w:pPr>
              <w:spacing w:after="0" w:line="240" w:lineRule="auto"/>
              <w:jc w:val="center"/>
              <w:rPr>
                <w:rFonts w:ascii="Times New Roman" w:eastAsia="Times New Roman" w:hAnsi="Times New Roman"/>
                <w:kern w:val="2"/>
                <w:sz w:val="28"/>
                <w:szCs w:val="28"/>
              </w:rPr>
            </w:pPr>
          </w:p>
        </w:tc>
        <w:tc>
          <w:tcPr>
            <w:tcW w:w="337" w:type="dxa"/>
          </w:tcPr>
          <w:p w:rsidR="00774E3A" w:rsidRPr="00B2179C" w:rsidRDefault="00774E3A" w:rsidP="0027565B">
            <w:pPr>
              <w:spacing w:after="0" w:line="240" w:lineRule="auto"/>
              <w:jc w:val="center"/>
              <w:rPr>
                <w:rFonts w:ascii="Times New Roman" w:eastAsia="Times New Roman" w:hAnsi="Times New Roman"/>
                <w:kern w:val="2"/>
                <w:sz w:val="28"/>
                <w:szCs w:val="28"/>
              </w:rPr>
            </w:pPr>
          </w:p>
        </w:tc>
        <w:tc>
          <w:tcPr>
            <w:tcW w:w="1789" w:type="dxa"/>
            <w:tcBorders>
              <w:top w:val="single" w:sz="4" w:space="0" w:color="auto"/>
            </w:tcBorders>
          </w:tcPr>
          <w:p w:rsidR="00774E3A" w:rsidRPr="00B2179C" w:rsidRDefault="00774E3A" w:rsidP="0027565B">
            <w:pPr>
              <w:spacing w:after="0" w:line="240" w:lineRule="auto"/>
              <w:jc w:val="center"/>
              <w:rPr>
                <w:rFonts w:ascii="Times New Roman" w:eastAsia="Times New Roman" w:hAnsi="Times New Roman"/>
                <w:kern w:val="2"/>
                <w:sz w:val="28"/>
                <w:szCs w:val="28"/>
              </w:rPr>
            </w:pPr>
          </w:p>
        </w:tc>
        <w:tc>
          <w:tcPr>
            <w:tcW w:w="567" w:type="dxa"/>
          </w:tcPr>
          <w:p w:rsidR="00774E3A" w:rsidRPr="00B2179C" w:rsidRDefault="00774E3A" w:rsidP="0027565B">
            <w:pPr>
              <w:spacing w:after="0" w:line="240" w:lineRule="auto"/>
              <w:jc w:val="center"/>
              <w:rPr>
                <w:rFonts w:ascii="Times New Roman" w:eastAsia="Times New Roman" w:hAnsi="Times New Roman"/>
                <w:kern w:val="2"/>
                <w:sz w:val="28"/>
                <w:szCs w:val="28"/>
              </w:rPr>
            </w:pPr>
          </w:p>
        </w:tc>
        <w:tc>
          <w:tcPr>
            <w:tcW w:w="426" w:type="dxa"/>
            <w:tcBorders>
              <w:top w:val="single" w:sz="4" w:space="0" w:color="auto"/>
            </w:tcBorders>
          </w:tcPr>
          <w:p w:rsidR="00774E3A" w:rsidRPr="00B2179C" w:rsidRDefault="00774E3A" w:rsidP="0027565B">
            <w:pPr>
              <w:spacing w:after="0" w:line="240" w:lineRule="auto"/>
              <w:jc w:val="center"/>
              <w:rPr>
                <w:rFonts w:ascii="Times New Roman" w:eastAsia="Times New Roman" w:hAnsi="Times New Roman"/>
                <w:kern w:val="2"/>
                <w:sz w:val="28"/>
                <w:szCs w:val="28"/>
              </w:rPr>
            </w:pPr>
          </w:p>
        </w:tc>
        <w:tc>
          <w:tcPr>
            <w:tcW w:w="401" w:type="dxa"/>
          </w:tcPr>
          <w:p w:rsidR="00774E3A" w:rsidRPr="00B2179C" w:rsidRDefault="00774E3A" w:rsidP="0027565B">
            <w:pPr>
              <w:spacing w:after="0" w:line="240" w:lineRule="auto"/>
              <w:jc w:val="center"/>
              <w:rPr>
                <w:rFonts w:ascii="Times New Roman" w:eastAsia="Times New Roman" w:hAnsi="Times New Roman"/>
                <w:kern w:val="2"/>
                <w:sz w:val="28"/>
                <w:szCs w:val="28"/>
              </w:rPr>
            </w:pPr>
          </w:p>
        </w:tc>
        <w:tc>
          <w:tcPr>
            <w:tcW w:w="733" w:type="dxa"/>
          </w:tcPr>
          <w:p w:rsidR="00774E3A" w:rsidRPr="00B2179C" w:rsidRDefault="00774E3A" w:rsidP="0027565B">
            <w:pPr>
              <w:spacing w:after="0" w:line="240" w:lineRule="auto"/>
              <w:jc w:val="center"/>
              <w:rPr>
                <w:rFonts w:ascii="Times New Roman" w:eastAsia="Times New Roman" w:hAnsi="Times New Roman"/>
                <w:kern w:val="2"/>
                <w:sz w:val="28"/>
                <w:szCs w:val="28"/>
              </w:rPr>
            </w:pPr>
          </w:p>
        </w:tc>
        <w:tc>
          <w:tcPr>
            <w:tcW w:w="3969" w:type="dxa"/>
            <w:tcBorders>
              <w:top w:val="single" w:sz="4" w:space="0" w:color="auto"/>
            </w:tcBorders>
          </w:tcPr>
          <w:p w:rsidR="00774E3A" w:rsidRPr="00B2179C" w:rsidRDefault="00774E3A" w:rsidP="0027565B">
            <w:pPr>
              <w:spacing w:after="0" w:line="240" w:lineRule="auto"/>
              <w:ind w:right="-108"/>
              <w:jc w:val="center"/>
              <w:rPr>
                <w:rFonts w:ascii="Times New Roman" w:eastAsia="Times New Roman" w:hAnsi="Times New Roman"/>
                <w:kern w:val="2"/>
                <w:sz w:val="28"/>
                <w:szCs w:val="28"/>
              </w:rPr>
            </w:pPr>
            <w:r w:rsidRPr="00B2179C">
              <w:rPr>
                <w:rFonts w:ascii="Times New Roman" w:eastAsia="Times New Roman" w:hAnsi="Times New Roman"/>
                <w:kern w:val="2"/>
                <w:sz w:val="28"/>
                <w:szCs w:val="28"/>
              </w:rPr>
              <w:t>(подпись заявителя или</w:t>
            </w:r>
            <w:r w:rsidRPr="00B2179C">
              <w:rPr>
                <w:rFonts w:ascii="Times New Roman" w:eastAsia="Times New Roman" w:hAnsi="Times New Roman"/>
                <w:kern w:val="2"/>
                <w:sz w:val="28"/>
                <w:szCs w:val="28"/>
              </w:rPr>
              <w:br/>
              <w:t>представителя заявителя)</w:t>
            </w:r>
          </w:p>
        </w:tc>
      </w:tr>
    </w:tbl>
    <w:p w:rsidR="00774E3A" w:rsidRPr="00B2179C" w:rsidRDefault="00774E3A" w:rsidP="00774E3A">
      <w:pPr>
        <w:spacing w:after="0" w:line="240" w:lineRule="auto"/>
        <w:ind w:firstLine="720"/>
        <w:jc w:val="both"/>
        <w:rPr>
          <w:rFonts w:ascii="Times New Roman" w:eastAsia="Times New Roman" w:hAnsi="Times New Roman"/>
          <w:kern w:val="2"/>
          <w:sz w:val="28"/>
          <w:szCs w:val="28"/>
        </w:rPr>
      </w:pPr>
    </w:p>
    <w:p w:rsidR="006241B4" w:rsidRPr="00B2179C" w:rsidRDefault="006241B4">
      <w:pPr>
        <w:rPr>
          <w:sz w:val="28"/>
          <w:szCs w:val="28"/>
        </w:rPr>
      </w:pPr>
    </w:p>
    <w:sectPr w:rsidR="006241B4" w:rsidRPr="00B2179C" w:rsidSect="0027565B">
      <w:headerReference w:type="default" r:id="rId1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031" w:rsidRDefault="00D34031" w:rsidP="00774E3A">
      <w:pPr>
        <w:spacing w:after="0" w:line="240" w:lineRule="auto"/>
      </w:pPr>
      <w:r>
        <w:separator/>
      </w:r>
    </w:p>
  </w:endnote>
  <w:endnote w:type="continuationSeparator" w:id="1">
    <w:p w:rsidR="00D34031" w:rsidRDefault="00D34031" w:rsidP="00774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031" w:rsidRDefault="00D34031" w:rsidP="00774E3A">
      <w:pPr>
        <w:spacing w:after="0" w:line="240" w:lineRule="auto"/>
      </w:pPr>
      <w:r>
        <w:separator/>
      </w:r>
    </w:p>
  </w:footnote>
  <w:footnote w:type="continuationSeparator" w:id="1">
    <w:p w:rsidR="00D34031" w:rsidRDefault="00D34031" w:rsidP="00774E3A">
      <w:pPr>
        <w:spacing w:after="0" w:line="240" w:lineRule="auto"/>
      </w:pPr>
      <w:r>
        <w:continuationSeparator/>
      </w:r>
    </w:p>
  </w:footnote>
  <w:footnote w:id="2">
    <w:p w:rsidR="00765ABB" w:rsidRPr="00B75BC1" w:rsidRDefault="00765ABB" w:rsidP="00774E3A">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765ABB" w:rsidRPr="00B75BC1" w:rsidRDefault="00765ABB" w:rsidP="00774E3A">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765ABB" w:rsidRPr="00B75BC1" w:rsidRDefault="00765ABB" w:rsidP="00774E3A">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BB" w:rsidRPr="00CA4E0A" w:rsidRDefault="00701392">
    <w:pPr>
      <w:pStyle w:val="a9"/>
      <w:jc w:val="center"/>
      <w:rPr>
        <w:rFonts w:ascii="Times New Roman" w:hAnsi="Times New Roman"/>
        <w:sz w:val="24"/>
        <w:szCs w:val="24"/>
      </w:rPr>
    </w:pPr>
    <w:r w:rsidRPr="00CA4E0A">
      <w:rPr>
        <w:rFonts w:ascii="Times New Roman" w:hAnsi="Times New Roman"/>
        <w:sz w:val="24"/>
        <w:szCs w:val="24"/>
      </w:rPr>
      <w:fldChar w:fldCharType="begin"/>
    </w:r>
    <w:r w:rsidR="00765ABB"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765ABB">
      <w:rPr>
        <w:rFonts w:ascii="Times New Roman" w:hAnsi="Times New Roman"/>
        <w:noProof/>
        <w:sz w:val="24"/>
        <w:szCs w:val="24"/>
      </w:rPr>
      <w:t>2</w:t>
    </w:r>
    <w:r w:rsidRPr="00CA4E0A">
      <w:rPr>
        <w:rFonts w:ascii="Times New Roman" w:hAnsi="Times New Roman"/>
        <w:sz w:val="24"/>
        <w:szCs w:val="24"/>
      </w:rPr>
      <w:fldChar w:fldCharType="end"/>
    </w:r>
  </w:p>
  <w:p w:rsidR="00765ABB" w:rsidRDefault="00765AB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BB" w:rsidRDefault="00765ABB">
    <w:pPr>
      <w:pStyle w:val="a9"/>
      <w:jc w:val="center"/>
    </w:pPr>
  </w:p>
  <w:p w:rsidR="00765ABB" w:rsidRDefault="00765AB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BB" w:rsidRPr="00B14374" w:rsidRDefault="00765ABB" w:rsidP="0027565B">
    <w:pPr>
      <w:pStyle w:val="a9"/>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5C85"/>
    <w:multiLevelType w:val="hybridMultilevel"/>
    <w:tmpl w:val="D2D24386"/>
    <w:lvl w:ilvl="0" w:tplc="8F6EE61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4E3A"/>
    <w:rsid w:val="00091D83"/>
    <w:rsid w:val="0016392E"/>
    <w:rsid w:val="00173C4B"/>
    <w:rsid w:val="00200122"/>
    <w:rsid w:val="0027565B"/>
    <w:rsid w:val="00285546"/>
    <w:rsid w:val="002A0D7A"/>
    <w:rsid w:val="002B693C"/>
    <w:rsid w:val="002C3C77"/>
    <w:rsid w:val="00390BD0"/>
    <w:rsid w:val="003A7341"/>
    <w:rsid w:val="004D510B"/>
    <w:rsid w:val="00530EFC"/>
    <w:rsid w:val="00543BF6"/>
    <w:rsid w:val="00576AF8"/>
    <w:rsid w:val="0059258B"/>
    <w:rsid w:val="006241B4"/>
    <w:rsid w:val="00701392"/>
    <w:rsid w:val="00765ABB"/>
    <w:rsid w:val="00774E3A"/>
    <w:rsid w:val="00780E32"/>
    <w:rsid w:val="007D2C46"/>
    <w:rsid w:val="007D7BC4"/>
    <w:rsid w:val="00893C5B"/>
    <w:rsid w:val="009753AB"/>
    <w:rsid w:val="00985154"/>
    <w:rsid w:val="009E4EA2"/>
    <w:rsid w:val="00AA1623"/>
    <w:rsid w:val="00B2179C"/>
    <w:rsid w:val="00B333FB"/>
    <w:rsid w:val="00B50168"/>
    <w:rsid w:val="00B555E4"/>
    <w:rsid w:val="00BA5466"/>
    <w:rsid w:val="00C77482"/>
    <w:rsid w:val="00D34031"/>
    <w:rsid w:val="00D84DC1"/>
    <w:rsid w:val="00E14FFD"/>
    <w:rsid w:val="00E96059"/>
    <w:rsid w:val="00EB025E"/>
    <w:rsid w:val="00EB4D6F"/>
    <w:rsid w:val="00F97E2D"/>
    <w:rsid w:val="00FB2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46"/>
  </w:style>
  <w:style w:type="paragraph" w:styleId="1">
    <w:name w:val="heading 1"/>
    <w:basedOn w:val="a"/>
    <w:next w:val="a"/>
    <w:link w:val="10"/>
    <w:uiPriority w:val="9"/>
    <w:qFormat/>
    <w:rsid w:val="00774E3A"/>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9"/>
    <w:semiHidden/>
    <w:unhideWhenUsed/>
    <w:qFormat/>
    <w:rsid w:val="00275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E3A"/>
    <w:rPr>
      <w:rFonts w:ascii="Cambria" w:eastAsia="Times New Roman" w:hAnsi="Cambria" w:cs="Times New Roman"/>
      <w:color w:val="365F91"/>
      <w:sz w:val="32"/>
      <w:szCs w:val="32"/>
    </w:rPr>
  </w:style>
  <w:style w:type="paragraph" w:customStyle="1" w:styleId="ConsPlusNormal">
    <w:name w:val="ConsPlusNormal"/>
    <w:link w:val="ConsPlusNormal0"/>
    <w:rsid w:val="00774E3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774E3A"/>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unhideWhenUsed/>
    <w:rsid w:val="00774E3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74E3A"/>
    <w:rPr>
      <w:rFonts w:ascii="Tms Rmn" w:eastAsia="Times New Roman" w:hAnsi="Tms Rmn" w:cs="Times New Roman"/>
      <w:sz w:val="20"/>
      <w:szCs w:val="20"/>
    </w:rPr>
  </w:style>
  <w:style w:type="character" w:styleId="a5">
    <w:name w:val="footnote reference"/>
    <w:uiPriority w:val="99"/>
    <w:semiHidden/>
    <w:unhideWhenUsed/>
    <w:rsid w:val="00774E3A"/>
    <w:rPr>
      <w:vertAlign w:val="superscript"/>
    </w:rPr>
  </w:style>
  <w:style w:type="paragraph" w:styleId="a6">
    <w:name w:val="Balloon Text"/>
    <w:basedOn w:val="a"/>
    <w:link w:val="a7"/>
    <w:uiPriority w:val="99"/>
    <w:semiHidden/>
    <w:unhideWhenUsed/>
    <w:rsid w:val="00774E3A"/>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774E3A"/>
    <w:rPr>
      <w:rFonts w:ascii="Tahoma" w:eastAsia="Calibri" w:hAnsi="Tahoma" w:cs="Times New Roman"/>
      <w:sz w:val="16"/>
      <w:szCs w:val="16"/>
    </w:rPr>
  </w:style>
  <w:style w:type="table" w:styleId="a8">
    <w:name w:val="Table Grid"/>
    <w:basedOn w:val="a1"/>
    <w:uiPriority w:val="59"/>
    <w:rsid w:val="00774E3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74E3A"/>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774E3A"/>
    <w:rPr>
      <w:rFonts w:ascii="Calibri" w:eastAsia="Calibri" w:hAnsi="Calibri" w:cs="Times New Roman"/>
      <w:lang w:eastAsia="en-US"/>
    </w:rPr>
  </w:style>
  <w:style w:type="paragraph" w:styleId="ab">
    <w:name w:val="footer"/>
    <w:basedOn w:val="a"/>
    <w:link w:val="ac"/>
    <w:uiPriority w:val="99"/>
    <w:unhideWhenUsed/>
    <w:rsid w:val="00774E3A"/>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774E3A"/>
    <w:rPr>
      <w:rFonts w:ascii="Calibri" w:eastAsia="Calibri" w:hAnsi="Calibri" w:cs="Times New Roman"/>
      <w:lang w:eastAsia="en-US"/>
    </w:rPr>
  </w:style>
  <w:style w:type="paragraph" w:styleId="ad">
    <w:name w:val="endnote text"/>
    <w:basedOn w:val="a"/>
    <w:link w:val="ae"/>
    <w:uiPriority w:val="99"/>
    <w:semiHidden/>
    <w:unhideWhenUsed/>
    <w:rsid w:val="00774E3A"/>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774E3A"/>
    <w:rPr>
      <w:rFonts w:ascii="Calibri" w:eastAsia="Calibri" w:hAnsi="Calibri" w:cs="Times New Roman"/>
      <w:sz w:val="20"/>
      <w:szCs w:val="20"/>
      <w:lang w:eastAsia="en-US"/>
    </w:rPr>
  </w:style>
  <w:style w:type="character" w:styleId="af">
    <w:name w:val="endnote reference"/>
    <w:uiPriority w:val="99"/>
    <w:semiHidden/>
    <w:unhideWhenUsed/>
    <w:rsid w:val="00774E3A"/>
    <w:rPr>
      <w:vertAlign w:val="superscript"/>
    </w:rPr>
  </w:style>
  <w:style w:type="character" w:styleId="af0">
    <w:name w:val="Strong"/>
    <w:uiPriority w:val="22"/>
    <w:qFormat/>
    <w:rsid w:val="00774E3A"/>
    <w:rPr>
      <w:b/>
      <w:bCs/>
    </w:rPr>
  </w:style>
  <w:style w:type="character" w:styleId="af1">
    <w:name w:val="Hyperlink"/>
    <w:uiPriority w:val="99"/>
    <w:semiHidden/>
    <w:unhideWhenUsed/>
    <w:rsid w:val="00774E3A"/>
    <w:rPr>
      <w:color w:val="0000FF"/>
      <w:u w:val="single"/>
    </w:rPr>
  </w:style>
  <w:style w:type="character" w:customStyle="1" w:styleId="20">
    <w:name w:val="Заголовок 2 Знак"/>
    <w:basedOn w:val="a0"/>
    <w:link w:val="2"/>
    <w:uiPriority w:val="9"/>
    <w:semiHidden/>
    <w:rsid w:val="0027565B"/>
    <w:rPr>
      <w:rFonts w:asciiTheme="majorHAnsi" w:eastAsiaTheme="majorEastAsia" w:hAnsiTheme="majorHAnsi" w:cstheme="majorBidi"/>
      <w:b/>
      <w:bCs/>
      <w:color w:val="4F81BD" w:themeColor="accent1"/>
      <w:sz w:val="26"/>
      <w:szCs w:val="26"/>
    </w:rPr>
  </w:style>
  <w:style w:type="paragraph" w:styleId="af2">
    <w:name w:val="List Paragraph"/>
    <w:basedOn w:val="a"/>
    <w:uiPriority w:val="34"/>
    <w:qFormat/>
    <w:rsid w:val="00543BF6"/>
    <w:pPr>
      <w:ind w:left="720"/>
      <w:contextualSpacing/>
    </w:pPr>
  </w:style>
  <w:style w:type="character" w:customStyle="1" w:styleId="ConsPlusNormal0">
    <w:name w:val="ConsPlusNormal Знак"/>
    <w:link w:val="ConsPlusNormal"/>
    <w:locked/>
    <w:rsid w:val="00543BF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pandia.ru/text/category/obtzekti_kapitalmznogo_stroitelmzstva/"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4661-03E3-49B5-AD0C-B1DADE00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10554</Words>
  <Characters>60162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11</cp:revision>
  <cp:lastPrinted>2019-08-22T03:52:00Z</cp:lastPrinted>
  <dcterms:created xsi:type="dcterms:W3CDTF">2019-08-13T07:59:00Z</dcterms:created>
  <dcterms:modified xsi:type="dcterms:W3CDTF">2019-08-27T02:54:00Z</dcterms:modified>
</cp:coreProperties>
</file>