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67" w:rsidRDefault="002C1867" w:rsidP="007F076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7F076E" w:rsidP="007F076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ab/>
        <w:t>Российская Федерация</w:t>
      </w:r>
    </w:p>
    <w:p w:rsidR="007F076E" w:rsidRPr="007601A0" w:rsidRDefault="007F076E" w:rsidP="007F076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F076E" w:rsidRPr="007601A0" w:rsidRDefault="007F076E" w:rsidP="007F076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01A0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601A0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7F076E" w:rsidRPr="007601A0" w:rsidRDefault="007F076E" w:rsidP="007F076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>ДУМА ПОДКАМЕНСКОГО</w:t>
      </w:r>
      <w:r w:rsidR="00F92FB4" w:rsidRPr="007601A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7F076E" w:rsidRPr="007601A0" w:rsidRDefault="007F076E" w:rsidP="007F076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>РЕШЕНИЕ</w:t>
      </w: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BD4250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0,2.8pt" to="477pt,2.8pt" strokeweight="4pt">
            <v:stroke linestyle="thickBetweenThin"/>
          </v:line>
        </w:pict>
      </w: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>От</w:t>
      </w:r>
      <w:r w:rsidR="00F91AC2" w:rsidRPr="007601A0">
        <w:rPr>
          <w:rFonts w:ascii="Times New Roman" w:hAnsi="Times New Roman" w:cs="Times New Roman"/>
          <w:sz w:val="24"/>
          <w:szCs w:val="24"/>
        </w:rPr>
        <w:t xml:space="preserve">   </w:t>
      </w:r>
      <w:r w:rsidR="00273DE7">
        <w:rPr>
          <w:rFonts w:ascii="Times New Roman" w:hAnsi="Times New Roman" w:cs="Times New Roman"/>
          <w:sz w:val="24"/>
          <w:szCs w:val="24"/>
        </w:rPr>
        <w:t>18</w:t>
      </w:r>
      <w:r w:rsidR="00F91AC2" w:rsidRPr="007601A0">
        <w:rPr>
          <w:rFonts w:ascii="Times New Roman" w:hAnsi="Times New Roman" w:cs="Times New Roman"/>
          <w:sz w:val="24"/>
          <w:szCs w:val="24"/>
        </w:rPr>
        <w:t>.07</w:t>
      </w:r>
      <w:r w:rsidRPr="007601A0"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CA7EFD">
        <w:rPr>
          <w:rFonts w:ascii="Times New Roman" w:hAnsi="Times New Roman" w:cs="Times New Roman"/>
          <w:sz w:val="24"/>
          <w:szCs w:val="24"/>
        </w:rPr>
        <w:t>17</w:t>
      </w:r>
      <w:r w:rsidRPr="007601A0">
        <w:rPr>
          <w:rFonts w:ascii="Times New Roman" w:hAnsi="Times New Roman" w:cs="Times New Roman"/>
          <w:sz w:val="24"/>
          <w:szCs w:val="24"/>
        </w:rPr>
        <w:t xml:space="preserve">-рд                            </w:t>
      </w: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>Об утверждении плана работы</w:t>
      </w:r>
    </w:p>
    <w:p w:rsidR="00F92FB4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 xml:space="preserve">Думы Подкаменского </w:t>
      </w:r>
      <w:proofErr w:type="gramStart"/>
      <w:r w:rsidRPr="007601A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60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6E" w:rsidRPr="007601A0" w:rsidRDefault="00F92FB4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>о</w:t>
      </w:r>
      <w:r w:rsidR="007F076E" w:rsidRPr="007601A0">
        <w:rPr>
          <w:rFonts w:ascii="Times New Roman" w:hAnsi="Times New Roman" w:cs="Times New Roman"/>
          <w:sz w:val="24"/>
          <w:szCs w:val="24"/>
        </w:rPr>
        <w:t>бразования</w:t>
      </w:r>
      <w:r w:rsidRPr="007601A0">
        <w:rPr>
          <w:rFonts w:ascii="Times New Roman" w:hAnsi="Times New Roman" w:cs="Times New Roman"/>
          <w:sz w:val="24"/>
          <w:szCs w:val="24"/>
        </w:rPr>
        <w:t xml:space="preserve"> </w:t>
      </w:r>
      <w:r w:rsidR="007F076E" w:rsidRPr="007601A0">
        <w:rPr>
          <w:rFonts w:ascii="Times New Roman" w:hAnsi="Times New Roman" w:cs="Times New Roman"/>
          <w:sz w:val="24"/>
          <w:szCs w:val="24"/>
        </w:rPr>
        <w:t>на второе полугодие 2019 года</w:t>
      </w: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7F076E" w:rsidP="007F0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 xml:space="preserve">В целях своевременной и качественной подготовки вопросов, подлежащих рассмотрению Думой Подкаменского сельского поселения, на основании Федерального закона № 131-ФЗ от 06.10.2003 «Об общих принципах организации местного самоуправления в РФ», руководствуясь ст.ст. 23, 40 Устава Подкаменского муниципального образования </w:t>
      </w:r>
    </w:p>
    <w:p w:rsidR="007F076E" w:rsidRPr="007601A0" w:rsidRDefault="007F076E" w:rsidP="007F0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7F076E" w:rsidP="007F076E">
      <w:pPr>
        <w:pStyle w:val="2"/>
        <w:spacing w:after="0" w:line="240" w:lineRule="auto"/>
        <w:jc w:val="center"/>
        <w:rPr>
          <w:b/>
        </w:rPr>
      </w:pPr>
      <w:r w:rsidRPr="007601A0">
        <w:rPr>
          <w:b/>
        </w:rPr>
        <w:t>ДУМА РЕШИЛА:</w:t>
      </w:r>
    </w:p>
    <w:p w:rsidR="00F91AC2" w:rsidRPr="007601A0" w:rsidRDefault="00F91AC2" w:rsidP="007F076E">
      <w:pPr>
        <w:pStyle w:val="2"/>
        <w:spacing w:after="0" w:line="240" w:lineRule="auto"/>
        <w:jc w:val="center"/>
        <w:rPr>
          <w:b/>
        </w:rPr>
      </w:pPr>
    </w:p>
    <w:p w:rsidR="007F076E" w:rsidRPr="007601A0" w:rsidRDefault="007F076E" w:rsidP="007F076E">
      <w:pPr>
        <w:pStyle w:val="ConsNormal"/>
        <w:numPr>
          <w:ilvl w:val="0"/>
          <w:numId w:val="1"/>
        </w:numPr>
        <w:tabs>
          <w:tab w:val="clear" w:pos="720"/>
          <w:tab w:val="num" w:pos="0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>Утвердить прилагаемый план работы Думы Подкаменского сельского поселения на второе полугодие 2019 года.</w:t>
      </w:r>
    </w:p>
    <w:p w:rsidR="007F076E" w:rsidRPr="007601A0" w:rsidRDefault="007F076E" w:rsidP="007F076E">
      <w:pPr>
        <w:pStyle w:val="ConsNormal"/>
        <w:numPr>
          <w:ilvl w:val="0"/>
          <w:numId w:val="1"/>
        </w:numPr>
        <w:tabs>
          <w:tab w:val="clear" w:pos="720"/>
          <w:tab w:val="num" w:pos="0"/>
        </w:tabs>
        <w:ind w:left="0"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на информационных стендах и размещению на официальном сайте Администрации Подкаменского сельского поселения в информационно-телекоммуникационной сети Интернет и вступает в силу со дня его подписания. </w:t>
      </w:r>
    </w:p>
    <w:p w:rsidR="007F076E" w:rsidRPr="007601A0" w:rsidRDefault="007F076E" w:rsidP="007F076E">
      <w:pPr>
        <w:pStyle w:val="2"/>
        <w:spacing w:after="0" w:line="240" w:lineRule="auto"/>
        <w:rPr>
          <w:bCs/>
        </w:rPr>
      </w:pPr>
    </w:p>
    <w:p w:rsidR="007F076E" w:rsidRPr="007601A0" w:rsidRDefault="007F076E" w:rsidP="007F076E">
      <w:pPr>
        <w:pStyle w:val="2"/>
        <w:spacing w:after="0" w:line="240" w:lineRule="auto"/>
        <w:rPr>
          <w:bCs/>
        </w:rPr>
      </w:pPr>
    </w:p>
    <w:p w:rsidR="007F076E" w:rsidRPr="007601A0" w:rsidRDefault="007F076E" w:rsidP="007F0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7F076E" w:rsidRPr="007601A0" w:rsidRDefault="007F076E" w:rsidP="007F0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>Подкаменского сельского поселения</w:t>
      </w:r>
      <w:r w:rsidR="00CC10A5" w:rsidRPr="007601A0">
        <w:rPr>
          <w:rFonts w:ascii="Times New Roman" w:hAnsi="Times New Roman" w:cs="Times New Roman"/>
          <w:sz w:val="24"/>
          <w:szCs w:val="24"/>
        </w:rPr>
        <w:t>,</w:t>
      </w:r>
      <w:r w:rsidRPr="00760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F076E" w:rsidRPr="007601A0" w:rsidRDefault="007F076E" w:rsidP="007F076E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>Глава Подкаменского</w:t>
      </w: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7601A0" w:rsidRPr="00273D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601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601A0">
        <w:rPr>
          <w:rFonts w:ascii="Times New Roman" w:hAnsi="Times New Roman" w:cs="Times New Roman"/>
          <w:sz w:val="24"/>
          <w:szCs w:val="24"/>
        </w:rPr>
        <w:t>Д.А.Бархатова</w:t>
      </w:r>
      <w:proofErr w:type="spellEnd"/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7F076E" w:rsidP="007F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A0" w:rsidRPr="007601A0" w:rsidRDefault="007601A0" w:rsidP="007F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1A0" w:rsidRPr="00273DE7" w:rsidRDefault="007601A0" w:rsidP="007F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1A0" w:rsidRPr="00273DE7" w:rsidRDefault="007601A0" w:rsidP="007F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1A0" w:rsidRPr="00273DE7" w:rsidRDefault="007601A0" w:rsidP="007F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1A0" w:rsidRPr="00273DE7" w:rsidRDefault="007601A0" w:rsidP="007F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1A0" w:rsidRPr="00273DE7" w:rsidRDefault="007601A0" w:rsidP="007F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1A0" w:rsidRDefault="007601A0" w:rsidP="007F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76E" w:rsidRPr="007601A0" w:rsidRDefault="007F076E" w:rsidP="007F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92FB4" w:rsidRPr="007601A0" w:rsidRDefault="007F076E" w:rsidP="007F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 xml:space="preserve"> решением Думы Подкаменского</w:t>
      </w:r>
    </w:p>
    <w:p w:rsidR="007F076E" w:rsidRPr="007601A0" w:rsidRDefault="00F92FB4" w:rsidP="007F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F076E" w:rsidRPr="00760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6E" w:rsidRPr="007601A0" w:rsidRDefault="007F076E" w:rsidP="007F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1A0">
        <w:rPr>
          <w:rFonts w:ascii="Times New Roman" w:hAnsi="Times New Roman" w:cs="Times New Roman"/>
          <w:sz w:val="24"/>
          <w:szCs w:val="24"/>
        </w:rPr>
        <w:t xml:space="preserve">от </w:t>
      </w:r>
      <w:r w:rsidR="00273DE7">
        <w:rPr>
          <w:rFonts w:ascii="Times New Roman" w:hAnsi="Times New Roman" w:cs="Times New Roman"/>
          <w:sz w:val="24"/>
          <w:szCs w:val="24"/>
        </w:rPr>
        <w:t>18.</w:t>
      </w:r>
      <w:r w:rsidR="001B2434" w:rsidRPr="007601A0">
        <w:rPr>
          <w:rFonts w:ascii="Times New Roman" w:hAnsi="Times New Roman" w:cs="Times New Roman"/>
          <w:sz w:val="24"/>
          <w:szCs w:val="24"/>
        </w:rPr>
        <w:t>07</w:t>
      </w:r>
      <w:r w:rsidRPr="007601A0"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CA7EFD">
        <w:rPr>
          <w:rFonts w:ascii="Times New Roman" w:hAnsi="Times New Roman" w:cs="Times New Roman"/>
          <w:sz w:val="24"/>
          <w:szCs w:val="24"/>
        </w:rPr>
        <w:t>17</w:t>
      </w:r>
      <w:r w:rsidRPr="007601A0">
        <w:rPr>
          <w:rFonts w:ascii="Times New Roman" w:hAnsi="Times New Roman" w:cs="Times New Roman"/>
          <w:sz w:val="24"/>
          <w:szCs w:val="24"/>
        </w:rPr>
        <w:t>-рд</w:t>
      </w:r>
    </w:p>
    <w:p w:rsidR="007F076E" w:rsidRPr="007601A0" w:rsidRDefault="007F076E" w:rsidP="007F076E">
      <w:pPr>
        <w:pStyle w:val="a3"/>
        <w:spacing w:before="0" w:after="0"/>
        <w:jc w:val="center"/>
        <w:rPr>
          <w:rFonts w:ascii="Times New Roman" w:hAnsi="Times New Roman" w:cs="Times New Roman"/>
          <w:bCs/>
          <w:color w:val="auto"/>
        </w:rPr>
      </w:pPr>
      <w:r w:rsidRPr="007601A0">
        <w:rPr>
          <w:rFonts w:ascii="Times New Roman" w:hAnsi="Times New Roman" w:cs="Times New Roman"/>
          <w:bCs/>
          <w:color w:val="auto"/>
        </w:rPr>
        <w:t>План  работы</w:t>
      </w:r>
      <w:r w:rsidRPr="007601A0">
        <w:rPr>
          <w:rFonts w:ascii="Times New Roman" w:hAnsi="Times New Roman" w:cs="Times New Roman"/>
          <w:color w:val="auto"/>
        </w:rPr>
        <w:br/>
      </w:r>
      <w:r w:rsidRPr="007601A0">
        <w:rPr>
          <w:rFonts w:ascii="Times New Roman" w:hAnsi="Times New Roman" w:cs="Times New Roman"/>
          <w:bCs/>
          <w:color w:val="auto"/>
        </w:rPr>
        <w:t>Думы Подкаменского сельского поселения</w:t>
      </w:r>
    </w:p>
    <w:p w:rsidR="007F076E" w:rsidRDefault="007F076E" w:rsidP="002C1867">
      <w:pPr>
        <w:pStyle w:val="a3"/>
        <w:spacing w:before="0" w:after="0"/>
        <w:jc w:val="center"/>
        <w:rPr>
          <w:rFonts w:ascii="Times New Roman" w:hAnsi="Times New Roman" w:cs="Times New Roman"/>
          <w:bCs/>
          <w:color w:val="auto"/>
        </w:rPr>
      </w:pPr>
      <w:r w:rsidRPr="007601A0">
        <w:rPr>
          <w:rFonts w:ascii="Times New Roman" w:hAnsi="Times New Roman" w:cs="Times New Roman"/>
          <w:bCs/>
          <w:color w:val="auto"/>
        </w:rPr>
        <w:t>на I</w:t>
      </w:r>
      <w:proofErr w:type="spellStart"/>
      <w:r w:rsidRPr="007601A0">
        <w:rPr>
          <w:rFonts w:ascii="Times New Roman" w:hAnsi="Times New Roman" w:cs="Times New Roman"/>
          <w:bCs/>
          <w:color w:val="auto"/>
          <w:lang w:val="en-US"/>
        </w:rPr>
        <w:t>I</w:t>
      </w:r>
      <w:proofErr w:type="spellEnd"/>
      <w:r w:rsidRPr="007601A0">
        <w:rPr>
          <w:rFonts w:ascii="Times New Roman" w:hAnsi="Times New Roman" w:cs="Times New Roman"/>
          <w:bCs/>
          <w:color w:val="auto"/>
        </w:rPr>
        <w:t xml:space="preserve"> полугодие 2019 года</w:t>
      </w:r>
    </w:p>
    <w:p w:rsidR="00273DE7" w:rsidRPr="007601A0" w:rsidRDefault="00273DE7" w:rsidP="002C1867">
      <w:pPr>
        <w:pStyle w:val="a3"/>
        <w:spacing w:before="0" w:after="0"/>
        <w:jc w:val="center"/>
        <w:rPr>
          <w:rFonts w:ascii="Times New Roman" w:hAnsi="Times New Roman" w:cs="Times New Roman"/>
          <w:bCs/>
          <w:color w:val="auto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371"/>
        <w:gridCol w:w="1985"/>
      </w:tblGrid>
      <w:tr w:rsidR="007601A0" w:rsidRPr="007601A0" w:rsidTr="002C1867">
        <w:trPr>
          <w:trHeight w:val="748"/>
        </w:trPr>
        <w:tc>
          <w:tcPr>
            <w:tcW w:w="567" w:type="dxa"/>
            <w:vAlign w:val="center"/>
          </w:tcPr>
          <w:p w:rsidR="007601A0" w:rsidRPr="007601A0" w:rsidRDefault="002C1867" w:rsidP="002C1867">
            <w:pPr>
              <w:spacing w:after="0" w:line="240" w:lineRule="auto"/>
              <w:ind w:left="-17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7601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760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601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60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7601A0" w:rsidRPr="007601A0" w:rsidRDefault="007601A0" w:rsidP="002C1867">
            <w:pPr>
              <w:spacing w:after="0" w:line="240" w:lineRule="auto"/>
              <w:ind w:left="-17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85" w:type="dxa"/>
            <w:vAlign w:val="center"/>
          </w:tcPr>
          <w:p w:rsidR="007601A0" w:rsidRPr="007601A0" w:rsidRDefault="007601A0" w:rsidP="002C1867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</w:tr>
      <w:tr w:rsidR="007601A0" w:rsidRPr="007601A0" w:rsidTr="002C1867">
        <w:trPr>
          <w:trHeight w:val="4840"/>
        </w:trPr>
        <w:tc>
          <w:tcPr>
            <w:tcW w:w="567" w:type="dxa"/>
            <w:vAlign w:val="center"/>
          </w:tcPr>
          <w:p w:rsidR="007601A0" w:rsidRPr="007601A0" w:rsidRDefault="007601A0" w:rsidP="002C1867">
            <w:pPr>
              <w:spacing w:after="0" w:line="240" w:lineRule="auto"/>
              <w:ind w:left="180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2C1867" w:rsidRPr="002C1867" w:rsidRDefault="002C1867" w:rsidP="002C1867">
            <w:pPr>
              <w:pStyle w:val="a4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Думы Подкаменского муниципального образования от 28.12.2019г.№ 21-рд «О бюджете Подкаменского муниципального образования</w:t>
            </w:r>
            <w:r w:rsidRPr="002C1867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 и плановый период 2020-2021 годов.</w:t>
            </w:r>
          </w:p>
          <w:p w:rsidR="007601A0" w:rsidRPr="002C1867" w:rsidRDefault="007601A0" w:rsidP="002C1867">
            <w:pPr>
              <w:pBdr>
                <w:bottom w:val="single" w:sz="4" w:space="1" w:color="auto"/>
              </w:pBdr>
              <w:tabs>
                <w:tab w:val="left" w:pos="4962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Об утверждении стратегии социально-экономического развития Подкаменского муниципального образования на 2019-2030 годы.</w:t>
            </w:r>
          </w:p>
          <w:p w:rsidR="007601A0" w:rsidRPr="007601A0" w:rsidRDefault="007601A0" w:rsidP="002C1867">
            <w:pPr>
              <w:pStyle w:val="a4"/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</w:t>
            </w:r>
            <w:r w:rsidRPr="0076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старосте Подкаменского сельского </w:t>
            </w:r>
            <w:r w:rsidR="00AD45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601A0">
              <w:rPr>
                <w:rFonts w:ascii="Times New Roman" w:eastAsia="Times New Roman" w:hAnsi="Times New Roman" w:cs="Times New Roman"/>
                <w:sz w:val="24"/>
                <w:szCs w:val="24"/>
              </w:rPr>
              <w:t>оселения.</w:t>
            </w:r>
          </w:p>
          <w:p w:rsidR="007601A0" w:rsidRPr="007601A0" w:rsidRDefault="007601A0" w:rsidP="00AD45D1">
            <w:pPr>
              <w:pStyle w:val="tex1st"/>
              <w:pBdr>
                <w:bottom w:val="single" w:sz="4" w:space="1" w:color="auto"/>
              </w:pBdr>
              <w:spacing w:before="0" w:beforeAutospacing="0" w:after="0" w:afterAutospacing="0"/>
              <w:ind w:right="-1"/>
              <w:jc w:val="both"/>
            </w:pPr>
            <w:r w:rsidRPr="007601A0">
              <w:rPr>
                <w:rStyle w:val="a5"/>
                <w:b w:val="0"/>
              </w:rPr>
              <w:t>О результатах деятельности главы и а</w:t>
            </w:r>
            <w:r w:rsidRPr="007601A0">
              <w:t>дминистрации Подкаменского сельского поселения за 2018 год.</w:t>
            </w:r>
          </w:p>
          <w:p w:rsidR="007601A0" w:rsidRPr="007601A0" w:rsidRDefault="007601A0" w:rsidP="002C1867">
            <w:pPr>
              <w:pStyle w:val="tex1st"/>
              <w:pBdr>
                <w:bottom w:val="single" w:sz="4" w:space="1" w:color="auto"/>
              </w:pBdr>
              <w:spacing w:before="0" w:beforeAutospacing="0" w:after="0" w:afterAutospacing="0"/>
              <w:ind w:right="-1"/>
              <w:jc w:val="both"/>
            </w:pPr>
            <w:r w:rsidRPr="007601A0">
              <w:t>О внесении изменений  в решение Думы Подкаменского муниципального образования от 22.02.2018г. № 4-рд «Об утверждении Положения о порядке приватизации муниципального имущества Подкаменского муниципального образования»</w:t>
            </w:r>
          </w:p>
          <w:p w:rsidR="007601A0" w:rsidRDefault="007601A0" w:rsidP="00336F7E">
            <w:pPr>
              <w:pStyle w:val="ConsPlusTitle"/>
              <w:pBdr>
                <w:bottom w:val="single" w:sz="4" w:space="1" w:color="auto"/>
              </w:pBdr>
              <w:rPr>
                <w:b w:val="0"/>
                <w:szCs w:val="24"/>
              </w:rPr>
            </w:pPr>
            <w:proofErr w:type="gramStart"/>
            <w:r w:rsidRPr="007601A0">
              <w:rPr>
                <w:b w:val="0"/>
                <w:szCs w:val="24"/>
              </w:rPr>
              <w:t>Об утверждении Порядка формирования, ведения, обязательного опубликования Перечня муниципального имущества  Подкаменского  муниципального образования, свободного от прав третьих лиц (за исключением имущественных прав субъектов малого и среднего предпринимательства</w:t>
            </w:r>
            <w:r w:rsidR="00AD45D1">
              <w:rPr>
                <w:b w:val="0"/>
                <w:szCs w:val="24"/>
              </w:rPr>
              <w:t>.</w:t>
            </w:r>
            <w:r w:rsidRPr="007601A0">
              <w:rPr>
                <w:b w:val="0"/>
                <w:szCs w:val="24"/>
              </w:rPr>
              <w:t xml:space="preserve"> </w:t>
            </w:r>
            <w:proofErr w:type="gramEnd"/>
          </w:p>
          <w:p w:rsidR="002C1867" w:rsidRPr="002C1867" w:rsidRDefault="002C1867" w:rsidP="00336F7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бюджетном процессе в </w:t>
            </w:r>
            <w:proofErr w:type="spellStart"/>
            <w:r w:rsidRPr="002C1867">
              <w:rPr>
                <w:rFonts w:ascii="Times New Roman" w:hAnsi="Times New Roman" w:cs="Times New Roman"/>
                <w:sz w:val="24"/>
                <w:szCs w:val="24"/>
              </w:rPr>
              <w:t>Подкаменском</w:t>
            </w:r>
            <w:proofErr w:type="spellEnd"/>
            <w:r w:rsidRPr="002C18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образовании.</w:t>
            </w:r>
          </w:p>
          <w:p w:rsidR="007601A0" w:rsidRPr="007601A0" w:rsidRDefault="002C1867" w:rsidP="002C1867">
            <w:pPr>
              <w:pStyle w:val="ConsPlus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8.</w:t>
            </w:r>
            <w:r w:rsidR="007601A0">
              <w:rPr>
                <w:b w:val="0"/>
                <w:szCs w:val="24"/>
              </w:rPr>
              <w:t xml:space="preserve">Об утверждении плана работы Думы на 2 полугодие 2019 года. </w:t>
            </w:r>
          </w:p>
        </w:tc>
        <w:tc>
          <w:tcPr>
            <w:tcW w:w="1985" w:type="dxa"/>
            <w:vAlign w:val="center"/>
          </w:tcPr>
          <w:p w:rsidR="007601A0" w:rsidRPr="007601A0" w:rsidRDefault="007601A0" w:rsidP="002C1867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601A0" w:rsidRPr="007601A0" w:rsidTr="002C1867">
        <w:trPr>
          <w:trHeight w:val="853"/>
        </w:trPr>
        <w:tc>
          <w:tcPr>
            <w:tcW w:w="567" w:type="dxa"/>
            <w:vMerge w:val="restart"/>
            <w:vAlign w:val="center"/>
          </w:tcPr>
          <w:p w:rsidR="007601A0" w:rsidRPr="007601A0" w:rsidRDefault="007601A0" w:rsidP="007601A0">
            <w:pPr>
              <w:spacing w:after="100" w:afterAutospacing="1" w:line="240" w:lineRule="auto"/>
              <w:ind w:left="180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7601A0" w:rsidRPr="007601A0" w:rsidRDefault="007601A0" w:rsidP="002C1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Подкаменского муниципального образования от 28.12.2018г № 21-рд «О бюджете Подкаменского</w:t>
            </w:r>
            <w:r w:rsidR="002C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A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2019 год и плановый период 2020-2021 годов»</w:t>
            </w:r>
          </w:p>
        </w:tc>
        <w:tc>
          <w:tcPr>
            <w:tcW w:w="1985" w:type="dxa"/>
            <w:vAlign w:val="center"/>
          </w:tcPr>
          <w:p w:rsidR="007601A0" w:rsidRPr="007601A0" w:rsidRDefault="007601A0" w:rsidP="0076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1A0" w:rsidRPr="007601A0" w:rsidTr="002C1867">
        <w:trPr>
          <w:trHeight w:val="605"/>
        </w:trPr>
        <w:tc>
          <w:tcPr>
            <w:tcW w:w="567" w:type="dxa"/>
            <w:vMerge/>
            <w:vAlign w:val="center"/>
          </w:tcPr>
          <w:p w:rsidR="007601A0" w:rsidRPr="007601A0" w:rsidRDefault="007601A0" w:rsidP="007601A0">
            <w:pPr>
              <w:spacing w:after="100" w:afterAutospacing="1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601A0" w:rsidRPr="007601A0" w:rsidRDefault="007601A0" w:rsidP="007601A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01A0">
              <w:rPr>
                <w:rFonts w:ascii="Times New Roman" w:hAnsi="Times New Roman" w:cs="Times New Roman"/>
                <w:bCs/>
                <w:color w:val="auto"/>
                <w:kern w:val="2"/>
              </w:rPr>
              <w:t xml:space="preserve">Об утверждении порядка </w:t>
            </w:r>
            <w:r w:rsidRPr="007601A0">
              <w:rPr>
                <w:rFonts w:ascii="Times New Roman" w:hAnsi="Times New Roman" w:cs="Times New Roman"/>
                <w:iCs/>
                <w:color w:val="auto"/>
              </w:rPr>
              <w:t xml:space="preserve">назначения и проведения собрания граждан в </w:t>
            </w:r>
            <w:proofErr w:type="spellStart"/>
            <w:r w:rsidRPr="007601A0">
              <w:rPr>
                <w:rFonts w:ascii="Times New Roman" w:hAnsi="Times New Roman" w:cs="Times New Roman"/>
                <w:iCs/>
                <w:color w:val="auto"/>
              </w:rPr>
              <w:t>Подкаменском</w:t>
            </w:r>
            <w:proofErr w:type="spellEnd"/>
            <w:r w:rsidRPr="007601A0">
              <w:rPr>
                <w:rFonts w:ascii="Times New Roman" w:hAnsi="Times New Roman" w:cs="Times New Roman"/>
                <w:iCs/>
                <w:color w:val="auto"/>
              </w:rPr>
              <w:t xml:space="preserve"> муниципальном образовании </w:t>
            </w:r>
          </w:p>
        </w:tc>
        <w:tc>
          <w:tcPr>
            <w:tcW w:w="1985" w:type="dxa"/>
            <w:vAlign w:val="center"/>
          </w:tcPr>
          <w:p w:rsidR="007601A0" w:rsidRPr="007601A0" w:rsidRDefault="007601A0" w:rsidP="0076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1A0" w:rsidRPr="007601A0" w:rsidTr="002C1867">
        <w:trPr>
          <w:trHeight w:val="701"/>
        </w:trPr>
        <w:tc>
          <w:tcPr>
            <w:tcW w:w="567" w:type="dxa"/>
            <w:vMerge w:val="restart"/>
            <w:vAlign w:val="center"/>
          </w:tcPr>
          <w:p w:rsidR="007601A0" w:rsidRPr="007601A0" w:rsidRDefault="007601A0" w:rsidP="007601A0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7371" w:type="dxa"/>
            <w:vAlign w:val="center"/>
          </w:tcPr>
          <w:p w:rsidR="007601A0" w:rsidRPr="007601A0" w:rsidRDefault="007601A0" w:rsidP="00760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A0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учета муниципальных правовых актов</w:t>
            </w:r>
            <w:r w:rsidRPr="007601A0">
              <w:rPr>
                <w:rFonts w:ascii="Times New Roman" w:hAnsi="Times New Roman"/>
                <w:sz w:val="24"/>
                <w:szCs w:val="24"/>
              </w:rPr>
              <w:t xml:space="preserve"> Подкаменского муниципального образования</w:t>
            </w:r>
          </w:p>
        </w:tc>
        <w:tc>
          <w:tcPr>
            <w:tcW w:w="1985" w:type="dxa"/>
            <w:vAlign w:val="center"/>
          </w:tcPr>
          <w:p w:rsidR="007601A0" w:rsidRPr="007601A0" w:rsidRDefault="007601A0" w:rsidP="0076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601A0" w:rsidRPr="007601A0" w:rsidTr="002C1867">
        <w:trPr>
          <w:trHeight w:val="853"/>
        </w:trPr>
        <w:tc>
          <w:tcPr>
            <w:tcW w:w="567" w:type="dxa"/>
            <w:vMerge/>
            <w:vAlign w:val="center"/>
          </w:tcPr>
          <w:p w:rsidR="007601A0" w:rsidRPr="007601A0" w:rsidRDefault="007601A0" w:rsidP="007601A0">
            <w:pPr>
              <w:spacing w:after="100" w:afterAutospacing="1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601A0" w:rsidRPr="007601A0" w:rsidRDefault="007601A0" w:rsidP="00336F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36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01A0">
              <w:rPr>
                <w:rFonts w:ascii="Times New Roman" w:hAnsi="Times New Roman"/>
                <w:bCs/>
                <w:sz w:val="24"/>
                <w:szCs w:val="24"/>
              </w:rPr>
              <w:t>правилах юридической техники подготовки</w:t>
            </w:r>
            <w:r w:rsidRPr="007601A0">
              <w:rPr>
                <w:rFonts w:ascii="Times New Roman" w:hAnsi="Times New Roman"/>
                <w:bCs/>
                <w:sz w:val="24"/>
                <w:szCs w:val="24"/>
              </w:rPr>
              <w:br/>
              <w:t>и оформления муниципальных правовых актов</w:t>
            </w:r>
            <w:r w:rsidRPr="007601A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85" w:type="dxa"/>
            <w:vAlign w:val="center"/>
          </w:tcPr>
          <w:p w:rsidR="007601A0" w:rsidRPr="007601A0" w:rsidRDefault="007601A0" w:rsidP="0076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601A0" w:rsidRPr="007601A0" w:rsidTr="002C1867">
        <w:trPr>
          <w:trHeight w:val="549"/>
        </w:trPr>
        <w:tc>
          <w:tcPr>
            <w:tcW w:w="567" w:type="dxa"/>
            <w:vAlign w:val="center"/>
          </w:tcPr>
          <w:p w:rsidR="007601A0" w:rsidRPr="007601A0" w:rsidRDefault="007601A0" w:rsidP="00336F7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7601A0" w:rsidRPr="007601A0" w:rsidRDefault="007601A0" w:rsidP="00336F7E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Устав Подкаменского муниципального образования</w:t>
            </w:r>
          </w:p>
        </w:tc>
        <w:tc>
          <w:tcPr>
            <w:tcW w:w="1985" w:type="dxa"/>
            <w:vAlign w:val="center"/>
          </w:tcPr>
          <w:p w:rsidR="007601A0" w:rsidRPr="007601A0" w:rsidRDefault="007601A0" w:rsidP="0033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601A0" w:rsidRPr="007601A0" w:rsidTr="002C1867">
        <w:trPr>
          <w:trHeight w:val="478"/>
        </w:trPr>
        <w:tc>
          <w:tcPr>
            <w:tcW w:w="567" w:type="dxa"/>
            <w:vAlign w:val="center"/>
          </w:tcPr>
          <w:p w:rsidR="007601A0" w:rsidRPr="007601A0" w:rsidRDefault="002C1867" w:rsidP="0033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1A0" w:rsidRPr="00760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7601A0" w:rsidRPr="007601A0" w:rsidRDefault="007601A0" w:rsidP="00336F7E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Подкаменского сельского поселения на 2020 год</w:t>
            </w:r>
          </w:p>
        </w:tc>
        <w:tc>
          <w:tcPr>
            <w:tcW w:w="1985" w:type="dxa"/>
            <w:vAlign w:val="center"/>
          </w:tcPr>
          <w:p w:rsidR="007601A0" w:rsidRPr="007601A0" w:rsidRDefault="007601A0" w:rsidP="0033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601A0" w:rsidRPr="007601A0" w:rsidTr="002C1867">
        <w:trPr>
          <w:trHeight w:val="726"/>
        </w:trPr>
        <w:tc>
          <w:tcPr>
            <w:tcW w:w="567" w:type="dxa"/>
            <w:vAlign w:val="center"/>
          </w:tcPr>
          <w:p w:rsidR="007601A0" w:rsidRPr="007601A0" w:rsidRDefault="007601A0" w:rsidP="0033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7601A0" w:rsidRPr="007601A0" w:rsidRDefault="007601A0" w:rsidP="00336F7E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плана  работы Думы Подкаменского муниципального образования на 1 полугодие 2020 года.</w:t>
            </w:r>
          </w:p>
        </w:tc>
        <w:tc>
          <w:tcPr>
            <w:tcW w:w="1985" w:type="dxa"/>
            <w:vAlign w:val="center"/>
          </w:tcPr>
          <w:p w:rsidR="007601A0" w:rsidRPr="007601A0" w:rsidRDefault="007601A0" w:rsidP="0033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7F076E" w:rsidRPr="007601A0" w:rsidRDefault="007F076E" w:rsidP="00CA7EFD">
      <w:pPr>
        <w:rPr>
          <w:sz w:val="24"/>
          <w:szCs w:val="24"/>
        </w:rPr>
      </w:pPr>
    </w:p>
    <w:sectPr w:rsidR="007F076E" w:rsidRPr="007601A0" w:rsidSect="007601A0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3C29"/>
    <w:multiLevelType w:val="hybridMultilevel"/>
    <w:tmpl w:val="EDD23CC0"/>
    <w:lvl w:ilvl="0" w:tplc="F06C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076E"/>
    <w:rsid w:val="001B2434"/>
    <w:rsid w:val="00273DE7"/>
    <w:rsid w:val="002B7A27"/>
    <w:rsid w:val="002C1867"/>
    <w:rsid w:val="00336F7E"/>
    <w:rsid w:val="003C6809"/>
    <w:rsid w:val="00522F79"/>
    <w:rsid w:val="00525E47"/>
    <w:rsid w:val="00674743"/>
    <w:rsid w:val="006821C0"/>
    <w:rsid w:val="006C4D70"/>
    <w:rsid w:val="007601A0"/>
    <w:rsid w:val="007F076E"/>
    <w:rsid w:val="00827885"/>
    <w:rsid w:val="008F22DC"/>
    <w:rsid w:val="008F7060"/>
    <w:rsid w:val="00A37E84"/>
    <w:rsid w:val="00AD45D1"/>
    <w:rsid w:val="00B122A2"/>
    <w:rsid w:val="00BD4250"/>
    <w:rsid w:val="00C849AD"/>
    <w:rsid w:val="00CA7EFD"/>
    <w:rsid w:val="00CC10A5"/>
    <w:rsid w:val="00F91AC2"/>
    <w:rsid w:val="00F92402"/>
    <w:rsid w:val="00F9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07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F076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F07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7F076E"/>
    <w:pPr>
      <w:spacing w:before="40" w:after="40" w:line="240" w:lineRule="auto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4">
    <w:name w:val="No Spacing"/>
    <w:uiPriority w:val="1"/>
    <w:qFormat/>
    <w:rsid w:val="00F91AC2"/>
    <w:pPr>
      <w:spacing w:after="0" w:line="240" w:lineRule="auto"/>
    </w:pPr>
  </w:style>
  <w:style w:type="paragraph" w:customStyle="1" w:styleId="tex1st">
    <w:name w:val="tex1st"/>
    <w:basedOn w:val="a"/>
    <w:rsid w:val="00F9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91AC2"/>
    <w:rPr>
      <w:b/>
      <w:bCs/>
    </w:rPr>
  </w:style>
  <w:style w:type="paragraph" w:customStyle="1" w:styleId="ConsPlusTitle">
    <w:name w:val="ConsPlusTitle"/>
    <w:rsid w:val="001B24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9</cp:revision>
  <cp:lastPrinted>2019-07-16T06:35:00Z</cp:lastPrinted>
  <dcterms:created xsi:type="dcterms:W3CDTF">2019-06-17T04:32:00Z</dcterms:created>
  <dcterms:modified xsi:type="dcterms:W3CDTF">2019-07-22T07:24:00Z</dcterms:modified>
</cp:coreProperties>
</file>