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BF" w:rsidRPr="00EF7B9A" w:rsidRDefault="007352BF" w:rsidP="007352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7B9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352BF" w:rsidRPr="00EF7B9A" w:rsidRDefault="007352BF" w:rsidP="007352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7B9A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352BF" w:rsidRPr="00EF7B9A" w:rsidRDefault="007352BF" w:rsidP="007352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7B9A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EF7B9A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7352BF" w:rsidRPr="00EF7B9A" w:rsidRDefault="007352BF" w:rsidP="007352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7B9A">
        <w:rPr>
          <w:rFonts w:ascii="Times New Roman" w:hAnsi="Times New Roman" w:cs="Times New Roman"/>
          <w:sz w:val="28"/>
          <w:szCs w:val="28"/>
        </w:rPr>
        <w:t>ПОДКАМЕНСКОЕ МУНИЦИПАЛЬНОЕ ОБРАЗОВАНИЕ</w:t>
      </w:r>
    </w:p>
    <w:p w:rsidR="007352BF" w:rsidRPr="00EF7B9A" w:rsidRDefault="007352BF" w:rsidP="007352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7B9A">
        <w:rPr>
          <w:rFonts w:ascii="Times New Roman" w:hAnsi="Times New Roman" w:cs="Times New Roman"/>
          <w:sz w:val="28"/>
          <w:szCs w:val="28"/>
        </w:rPr>
        <w:t>Д У М А</w:t>
      </w:r>
    </w:p>
    <w:p w:rsidR="007352BF" w:rsidRPr="00EF7B9A" w:rsidRDefault="007352BF" w:rsidP="007352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7B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7B9A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7352BF" w:rsidRPr="00484FF5" w:rsidRDefault="00514C2A" w:rsidP="007352B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26" style="position:absolute;left:0;text-align:left;flip:y;z-index:251660288" from="-18pt,-.45pt" to="491.4pt,1.3pt" strokeweight="4.5pt">
            <v:stroke linestyle="thinThick"/>
          </v:line>
        </w:pict>
      </w:r>
    </w:p>
    <w:p w:rsidR="007352BF" w:rsidRPr="00DE48A2" w:rsidRDefault="007352BF" w:rsidP="00735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7494">
        <w:rPr>
          <w:rFonts w:ascii="Times New Roman" w:hAnsi="Times New Roman" w:cs="Times New Roman"/>
          <w:sz w:val="28"/>
          <w:szCs w:val="28"/>
        </w:rPr>
        <w:t>28.12.</w:t>
      </w:r>
      <w:r w:rsidR="00DE48A2">
        <w:rPr>
          <w:rFonts w:ascii="Times New Roman" w:hAnsi="Times New Roman" w:cs="Times New Roman"/>
          <w:sz w:val="28"/>
          <w:szCs w:val="28"/>
        </w:rPr>
        <w:t xml:space="preserve">2018г. № </w:t>
      </w:r>
      <w:r w:rsidR="00877494">
        <w:rPr>
          <w:rFonts w:ascii="Times New Roman" w:hAnsi="Times New Roman" w:cs="Times New Roman"/>
          <w:sz w:val="28"/>
          <w:szCs w:val="28"/>
        </w:rPr>
        <w:t>26</w:t>
      </w:r>
      <w:r w:rsidRPr="00DE48A2">
        <w:rPr>
          <w:rFonts w:ascii="Times New Roman" w:hAnsi="Times New Roman" w:cs="Times New Roman"/>
          <w:sz w:val="28"/>
          <w:szCs w:val="28"/>
        </w:rPr>
        <w:t>-рд</w:t>
      </w:r>
    </w:p>
    <w:p w:rsidR="00746877" w:rsidRDefault="00746877" w:rsidP="0074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E404CB">
        <w:rPr>
          <w:rFonts w:ascii="Times New Roman" w:hAnsi="Times New Roman" w:cs="Times New Roman"/>
          <w:sz w:val="28"/>
          <w:szCs w:val="28"/>
        </w:rPr>
        <w:t xml:space="preserve">  в решение Думы </w:t>
      </w:r>
    </w:p>
    <w:p w:rsidR="00746877" w:rsidRDefault="00746877" w:rsidP="0074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4CB">
        <w:rPr>
          <w:rFonts w:ascii="Times New Roman" w:hAnsi="Times New Roman" w:cs="Times New Roman"/>
          <w:sz w:val="28"/>
          <w:szCs w:val="28"/>
        </w:rPr>
        <w:t xml:space="preserve">Подкаменского муниципального образования </w:t>
      </w:r>
    </w:p>
    <w:p w:rsidR="00746877" w:rsidRDefault="00746877" w:rsidP="00746877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от 22 февраля </w:t>
      </w:r>
      <w:r w:rsidRPr="00E404CB">
        <w:rPr>
          <w:rFonts w:ascii="Times New Roman" w:hAnsi="Times New Roman" w:cs="Times New Roman"/>
          <w:kern w:val="28"/>
          <w:sz w:val="28"/>
          <w:szCs w:val="28"/>
        </w:rPr>
        <w:t>2018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года</w:t>
      </w:r>
      <w:r w:rsidRPr="00E404CB">
        <w:rPr>
          <w:rFonts w:ascii="Times New Roman" w:hAnsi="Times New Roman" w:cs="Times New Roman"/>
          <w:kern w:val="28"/>
          <w:sz w:val="28"/>
          <w:szCs w:val="28"/>
        </w:rPr>
        <w:t xml:space="preserve"> № 3-рд «Об утверждении </w:t>
      </w:r>
    </w:p>
    <w:p w:rsidR="00746877" w:rsidRDefault="00746877" w:rsidP="00746877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04CB">
        <w:rPr>
          <w:rFonts w:ascii="Times New Roman" w:hAnsi="Times New Roman" w:cs="Times New Roman"/>
          <w:kern w:val="28"/>
          <w:sz w:val="28"/>
          <w:szCs w:val="28"/>
        </w:rPr>
        <w:t>порядка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E404CB">
        <w:rPr>
          <w:rFonts w:ascii="Times New Roman" w:hAnsi="Times New Roman" w:cs="Times New Roman"/>
          <w:kern w:val="28"/>
          <w:sz w:val="28"/>
          <w:szCs w:val="28"/>
        </w:rPr>
        <w:t xml:space="preserve"> увольнения муниципальных служащих </w:t>
      </w:r>
    </w:p>
    <w:p w:rsidR="00746877" w:rsidRDefault="00746877" w:rsidP="00746877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04CB">
        <w:rPr>
          <w:rFonts w:ascii="Times New Roman" w:hAnsi="Times New Roman" w:cs="Times New Roman"/>
          <w:kern w:val="28"/>
          <w:sz w:val="28"/>
          <w:szCs w:val="28"/>
        </w:rPr>
        <w:t xml:space="preserve">администрации Подкаменского </w:t>
      </w:r>
      <w:proofErr w:type="gramStart"/>
      <w:r w:rsidRPr="00E404CB">
        <w:rPr>
          <w:rFonts w:ascii="Times New Roman" w:hAnsi="Times New Roman" w:cs="Times New Roman"/>
          <w:kern w:val="28"/>
          <w:sz w:val="28"/>
          <w:szCs w:val="28"/>
        </w:rPr>
        <w:t>сельского</w:t>
      </w:r>
      <w:proofErr w:type="gramEnd"/>
      <w:r w:rsidRPr="00E404C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746877" w:rsidRDefault="00746877" w:rsidP="00746877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404CB">
        <w:rPr>
          <w:rFonts w:ascii="Times New Roman" w:hAnsi="Times New Roman" w:cs="Times New Roman"/>
          <w:kern w:val="28"/>
          <w:sz w:val="28"/>
          <w:szCs w:val="28"/>
        </w:rPr>
        <w:t>поселения в связи с утратой доверия</w:t>
      </w:r>
      <w:r>
        <w:rPr>
          <w:rFonts w:ascii="Times New Roman" w:hAnsi="Times New Roman" w:cs="Times New Roman"/>
          <w:kern w:val="28"/>
          <w:sz w:val="28"/>
          <w:szCs w:val="28"/>
        </w:rPr>
        <w:t>»</w:t>
      </w:r>
    </w:p>
    <w:p w:rsidR="00746877" w:rsidRPr="007352BF" w:rsidRDefault="00746877" w:rsidP="0074687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52BF" w:rsidRDefault="00E404CB" w:rsidP="007352BF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404CB">
        <w:rPr>
          <w:rFonts w:ascii="Times New Roman" w:hAnsi="Times New Roman" w:cs="Times New Roman"/>
          <w:sz w:val="28"/>
          <w:szCs w:val="28"/>
        </w:rPr>
        <w:t>Р</w:t>
      </w:r>
      <w:r w:rsidR="007352BF" w:rsidRPr="00E404CB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5" w:history="1">
        <w:r w:rsidR="007352BF" w:rsidRPr="00E404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7352BF" w:rsidRPr="00E404CB">
        <w:rPr>
          <w:rFonts w:ascii="Times New Roman" w:hAnsi="Times New Roman" w:cs="Times New Roman"/>
          <w:sz w:val="28"/>
          <w:szCs w:val="28"/>
        </w:rPr>
        <w:t xml:space="preserve"> от </w:t>
      </w:r>
      <w:r w:rsidRPr="00E404CB">
        <w:rPr>
          <w:rFonts w:ascii="Times New Roman" w:hAnsi="Times New Roman" w:cs="Times New Roman"/>
          <w:sz w:val="28"/>
          <w:szCs w:val="28"/>
        </w:rPr>
        <w:t>6 октября 2003  года</w:t>
      </w:r>
      <w:r w:rsidR="007352BF" w:rsidRPr="00E404C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352BF" w:rsidRPr="00E404CB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7352BF" w:rsidRPr="00E404C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DA1359">
        <w:rPr>
          <w:rFonts w:ascii="Times New Roman" w:hAnsi="Times New Roman" w:cs="Times New Roman"/>
          <w:sz w:val="28"/>
          <w:szCs w:val="28"/>
        </w:rPr>
        <w:t>н</w:t>
      </w:r>
      <w:r w:rsidR="007352BF" w:rsidRPr="00E404CB">
        <w:rPr>
          <w:rFonts w:ascii="Times New Roman" w:hAnsi="Times New Roman" w:cs="Times New Roman"/>
          <w:sz w:val="28"/>
          <w:szCs w:val="28"/>
        </w:rPr>
        <w:t xml:space="preserve">а основании  Федерального закона от </w:t>
      </w:r>
      <w:r w:rsidRPr="00E404CB">
        <w:rPr>
          <w:rFonts w:ascii="Times New Roman" w:hAnsi="Times New Roman" w:cs="Times New Roman"/>
          <w:sz w:val="28"/>
          <w:szCs w:val="28"/>
        </w:rPr>
        <w:t xml:space="preserve">2марта </w:t>
      </w:r>
      <w:r w:rsidR="007352BF" w:rsidRPr="00E404CB">
        <w:rPr>
          <w:rFonts w:ascii="Times New Roman" w:hAnsi="Times New Roman" w:cs="Times New Roman"/>
          <w:sz w:val="28"/>
          <w:szCs w:val="28"/>
        </w:rPr>
        <w:t>2007</w:t>
      </w:r>
      <w:r w:rsidRPr="00E404CB">
        <w:rPr>
          <w:rFonts w:ascii="Times New Roman" w:hAnsi="Times New Roman" w:cs="Times New Roman"/>
          <w:sz w:val="28"/>
          <w:szCs w:val="28"/>
        </w:rPr>
        <w:t xml:space="preserve">года </w:t>
      </w:r>
      <w:r w:rsidR="007352BF" w:rsidRPr="00E404CB">
        <w:rPr>
          <w:rFonts w:ascii="Times New Roman" w:hAnsi="Times New Roman" w:cs="Times New Roman"/>
          <w:sz w:val="28"/>
          <w:szCs w:val="28"/>
        </w:rPr>
        <w:t>№25-ФЗ «О муниципальной службе в Российской Федерации»</w:t>
      </w:r>
      <w:proofErr w:type="gramStart"/>
      <w:r w:rsidR="007352BF" w:rsidRPr="00E404CB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="007352BF" w:rsidRPr="00E404CB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Pr="00E404CB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7352BF" w:rsidRPr="00E404CB">
        <w:rPr>
          <w:rFonts w:ascii="Times New Roman" w:hAnsi="Times New Roman" w:cs="Times New Roman"/>
          <w:sz w:val="28"/>
          <w:szCs w:val="28"/>
        </w:rPr>
        <w:t>2008</w:t>
      </w:r>
      <w:r w:rsidRPr="00E404C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352BF" w:rsidRPr="00E404CB">
        <w:rPr>
          <w:rFonts w:ascii="Times New Roman" w:hAnsi="Times New Roman" w:cs="Times New Roman"/>
          <w:sz w:val="28"/>
          <w:szCs w:val="28"/>
        </w:rPr>
        <w:t xml:space="preserve">№ 273-ФЗ «О </w:t>
      </w:r>
      <w:proofErr w:type="gramStart"/>
      <w:r w:rsidR="007352BF" w:rsidRPr="00E404CB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="007352BF" w:rsidRPr="00E404CB">
        <w:rPr>
          <w:rFonts w:ascii="Times New Roman" w:hAnsi="Times New Roman" w:cs="Times New Roman"/>
          <w:sz w:val="28"/>
          <w:szCs w:val="28"/>
        </w:rPr>
        <w:t xml:space="preserve"> коррупции», </w:t>
      </w:r>
      <w:r w:rsidRPr="00E404CB">
        <w:rPr>
          <w:rFonts w:ascii="Times New Roman" w:hAnsi="Times New Roman" w:cs="Times New Roman"/>
          <w:sz w:val="28"/>
          <w:szCs w:val="28"/>
        </w:rPr>
        <w:t>Закона Иркутской области от 15 октября 2007 года № 88-оз</w:t>
      </w:r>
      <w:r w:rsidR="007352BF" w:rsidRPr="00E404CB">
        <w:rPr>
          <w:rFonts w:ascii="Times New Roman" w:hAnsi="Times New Roman" w:cs="Times New Roman"/>
          <w:sz w:val="28"/>
          <w:szCs w:val="28"/>
        </w:rPr>
        <w:t xml:space="preserve">, Устава Подкаменского муниципального </w:t>
      </w:r>
      <w:r w:rsidRPr="00E404CB">
        <w:rPr>
          <w:rFonts w:ascii="Times New Roman" w:hAnsi="Times New Roman" w:cs="Times New Roman"/>
          <w:sz w:val="28"/>
          <w:szCs w:val="28"/>
        </w:rPr>
        <w:t>образования,</w:t>
      </w:r>
      <w:r w:rsidR="007352BF" w:rsidRPr="00E404CB">
        <w:rPr>
          <w:rFonts w:ascii="Times New Roman" w:hAnsi="Times New Roman" w:cs="Times New Roman"/>
          <w:sz w:val="28"/>
          <w:szCs w:val="28"/>
        </w:rPr>
        <w:t xml:space="preserve"> Дума Подкаменского муниципального образования</w:t>
      </w:r>
    </w:p>
    <w:p w:rsidR="00E404CB" w:rsidRPr="00E404CB" w:rsidRDefault="00E404CB" w:rsidP="007352BF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7352BF" w:rsidRDefault="007352BF" w:rsidP="00735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04CB">
        <w:rPr>
          <w:rFonts w:ascii="Times New Roman" w:hAnsi="Times New Roman" w:cs="Times New Roman"/>
          <w:sz w:val="28"/>
          <w:szCs w:val="28"/>
        </w:rPr>
        <w:t>РЕШИЛА:</w:t>
      </w:r>
    </w:p>
    <w:p w:rsidR="00E404CB" w:rsidRPr="00E404CB" w:rsidRDefault="00E404CB" w:rsidP="00735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52BF" w:rsidRPr="00E404CB" w:rsidRDefault="00E404CB" w:rsidP="00E404C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52BF" w:rsidRPr="00E404CB">
        <w:rPr>
          <w:rFonts w:ascii="Times New Roman" w:hAnsi="Times New Roman" w:cs="Times New Roman"/>
          <w:sz w:val="28"/>
          <w:szCs w:val="28"/>
        </w:rPr>
        <w:t xml:space="preserve">Внести  в решение Думы Подкаменского муниципального образования </w:t>
      </w:r>
      <w:r w:rsidR="00746877">
        <w:rPr>
          <w:rFonts w:ascii="Times New Roman" w:hAnsi="Times New Roman" w:cs="Times New Roman"/>
          <w:kern w:val="28"/>
          <w:sz w:val="28"/>
          <w:szCs w:val="28"/>
        </w:rPr>
        <w:t xml:space="preserve">от 22 февраля </w:t>
      </w:r>
      <w:r w:rsidR="007352BF" w:rsidRPr="00E404CB">
        <w:rPr>
          <w:rFonts w:ascii="Times New Roman" w:hAnsi="Times New Roman" w:cs="Times New Roman"/>
          <w:kern w:val="28"/>
          <w:sz w:val="28"/>
          <w:szCs w:val="28"/>
        </w:rPr>
        <w:t>2018</w:t>
      </w:r>
      <w:r w:rsidR="0074687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352BF" w:rsidRPr="00E404CB">
        <w:rPr>
          <w:rFonts w:ascii="Times New Roman" w:hAnsi="Times New Roman" w:cs="Times New Roman"/>
          <w:kern w:val="28"/>
          <w:sz w:val="28"/>
          <w:szCs w:val="28"/>
        </w:rPr>
        <w:t>г</w:t>
      </w:r>
      <w:r w:rsidR="00746877">
        <w:rPr>
          <w:rFonts w:ascii="Times New Roman" w:hAnsi="Times New Roman" w:cs="Times New Roman"/>
          <w:kern w:val="28"/>
          <w:sz w:val="28"/>
          <w:szCs w:val="28"/>
        </w:rPr>
        <w:t>ода</w:t>
      </w:r>
      <w:r w:rsidR="007352BF" w:rsidRPr="00E404CB">
        <w:rPr>
          <w:rFonts w:ascii="Times New Roman" w:hAnsi="Times New Roman" w:cs="Times New Roman"/>
          <w:kern w:val="28"/>
          <w:sz w:val="28"/>
          <w:szCs w:val="28"/>
        </w:rPr>
        <w:t xml:space="preserve"> № 3-рд «Об утверждении порядка увольнения муниципальных служащих администрации Подкаменского сельского поселения в связи с утратой доверия» следующие изменения:</w:t>
      </w:r>
    </w:p>
    <w:p w:rsidR="007352BF" w:rsidRPr="00E404CB" w:rsidRDefault="007352BF" w:rsidP="00E404CB">
      <w:pPr>
        <w:pStyle w:val="a5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E404CB">
        <w:rPr>
          <w:rFonts w:ascii="Times New Roman" w:hAnsi="Times New Roman" w:cs="Times New Roman"/>
          <w:sz w:val="28"/>
          <w:szCs w:val="28"/>
        </w:rPr>
        <w:t>1.</w:t>
      </w:r>
      <w:r w:rsidR="00E404CB">
        <w:rPr>
          <w:rFonts w:ascii="Times New Roman" w:hAnsi="Times New Roman" w:cs="Times New Roman"/>
          <w:sz w:val="28"/>
          <w:szCs w:val="28"/>
        </w:rPr>
        <w:t>1.</w:t>
      </w:r>
      <w:r w:rsidRPr="00E404CB">
        <w:rPr>
          <w:rFonts w:ascii="Times New Roman" w:hAnsi="Times New Roman" w:cs="Times New Roman"/>
          <w:sz w:val="28"/>
          <w:szCs w:val="28"/>
        </w:rPr>
        <w:t>Пункт 2 Порядка  добавить абзацем  следующего содержания:</w:t>
      </w:r>
    </w:p>
    <w:p w:rsidR="007352BF" w:rsidRPr="00E404CB" w:rsidRDefault="00E404CB" w:rsidP="007352BF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2BF" w:rsidRPr="00E404CB">
        <w:rPr>
          <w:rFonts w:ascii="Times New Roman" w:hAnsi="Times New Roman" w:cs="Times New Roman"/>
          <w:sz w:val="28"/>
          <w:szCs w:val="28"/>
        </w:rPr>
        <w:t>«непринятия муниципальным служащим, являющимся стороной конфликта интересов, мер по предотвращению или урегулированию конфликта интересов»;</w:t>
      </w:r>
    </w:p>
    <w:p w:rsidR="007352BF" w:rsidRPr="00E404CB" w:rsidRDefault="007352BF" w:rsidP="007352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04CB">
        <w:rPr>
          <w:rFonts w:ascii="Times New Roman" w:hAnsi="Times New Roman" w:cs="Times New Roman"/>
          <w:sz w:val="28"/>
          <w:szCs w:val="28"/>
        </w:rPr>
        <w:t>1.2. Пункт 6 Порядка изложить в следующей редакции:</w:t>
      </w:r>
    </w:p>
    <w:p w:rsidR="007352BF" w:rsidRPr="00E404CB" w:rsidRDefault="007352BF" w:rsidP="007352BF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404CB">
        <w:rPr>
          <w:rFonts w:ascii="Times New Roman" w:hAnsi="Times New Roman" w:cs="Times New Roman"/>
          <w:sz w:val="28"/>
          <w:szCs w:val="28"/>
        </w:rPr>
        <w:t xml:space="preserve"> «6.До увольнения у муниципального служащего должностным лицом, осуществляющим полномочия кадровой службы администрации Подкаменского сельского поселения, ответственным за работу по профилактике коррупционных и иных правонарушений  требуется письменное объя</w:t>
      </w:r>
      <w:r w:rsidR="00E404CB">
        <w:rPr>
          <w:rFonts w:ascii="Times New Roman" w:hAnsi="Times New Roman" w:cs="Times New Roman"/>
          <w:sz w:val="28"/>
          <w:szCs w:val="28"/>
        </w:rPr>
        <w:t>снение (объяснительная записка)</w:t>
      </w:r>
      <w:r w:rsidRPr="00E404CB">
        <w:rPr>
          <w:rFonts w:ascii="Times New Roman" w:hAnsi="Times New Roman" w:cs="Times New Roman"/>
          <w:sz w:val="28"/>
          <w:szCs w:val="28"/>
        </w:rPr>
        <w:t>.</w:t>
      </w:r>
    </w:p>
    <w:p w:rsidR="007352BF" w:rsidRPr="00E404CB" w:rsidRDefault="007352BF" w:rsidP="007352BF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404CB">
        <w:rPr>
          <w:rFonts w:ascii="Times New Roman" w:hAnsi="Times New Roman" w:cs="Times New Roman"/>
          <w:sz w:val="28"/>
          <w:szCs w:val="28"/>
        </w:rPr>
        <w:t xml:space="preserve">Если по истечении двух рабочих дней указанное объяснение муниципальным служащим не предоставлено, то должностным лицом, осуществляющим полномочия кадровой службы администрации Подкаменского сельского поселения, ответственным за работу по </w:t>
      </w:r>
      <w:r w:rsidRPr="00E404CB">
        <w:rPr>
          <w:rFonts w:ascii="Times New Roman" w:hAnsi="Times New Roman" w:cs="Times New Roman"/>
          <w:sz w:val="28"/>
          <w:szCs w:val="28"/>
        </w:rPr>
        <w:lastRenderedPageBreak/>
        <w:t>профилактике коррупционных и иных правонарушений составляется соответствующий акт</w:t>
      </w:r>
      <w:r w:rsidR="00E404CB">
        <w:rPr>
          <w:rFonts w:ascii="Times New Roman" w:hAnsi="Times New Roman" w:cs="Times New Roman"/>
          <w:sz w:val="28"/>
          <w:szCs w:val="28"/>
        </w:rPr>
        <w:t>»</w:t>
      </w:r>
      <w:r w:rsidRPr="00E404CB">
        <w:rPr>
          <w:rFonts w:ascii="Times New Roman" w:hAnsi="Times New Roman" w:cs="Times New Roman"/>
          <w:sz w:val="28"/>
          <w:szCs w:val="28"/>
        </w:rPr>
        <w:t>.</w:t>
      </w:r>
    </w:p>
    <w:p w:rsidR="00E404CB" w:rsidRPr="00F82494" w:rsidRDefault="00E404CB" w:rsidP="00E404CB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135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A1359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2</w:t>
      </w:r>
      <w:r w:rsidR="00DA1359" w:rsidRPr="00DA1359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r w:rsidRPr="00DA1359">
        <w:rPr>
          <w:rFonts w:ascii="Times New Roman" w:hAnsi="Times New Roman" w:cs="Times New Roman"/>
          <w:b w:val="0"/>
        </w:rPr>
        <w:t xml:space="preserve"> </w:t>
      </w:r>
      <w:r w:rsidRPr="005C2178">
        <w:rPr>
          <w:rFonts w:ascii="Times New Roman" w:hAnsi="Times New Roman" w:cs="Times New Roman"/>
          <w:b w:val="0"/>
          <w:color w:val="auto"/>
          <w:sz w:val="28"/>
          <w:szCs w:val="28"/>
        </w:rPr>
        <w:t>Опубликовать</w:t>
      </w:r>
      <w:r w:rsidRPr="00F824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настоящее решение на официальных стендах</w:t>
      </w:r>
      <w:r w:rsidRPr="00F8249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и разместить на официальном сайте Администрации Подкаменского сельского поселения в информационно - коммуникационной сети «Интернет».</w:t>
      </w:r>
    </w:p>
    <w:p w:rsidR="00DA1359" w:rsidRDefault="00DA1359" w:rsidP="00DA1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DA13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1F7F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E404CB" w:rsidRDefault="00E404CB" w:rsidP="00E4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04CB" w:rsidRDefault="00E404CB" w:rsidP="00E4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04CB" w:rsidRDefault="00E404CB" w:rsidP="00E4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2BD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C022B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22BD">
        <w:rPr>
          <w:rFonts w:ascii="Times New Roman" w:hAnsi="Times New Roman" w:cs="Times New Roman"/>
          <w:sz w:val="28"/>
          <w:szCs w:val="28"/>
        </w:rPr>
        <w:t xml:space="preserve">редседателя Думы </w:t>
      </w:r>
    </w:p>
    <w:p w:rsidR="00E404CB" w:rsidRPr="00C022BD" w:rsidRDefault="00E404CB" w:rsidP="00E4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2BD">
        <w:rPr>
          <w:rFonts w:ascii="Times New Roman" w:hAnsi="Times New Roman" w:cs="Times New Roman"/>
          <w:sz w:val="28"/>
          <w:szCs w:val="28"/>
        </w:rPr>
        <w:t>Подкаменского</w:t>
      </w:r>
    </w:p>
    <w:p w:rsidR="00E404CB" w:rsidRPr="00C022BD" w:rsidRDefault="00E404CB" w:rsidP="00E4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2BD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E404CB" w:rsidRPr="00C022BD" w:rsidRDefault="00E404CB" w:rsidP="00E40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022BD">
        <w:rPr>
          <w:rFonts w:ascii="Times New Roman" w:hAnsi="Times New Roman" w:cs="Times New Roman"/>
          <w:sz w:val="28"/>
          <w:szCs w:val="28"/>
        </w:rPr>
        <w:t>.о</w:t>
      </w:r>
      <w:proofErr w:type="gramStart"/>
      <w:r w:rsidRPr="00C022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22BD">
        <w:rPr>
          <w:rFonts w:ascii="Times New Roman" w:hAnsi="Times New Roman" w:cs="Times New Roman"/>
          <w:sz w:val="28"/>
          <w:szCs w:val="28"/>
        </w:rPr>
        <w:t xml:space="preserve">лавы Подкаменского </w:t>
      </w:r>
    </w:p>
    <w:p w:rsidR="00E404CB" w:rsidRDefault="00E404CB" w:rsidP="00E40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2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А.И.Комаров</w:t>
      </w:r>
      <w:r w:rsidRPr="00C022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E404CB" w:rsidRPr="00C022BD" w:rsidRDefault="00E404CB" w:rsidP="00E404CB">
      <w:pPr>
        <w:pStyle w:val="a3"/>
        <w:rPr>
          <w:sz w:val="28"/>
          <w:szCs w:val="28"/>
        </w:rPr>
      </w:pPr>
    </w:p>
    <w:p w:rsidR="007352BF" w:rsidRPr="00E404CB" w:rsidRDefault="007352BF" w:rsidP="007352BF">
      <w:pPr>
        <w:shd w:val="clear" w:color="auto" w:fill="FFFFFF"/>
        <w:suppressAutoHyphens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sectPr w:rsidR="007352BF" w:rsidRPr="00E404CB" w:rsidSect="00DA13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13C1A"/>
    <w:multiLevelType w:val="hybridMultilevel"/>
    <w:tmpl w:val="CE3E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9674D"/>
    <w:multiLevelType w:val="hybridMultilevel"/>
    <w:tmpl w:val="B816AED6"/>
    <w:lvl w:ilvl="0" w:tplc="051A28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2BF"/>
    <w:rsid w:val="00017C84"/>
    <w:rsid w:val="000F148B"/>
    <w:rsid w:val="004E6131"/>
    <w:rsid w:val="00514C2A"/>
    <w:rsid w:val="00551C20"/>
    <w:rsid w:val="007352BF"/>
    <w:rsid w:val="00746877"/>
    <w:rsid w:val="00877494"/>
    <w:rsid w:val="008C5C7F"/>
    <w:rsid w:val="00DA1359"/>
    <w:rsid w:val="00DC3D17"/>
    <w:rsid w:val="00DE48A2"/>
    <w:rsid w:val="00E4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4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2BF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7352BF"/>
    <w:rPr>
      <w:color w:val="106BBE"/>
    </w:rPr>
  </w:style>
  <w:style w:type="paragraph" w:styleId="a5">
    <w:name w:val="List Paragraph"/>
    <w:basedOn w:val="a"/>
    <w:uiPriority w:val="34"/>
    <w:qFormat/>
    <w:rsid w:val="007352B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404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qFormat/>
    <w:rsid w:val="00E404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AD64191A4BC2B08573BDB631F71EEC4ADF655D7CB3DF02B415A6D7EIEy4I" TargetMode="External"/><Relationship Id="rId5" Type="http://schemas.openxmlformats.org/officeDocument/2006/relationships/hyperlink" Target="http://internet.garant.ru/document?id=12052272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7</cp:revision>
  <dcterms:created xsi:type="dcterms:W3CDTF">2018-12-10T07:32:00Z</dcterms:created>
  <dcterms:modified xsi:type="dcterms:W3CDTF">2019-01-15T06:32:00Z</dcterms:modified>
</cp:coreProperties>
</file>