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F5" w:rsidRPr="0076036E" w:rsidRDefault="00484FF5" w:rsidP="00484F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036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84FF5" w:rsidRPr="0076036E" w:rsidRDefault="00484FF5" w:rsidP="00484F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036E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484FF5" w:rsidRPr="0076036E" w:rsidRDefault="00484FF5" w:rsidP="00484F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036E">
        <w:rPr>
          <w:rFonts w:ascii="Times New Roman" w:hAnsi="Times New Roman" w:cs="Times New Roman"/>
          <w:sz w:val="28"/>
          <w:szCs w:val="28"/>
        </w:rPr>
        <w:t xml:space="preserve">Шелеховский </w:t>
      </w:r>
      <w:r w:rsidR="0076036E" w:rsidRPr="0076036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76036E">
        <w:rPr>
          <w:rFonts w:ascii="Times New Roman" w:hAnsi="Times New Roman" w:cs="Times New Roman"/>
          <w:sz w:val="28"/>
          <w:szCs w:val="28"/>
        </w:rPr>
        <w:t>район</w:t>
      </w:r>
    </w:p>
    <w:p w:rsidR="00484FF5" w:rsidRPr="0076036E" w:rsidRDefault="00484FF5" w:rsidP="00484F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036E">
        <w:rPr>
          <w:rFonts w:ascii="Times New Roman" w:hAnsi="Times New Roman" w:cs="Times New Roman"/>
          <w:sz w:val="28"/>
          <w:szCs w:val="28"/>
        </w:rPr>
        <w:t>ПОДКАМЕНСКОЕ МУНИЦИПАЛЬНОЕ ОБРАЗОВАНИЕ</w:t>
      </w:r>
    </w:p>
    <w:p w:rsidR="00484FF5" w:rsidRPr="0076036E" w:rsidRDefault="00484FF5" w:rsidP="00484F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036E">
        <w:rPr>
          <w:rFonts w:ascii="Times New Roman" w:hAnsi="Times New Roman" w:cs="Times New Roman"/>
          <w:sz w:val="28"/>
          <w:szCs w:val="28"/>
        </w:rPr>
        <w:t>Д У М А</w:t>
      </w:r>
    </w:p>
    <w:p w:rsidR="00484FF5" w:rsidRPr="0076036E" w:rsidRDefault="00484FF5" w:rsidP="00484F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036E">
        <w:rPr>
          <w:rFonts w:ascii="Times New Roman" w:hAnsi="Times New Roman" w:cs="Times New Roman"/>
          <w:sz w:val="28"/>
          <w:szCs w:val="28"/>
        </w:rPr>
        <w:t>Р Е Ш Е Н И Е</w:t>
      </w:r>
    </w:p>
    <w:p w:rsidR="00484FF5" w:rsidRPr="0076036E" w:rsidRDefault="00647253" w:rsidP="00484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flip:y;z-index:251660288" from="-18pt,-.45pt" to="491.4pt,1.3pt" strokeweight="4.5pt">
            <v:stroke linestyle="thinThick"/>
          </v:line>
        </w:pict>
      </w:r>
    </w:p>
    <w:p w:rsidR="00484FF5" w:rsidRPr="0076036E" w:rsidRDefault="00484FF5" w:rsidP="00176760">
      <w:pPr>
        <w:rPr>
          <w:rFonts w:ascii="Times New Roman" w:hAnsi="Times New Roman" w:cs="Times New Roman"/>
          <w:sz w:val="28"/>
          <w:szCs w:val="28"/>
        </w:rPr>
      </w:pPr>
      <w:r w:rsidRPr="0076036E">
        <w:rPr>
          <w:rFonts w:ascii="Times New Roman" w:hAnsi="Times New Roman" w:cs="Times New Roman"/>
          <w:sz w:val="28"/>
          <w:szCs w:val="28"/>
        </w:rPr>
        <w:t xml:space="preserve">от </w:t>
      </w:r>
      <w:r w:rsidR="00026139">
        <w:rPr>
          <w:rFonts w:ascii="Times New Roman" w:hAnsi="Times New Roman" w:cs="Times New Roman"/>
          <w:sz w:val="28"/>
          <w:szCs w:val="28"/>
        </w:rPr>
        <w:t>16.08.</w:t>
      </w:r>
      <w:r w:rsidR="005D5B04" w:rsidRPr="0076036E">
        <w:rPr>
          <w:rFonts w:ascii="Times New Roman" w:hAnsi="Times New Roman" w:cs="Times New Roman"/>
          <w:sz w:val="28"/>
          <w:szCs w:val="28"/>
        </w:rPr>
        <w:t>201</w:t>
      </w:r>
      <w:r w:rsidR="00FB22B0" w:rsidRPr="0076036E">
        <w:rPr>
          <w:rFonts w:ascii="Times New Roman" w:hAnsi="Times New Roman" w:cs="Times New Roman"/>
          <w:sz w:val="28"/>
          <w:szCs w:val="28"/>
        </w:rPr>
        <w:t>8</w:t>
      </w:r>
      <w:r w:rsidRPr="0076036E">
        <w:rPr>
          <w:rFonts w:ascii="Times New Roman" w:hAnsi="Times New Roman" w:cs="Times New Roman"/>
          <w:sz w:val="28"/>
          <w:szCs w:val="28"/>
        </w:rPr>
        <w:t xml:space="preserve">г. </w:t>
      </w:r>
      <w:r w:rsidR="00637AD0" w:rsidRPr="0076036E">
        <w:rPr>
          <w:rFonts w:ascii="Times New Roman" w:hAnsi="Times New Roman" w:cs="Times New Roman"/>
          <w:sz w:val="28"/>
          <w:szCs w:val="28"/>
        </w:rPr>
        <w:t>№</w:t>
      </w:r>
      <w:r w:rsidR="005C7CAA">
        <w:rPr>
          <w:rFonts w:ascii="Times New Roman" w:hAnsi="Times New Roman" w:cs="Times New Roman"/>
          <w:sz w:val="28"/>
          <w:szCs w:val="28"/>
        </w:rPr>
        <w:t xml:space="preserve"> 14</w:t>
      </w:r>
      <w:r w:rsidR="00026139">
        <w:rPr>
          <w:rFonts w:ascii="Times New Roman" w:hAnsi="Times New Roman" w:cs="Times New Roman"/>
          <w:sz w:val="28"/>
          <w:szCs w:val="28"/>
        </w:rPr>
        <w:t>-рд</w:t>
      </w:r>
    </w:p>
    <w:p w:rsidR="00686044" w:rsidRPr="0076036E" w:rsidRDefault="00686044" w:rsidP="001C0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36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619F0" w:rsidRPr="0076036E">
        <w:rPr>
          <w:rFonts w:ascii="Times New Roman" w:hAnsi="Times New Roman" w:cs="Times New Roman"/>
          <w:sz w:val="28"/>
          <w:szCs w:val="28"/>
        </w:rPr>
        <w:t>«</w:t>
      </w:r>
      <w:r w:rsidRPr="0076036E">
        <w:rPr>
          <w:rFonts w:ascii="Times New Roman" w:hAnsi="Times New Roman" w:cs="Times New Roman"/>
          <w:sz w:val="28"/>
          <w:szCs w:val="28"/>
        </w:rPr>
        <w:t>Проекта</w:t>
      </w:r>
      <w:r w:rsidRPr="007603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36E">
        <w:rPr>
          <w:rFonts w:ascii="Times New Roman" w:hAnsi="Times New Roman" w:cs="Times New Roman"/>
          <w:sz w:val="28"/>
          <w:szCs w:val="28"/>
        </w:rPr>
        <w:t xml:space="preserve">внесения </w:t>
      </w:r>
    </w:p>
    <w:p w:rsidR="00686044" w:rsidRPr="0076036E" w:rsidRDefault="00686044" w:rsidP="001C0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36E">
        <w:rPr>
          <w:rFonts w:ascii="Times New Roman" w:hAnsi="Times New Roman" w:cs="Times New Roman"/>
          <w:sz w:val="28"/>
          <w:szCs w:val="28"/>
        </w:rPr>
        <w:t xml:space="preserve">изменений в правила землепользования </w:t>
      </w:r>
    </w:p>
    <w:p w:rsidR="00686044" w:rsidRPr="0076036E" w:rsidRDefault="00686044" w:rsidP="001C0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36E">
        <w:rPr>
          <w:rFonts w:ascii="Times New Roman" w:hAnsi="Times New Roman" w:cs="Times New Roman"/>
          <w:sz w:val="28"/>
          <w:szCs w:val="28"/>
        </w:rPr>
        <w:t>и застройки Подкаменского муниципального</w:t>
      </w:r>
    </w:p>
    <w:p w:rsidR="00484FF5" w:rsidRPr="0076036E" w:rsidRDefault="00686044" w:rsidP="001C0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36E">
        <w:rPr>
          <w:rFonts w:ascii="Times New Roman" w:hAnsi="Times New Roman" w:cs="Times New Roman"/>
          <w:sz w:val="28"/>
          <w:szCs w:val="28"/>
        </w:rPr>
        <w:t>образования</w:t>
      </w:r>
      <w:r w:rsidR="0076036E" w:rsidRPr="0076036E">
        <w:rPr>
          <w:rFonts w:ascii="Times New Roman" w:hAnsi="Times New Roman" w:cs="Times New Roman"/>
          <w:sz w:val="28"/>
          <w:szCs w:val="28"/>
        </w:rPr>
        <w:t>»</w:t>
      </w:r>
      <w:r w:rsidRPr="0076036E">
        <w:rPr>
          <w:rFonts w:ascii="Times New Roman" w:hAnsi="Times New Roman" w:cs="Times New Roman"/>
          <w:sz w:val="28"/>
          <w:szCs w:val="28"/>
        </w:rPr>
        <w:t xml:space="preserve"> (от 30.10. 2013 года №21-рд)</w:t>
      </w:r>
    </w:p>
    <w:p w:rsidR="00686044" w:rsidRPr="0076036E" w:rsidRDefault="00686044" w:rsidP="006860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FF5" w:rsidRDefault="00484FF5" w:rsidP="00A802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B22B0" w:rsidRPr="0076036E">
        <w:rPr>
          <w:rFonts w:ascii="Times New Roman" w:hAnsi="Times New Roman" w:cs="Times New Roman"/>
          <w:sz w:val="28"/>
          <w:szCs w:val="28"/>
        </w:rPr>
        <w:t>ст. 31, 32, 33 Градостроительного кодекса Российской Федерации</w:t>
      </w:r>
      <w:r w:rsidRPr="0076036E">
        <w:rPr>
          <w:rFonts w:ascii="Times New Roman" w:hAnsi="Times New Roman" w:cs="Times New Roman"/>
          <w:sz w:val="28"/>
          <w:szCs w:val="28"/>
        </w:rPr>
        <w:t>, Федеральным законом от 06.10.2003 г. № 131-ФЗ «Об общих принципах организации местного самоуправления в Российской Федерации», Уставом Подкаменского муниципального образования</w:t>
      </w:r>
      <w:r w:rsidR="00A802B4">
        <w:rPr>
          <w:rFonts w:ascii="Times New Roman" w:hAnsi="Times New Roman" w:cs="Times New Roman"/>
          <w:sz w:val="28"/>
          <w:szCs w:val="28"/>
        </w:rPr>
        <w:t>,</w:t>
      </w:r>
    </w:p>
    <w:p w:rsidR="00A802B4" w:rsidRPr="0076036E" w:rsidRDefault="00A802B4" w:rsidP="00A802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FF5" w:rsidRPr="0076036E" w:rsidRDefault="00484FF5" w:rsidP="001C04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036E">
        <w:rPr>
          <w:rFonts w:ascii="Times New Roman" w:hAnsi="Times New Roman" w:cs="Times New Roman"/>
          <w:sz w:val="28"/>
          <w:szCs w:val="28"/>
        </w:rPr>
        <w:t>ДУМА РЕШИЛА:</w:t>
      </w:r>
    </w:p>
    <w:p w:rsidR="00484FF5" w:rsidRPr="0076036E" w:rsidRDefault="00484FF5" w:rsidP="001C0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6FCC" w:rsidRPr="0076036E" w:rsidRDefault="000F6FCC" w:rsidP="001C0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E">
        <w:rPr>
          <w:rFonts w:ascii="Times New Roman" w:hAnsi="Times New Roman" w:cs="Times New Roman"/>
          <w:sz w:val="28"/>
          <w:szCs w:val="28"/>
        </w:rPr>
        <w:t xml:space="preserve">1. </w:t>
      </w:r>
      <w:r w:rsidR="00686044" w:rsidRPr="0076036E">
        <w:rPr>
          <w:rFonts w:ascii="Times New Roman" w:hAnsi="Times New Roman" w:cs="Times New Roman"/>
          <w:sz w:val="28"/>
          <w:szCs w:val="28"/>
        </w:rPr>
        <w:t>Утвердить</w:t>
      </w:r>
      <w:r w:rsidR="00686044" w:rsidRPr="007603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6044" w:rsidRPr="0076036E">
        <w:rPr>
          <w:rFonts w:ascii="Times New Roman" w:hAnsi="Times New Roman" w:cs="Times New Roman"/>
          <w:sz w:val="28"/>
          <w:szCs w:val="28"/>
        </w:rPr>
        <w:t>Проект</w:t>
      </w:r>
      <w:r w:rsidR="00686044" w:rsidRPr="007603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6044" w:rsidRPr="0076036E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Подкаменского муниципального образования</w:t>
      </w:r>
      <w:r w:rsidR="00DF2D01">
        <w:rPr>
          <w:rFonts w:ascii="Times New Roman" w:hAnsi="Times New Roman" w:cs="Times New Roman"/>
          <w:sz w:val="28"/>
          <w:szCs w:val="28"/>
        </w:rPr>
        <w:t xml:space="preserve"> </w:t>
      </w:r>
      <w:r w:rsidR="00953ED3">
        <w:rPr>
          <w:rFonts w:ascii="Times New Roman" w:hAnsi="Times New Roman" w:cs="Times New Roman"/>
          <w:sz w:val="28"/>
          <w:szCs w:val="28"/>
        </w:rPr>
        <w:t>(приложение №1)</w:t>
      </w:r>
    </w:p>
    <w:p w:rsidR="00484FF5" w:rsidRPr="0076036E" w:rsidRDefault="001C04A7" w:rsidP="001C04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E">
        <w:rPr>
          <w:rFonts w:ascii="Times New Roman" w:hAnsi="Times New Roman" w:cs="Times New Roman"/>
          <w:sz w:val="28"/>
          <w:szCs w:val="28"/>
        </w:rPr>
        <w:t>2</w:t>
      </w:r>
      <w:r w:rsidR="00484FF5" w:rsidRPr="0076036E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</w:t>
      </w:r>
      <w:r w:rsidR="000D5382" w:rsidRPr="0076036E">
        <w:rPr>
          <w:rFonts w:ascii="Times New Roman" w:hAnsi="Times New Roman" w:cs="Times New Roman"/>
          <w:sz w:val="28"/>
          <w:szCs w:val="28"/>
        </w:rPr>
        <w:t>вания</w:t>
      </w:r>
      <w:r w:rsidR="00484FF5" w:rsidRPr="0076036E">
        <w:rPr>
          <w:rFonts w:ascii="Times New Roman" w:hAnsi="Times New Roman" w:cs="Times New Roman"/>
          <w:sz w:val="28"/>
          <w:szCs w:val="28"/>
        </w:rPr>
        <w:t>.</w:t>
      </w:r>
    </w:p>
    <w:p w:rsidR="00484FF5" w:rsidRPr="0076036E" w:rsidRDefault="001C04A7" w:rsidP="001C04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6E">
        <w:rPr>
          <w:rFonts w:ascii="Times New Roman" w:hAnsi="Times New Roman" w:cs="Times New Roman"/>
          <w:sz w:val="28"/>
          <w:szCs w:val="28"/>
        </w:rPr>
        <w:t>3</w:t>
      </w:r>
      <w:r w:rsidR="00484FF5" w:rsidRPr="0076036E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</w:t>
      </w:r>
      <w:r w:rsidR="0076036E">
        <w:rPr>
          <w:rFonts w:ascii="Times New Roman" w:hAnsi="Times New Roman" w:cs="Times New Roman"/>
          <w:sz w:val="28"/>
          <w:szCs w:val="28"/>
        </w:rPr>
        <w:t>у опубликованию путем размещения</w:t>
      </w:r>
      <w:r w:rsidR="00484FF5" w:rsidRPr="0076036E">
        <w:rPr>
          <w:rFonts w:ascii="Times New Roman" w:hAnsi="Times New Roman" w:cs="Times New Roman"/>
          <w:sz w:val="28"/>
          <w:szCs w:val="28"/>
        </w:rPr>
        <w:t xml:space="preserve"> на информационных стендах Подкаменского м</w:t>
      </w:r>
      <w:r w:rsidR="008F028B" w:rsidRPr="0076036E">
        <w:rPr>
          <w:rFonts w:ascii="Times New Roman" w:hAnsi="Times New Roman" w:cs="Times New Roman"/>
          <w:sz w:val="28"/>
          <w:szCs w:val="28"/>
        </w:rPr>
        <w:t xml:space="preserve">униципального образования и </w:t>
      </w:r>
      <w:r w:rsidR="002C4958" w:rsidRPr="0076036E">
        <w:rPr>
          <w:rFonts w:ascii="Times New Roman" w:hAnsi="Times New Roman" w:cs="Times New Roman"/>
          <w:sz w:val="28"/>
          <w:szCs w:val="28"/>
        </w:rPr>
        <w:t>официальном сайте Администрации Подкаменского сельского поселения</w:t>
      </w:r>
      <w:r w:rsidR="000B79D1" w:rsidRPr="0076036E">
        <w:rPr>
          <w:rFonts w:ascii="Times New Roman" w:hAnsi="Times New Roman" w:cs="Times New Roman"/>
          <w:sz w:val="28"/>
          <w:szCs w:val="28"/>
        </w:rPr>
        <w:t xml:space="preserve"> в информационно – телекоммуникационной сети «Интернет»</w:t>
      </w:r>
      <w:r w:rsidR="008F028B" w:rsidRPr="0076036E">
        <w:rPr>
          <w:rFonts w:ascii="Times New Roman" w:hAnsi="Times New Roman" w:cs="Times New Roman"/>
          <w:sz w:val="28"/>
          <w:szCs w:val="28"/>
        </w:rPr>
        <w:t>.</w:t>
      </w:r>
    </w:p>
    <w:p w:rsidR="00484FF5" w:rsidRPr="0076036E" w:rsidRDefault="00484FF5" w:rsidP="001C0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4FF5" w:rsidRPr="0076036E" w:rsidRDefault="00484FF5" w:rsidP="001C0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31FD" w:rsidRDefault="00F431FD" w:rsidP="001C0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Подкаменского</w:t>
      </w:r>
    </w:p>
    <w:p w:rsidR="00F431FD" w:rsidRDefault="00F431FD" w:rsidP="001C0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</w:p>
    <w:p w:rsidR="00484FF5" w:rsidRPr="0076036E" w:rsidRDefault="00484FF5" w:rsidP="001C0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036E">
        <w:rPr>
          <w:rFonts w:ascii="Times New Roman" w:hAnsi="Times New Roman" w:cs="Times New Roman"/>
          <w:sz w:val="28"/>
          <w:szCs w:val="28"/>
        </w:rPr>
        <w:t xml:space="preserve">Глава Подкаменского </w:t>
      </w:r>
    </w:p>
    <w:p w:rsidR="00484FF5" w:rsidRPr="0076036E" w:rsidRDefault="00484FF5" w:rsidP="001C0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036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</w:t>
      </w:r>
      <w:r w:rsidR="001C04A7" w:rsidRPr="0076036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6036E">
        <w:rPr>
          <w:rFonts w:ascii="Times New Roman" w:hAnsi="Times New Roman" w:cs="Times New Roman"/>
          <w:sz w:val="28"/>
          <w:szCs w:val="28"/>
        </w:rPr>
        <w:t xml:space="preserve">    Д. А. Бархатова</w:t>
      </w:r>
    </w:p>
    <w:p w:rsidR="00484FF5" w:rsidRPr="0076036E" w:rsidRDefault="00484FF5" w:rsidP="00484FF5">
      <w:pPr>
        <w:rPr>
          <w:rFonts w:ascii="Times New Roman" w:hAnsi="Times New Roman" w:cs="Times New Roman"/>
          <w:sz w:val="28"/>
          <w:szCs w:val="28"/>
        </w:rPr>
      </w:pPr>
    </w:p>
    <w:p w:rsidR="000D6EC3" w:rsidRDefault="000D6EC3">
      <w:pPr>
        <w:rPr>
          <w:rFonts w:ascii="Times New Roman" w:hAnsi="Times New Roman" w:cs="Times New Roman"/>
          <w:sz w:val="28"/>
          <w:szCs w:val="28"/>
        </w:rPr>
      </w:pPr>
    </w:p>
    <w:p w:rsidR="00953ED3" w:rsidRDefault="00953ED3">
      <w:pPr>
        <w:rPr>
          <w:rFonts w:ascii="Times New Roman" w:hAnsi="Times New Roman" w:cs="Times New Roman"/>
          <w:sz w:val="28"/>
          <w:szCs w:val="28"/>
        </w:rPr>
      </w:pPr>
    </w:p>
    <w:p w:rsidR="00953ED3" w:rsidRDefault="00953ED3">
      <w:pPr>
        <w:rPr>
          <w:rFonts w:ascii="Times New Roman" w:hAnsi="Times New Roman" w:cs="Times New Roman"/>
          <w:sz w:val="28"/>
          <w:szCs w:val="28"/>
        </w:rPr>
      </w:pPr>
    </w:p>
    <w:p w:rsidR="00953ED3" w:rsidRDefault="00953ED3" w:rsidP="00953E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52DB" w:rsidRDefault="000C52DB" w:rsidP="00953E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02B4" w:rsidRDefault="00A802B4" w:rsidP="00953E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1C6F" w:rsidRDefault="00953ED3" w:rsidP="00953E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ED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53ED3" w:rsidRPr="00953ED3" w:rsidRDefault="00953ED3" w:rsidP="00953E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ED3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FE1C6F" w:rsidRDefault="00953ED3" w:rsidP="00953E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ED3">
        <w:rPr>
          <w:rFonts w:ascii="Times New Roman" w:hAnsi="Times New Roman" w:cs="Times New Roman"/>
          <w:sz w:val="24"/>
          <w:szCs w:val="24"/>
        </w:rPr>
        <w:t xml:space="preserve">Подкаменского муниципального </w:t>
      </w:r>
    </w:p>
    <w:p w:rsidR="00953ED3" w:rsidRPr="00953ED3" w:rsidRDefault="00953ED3" w:rsidP="00953E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ED3">
        <w:rPr>
          <w:rFonts w:ascii="Times New Roman" w:hAnsi="Times New Roman" w:cs="Times New Roman"/>
          <w:sz w:val="24"/>
          <w:szCs w:val="24"/>
        </w:rPr>
        <w:t>образования от</w:t>
      </w:r>
    </w:p>
    <w:p w:rsidR="00FE1C6F" w:rsidRDefault="005C7CAA" w:rsidP="00953E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16.08.</w:t>
      </w:r>
      <w:r w:rsidR="00953ED3" w:rsidRPr="00953ED3">
        <w:rPr>
          <w:rFonts w:ascii="Times New Roman" w:hAnsi="Times New Roman" w:cs="Times New Roman"/>
          <w:sz w:val="24"/>
          <w:szCs w:val="24"/>
        </w:rPr>
        <w:t>201</w:t>
      </w:r>
      <w:r w:rsidR="00FE1C6F">
        <w:rPr>
          <w:rFonts w:ascii="Times New Roman" w:hAnsi="Times New Roman" w:cs="Times New Roman"/>
          <w:sz w:val="24"/>
          <w:szCs w:val="24"/>
        </w:rPr>
        <w:t>8</w:t>
      </w:r>
      <w:r w:rsidR="00953ED3" w:rsidRPr="00953ED3">
        <w:rPr>
          <w:rFonts w:ascii="Times New Roman" w:hAnsi="Times New Roman" w:cs="Times New Roman"/>
          <w:sz w:val="24"/>
          <w:szCs w:val="24"/>
        </w:rPr>
        <w:t xml:space="preserve"> №</w:t>
      </w:r>
      <w:r w:rsidR="00A802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14-</w:t>
      </w:r>
      <w:r w:rsidR="000C52DB">
        <w:rPr>
          <w:rFonts w:ascii="Times New Roman" w:hAnsi="Times New Roman" w:cs="Times New Roman"/>
          <w:sz w:val="24"/>
          <w:szCs w:val="24"/>
        </w:rPr>
        <w:t>рд</w:t>
      </w:r>
    </w:p>
    <w:p w:rsidR="00FE1C6F" w:rsidRPr="00FE1C6F" w:rsidRDefault="00FE1C6F" w:rsidP="00FE1C6F">
      <w:pPr>
        <w:rPr>
          <w:rFonts w:ascii="Times New Roman" w:hAnsi="Times New Roman" w:cs="Times New Roman"/>
          <w:sz w:val="24"/>
          <w:szCs w:val="24"/>
        </w:rPr>
      </w:pPr>
    </w:p>
    <w:p w:rsidR="00FE1C6F" w:rsidRPr="00FE1C6F" w:rsidRDefault="00FE1C6F" w:rsidP="00FE1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C6F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E1C6F" w:rsidRPr="00FE1C6F" w:rsidRDefault="00FE1C6F" w:rsidP="00FE1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C6F">
        <w:rPr>
          <w:rFonts w:ascii="Times New Roman" w:hAnsi="Times New Roman" w:cs="Times New Roman"/>
          <w:sz w:val="28"/>
          <w:szCs w:val="28"/>
        </w:rPr>
        <w:t xml:space="preserve">ВНЕСЕНИЯ ИЗМЕНЕНИЙ В ПРАВИЛА ЗЕМЛЕПОЛЬЗОВАНИЯ И ЗАСТРОЙКИ ПОДКАМЕНСКОГО МУНИЦИПАЛЬНОГО ОБРАЗОВАНИЯ, (от 30.10. 2013 года №21-рд) </w:t>
      </w:r>
    </w:p>
    <w:p w:rsidR="00FE1C6F" w:rsidRPr="00FE1C6F" w:rsidRDefault="00FE1C6F" w:rsidP="00FE1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B47" w:rsidRPr="00A802B4" w:rsidRDefault="006D3B47" w:rsidP="006D3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2B4">
        <w:rPr>
          <w:rFonts w:ascii="Times New Roman" w:hAnsi="Times New Roman" w:cs="Times New Roman"/>
          <w:sz w:val="28"/>
          <w:szCs w:val="28"/>
        </w:rPr>
        <w:t>В соответ</w:t>
      </w:r>
      <w:r w:rsidR="00A802B4">
        <w:rPr>
          <w:rFonts w:ascii="Times New Roman" w:hAnsi="Times New Roman" w:cs="Times New Roman"/>
          <w:sz w:val="28"/>
          <w:szCs w:val="28"/>
        </w:rPr>
        <w:t>ствии с обращением Администрации</w:t>
      </w:r>
      <w:r w:rsidRPr="00A802B4">
        <w:rPr>
          <w:rFonts w:ascii="Times New Roman" w:hAnsi="Times New Roman" w:cs="Times New Roman"/>
          <w:sz w:val="28"/>
          <w:szCs w:val="28"/>
        </w:rPr>
        <w:t xml:space="preserve"> Шелеховского муниципального района «О внесении изменения в Правила землепользования и застройки Подкаменского муниципального образования» с целью принятия решения о предоставлении земельного участка для строительства объектов централизованного водоотведения и очистки сточных вод в Подкаменском муниципальном образовании Шелеховского района, протоколом комиссии по вопросам землепользования и застройки Подкаменского сельского поселения, изменить часть территориальной зоны административно - деловой ОДЗ-207,  вдоль улицы Заречной в п. Подкаменная, с учетом необходимых для размещения объекта местного значения площадей, на зону инженерной инфраструктуры ИЗ 400.</w:t>
      </w:r>
    </w:p>
    <w:p w:rsidR="006D3B47" w:rsidRDefault="006D3B47" w:rsidP="006D3B47">
      <w:pPr>
        <w:ind w:firstLine="709"/>
        <w:jc w:val="both"/>
      </w:pPr>
    </w:p>
    <w:p w:rsidR="006D3B47" w:rsidRDefault="006D3B47" w:rsidP="006D3B47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w:drawing>
          <wp:inline distT="0" distB="0" distL="0" distR="0">
            <wp:extent cx="2924336" cy="1598212"/>
            <wp:effectExtent l="19050" t="0" r="936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766" cy="1598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Cs w:val="20"/>
        </w:rPr>
        <w:drawing>
          <wp:inline distT="0" distB="0" distL="0" distR="0">
            <wp:extent cx="2921994" cy="159693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426" cy="1597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B47" w:rsidRPr="001F3660" w:rsidRDefault="006D3B47" w:rsidP="006D3B47">
      <w:pPr>
        <w:pStyle w:val="3"/>
        <w:ind w:left="0"/>
        <w:rPr>
          <w:sz w:val="28"/>
          <w:szCs w:val="28"/>
        </w:rPr>
      </w:pPr>
    </w:p>
    <w:p w:rsidR="00FE1C6F" w:rsidRDefault="00FE1C6F" w:rsidP="00FE1C6F">
      <w:pPr>
        <w:rPr>
          <w:rFonts w:ascii="Times New Roman" w:hAnsi="Times New Roman" w:cs="Times New Roman"/>
          <w:sz w:val="28"/>
          <w:szCs w:val="28"/>
        </w:rPr>
      </w:pPr>
    </w:p>
    <w:p w:rsidR="00FE1C6F" w:rsidRPr="00F03F36" w:rsidRDefault="00FE1C6F" w:rsidP="00FE1C6F">
      <w:pPr>
        <w:pStyle w:val="21"/>
        <w:ind w:left="0"/>
        <w:rPr>
          <w:sz w:val="28"/>
          <w:szCs w:val="28"/>
        </w:rPr>
      </w:pPr>
      <w:r w:rsidRPr="00F03F36">
        <w:rPr>
          <w:sz w:val="28"/>
          <w:szCs w:val="28"/>
        </w:rPr>
        <w:t>Председатель комиссии по вопросам</w:t>
      </w:r>
    </w:p>
    <w:p w:rsidR="00FE1C6F" w:rsidRPr="00F03F36" w:rsidRDefault="00FE1C6F" w:rsidP="00FE1C6F">
      <w:pPr>
        <w:pStyle w:val="ab"/>
        <w:spacing w:before="0" w:beforeAutospacing="0" w:after="0" w:afterAutospacing="0"/>
        <w:rPr>
          <w:sz w:val="28"/>
          <w:szCs w:val="28"/>
        </w:rPr>
      </w:pPr>
      <w:r w:rsidRPr="00F03F36">
        <w:rPr>
          <w:sz w:val="28"/>
          <w:szCs w:val="28"/>
        </w:rPr>
        <w:t>землепользования и застройки</w:t>
      </w:r>
    </w:p>
    <w:p w:rsidR="00953ED3" w:rsidRPr="0076036E" w:rsidRDefault="00FE1C6F" w:rsidP="007574AF">
      <w:pPr>
        <w:pStyle w:val="ab"/>
        <w:spacing w:before="0" w:beforeAutospacing="0" w:after="0" w:afterAutospacing="0"/>
        <w:rPr>
          <w:sz w:val="28"/>
          <w:szCs w:val="28"/>
        </w:rPr>
      </w:pPr>
      <w:r w:rsidRPr="00F03F36">
        <w:rPr>
          <w:sz w:val="28"/>
          <w:szCs w:val="28"/>
        </w:rPr>
        <w:t>Подкаменского МО                                                                           А. И. Комаров</w:t>
      </w:r>
    </w:p>
    <w:sectPr w:rsidR="00953ED3" w:rsidRPr="0076036E" w:rsidSect="000A305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9C5" w:rsidRDefault="005679C5" w:rsidP="00F86B4A">
      <w:pPr>
        <w:spacing w:after="0" w:line="240" w:lineRule="auto"/>
      </w:pPr>
      <w:r>
        <w:separator/>
      </w:r>
    </w:p>
  </w:endnote>
  <w:endnote w:type="continuationSeparator" w:id="1">
    <w:p w:rsidR="005679C5" w:rsidRDefault="005679C5" w:rsidP="00F86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9C5" w:rsidRDefault="005679C5" w:rsidP="00F86B4A">
      <w:pPr>
        <w:spacing w:after="0" w:line="240" w:lineRule="auto"/>
      </w:pPr>
      <w:r>
        <w:separator/>
      </w:r>
    </w:p>
  </w:footnote>
  <w:footnote w:type="continuationSeparator" w:id="1">
    <w:p w:rsidR="005679C5" w:rsidRDefault="005679C5" w:rsidP="00F86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8FE" w:rsidRDefault="006D28FE" w:rsidP="00F86B4A">
    <w:pPr>
      <w:pStyle w:val="a4"/>
      <w:tabs>
        <w:tab w:val="clear" w:pos="467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1114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1">
    <w:nsid w:val="1CD123EB"/>
    <w:multiLevelType w:val="hybridMultilevel"/>
    <w:tmpl w:val="CCC888C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</w:lvl>
    <w:lvl w:ilvl="2" w:tplc="8DBE5CEE">
      <w:start w:val="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4BAA6F8C"/>
    <w:multiLevelType w:val="hybridMultilevel"/>
    <w:tmpl w:val="FD30DDFC"/>
    <w:lvl w:ilvl="0" w:tplc="C7EE9502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9B78DD"/>
    <w:multiLevelType w:val="hybridMultilevel"/>
    <w:tmpl w:val="CE82F106"/>
    <w:lvl w:ilvl="0" w:tplc="1E32D070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90D772F"/>
    <w:multiLevelType w:val="hybridMultilevel"/>
    <w:tmpl w:val="7B24ACF8"/>
    <w:lvl w:ilvl="0" w:tplc="F42A817E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4FF5"/>
    <w:rsid w:val="00026139"/>
    <w:rsid w:val="000355DB"/>
    <w:rsid w:val="00040AA4"/>
    <w:rsid w:val="0006339C"/>
    <w:rsid w:val="00074C5C"/>
    <w:rsid w:val="0009455C"/>
    <w:rsid w:val="000A305C"/>
    <w:rsid w:val="000B79D1"/>
    <w:rsid w:val="000C52DB"/>
    <w:rsid w:val="000D5382"/>
    <w:rsid w:val="000D6EC3"/>
    <w:rsid w:val="000E1867"/>
    <w:rsid w:val="000E6AFC"/>
    <w:rsid w:val="000F6FCC"/>
    <w:rsid w:val="001148C7"/>
    <w:rsid w:val="00136504"/>
    <w:rsid w:val="001543F2"/>
    <w:rsid w:val="00173C19"/>
    <w:rsid w:val="00176760"/>
    <w:rsid w:val="00181CD4"/>
    <w:rsid w:val="001C04A7"/>
    <w:rsid w:val="00207754"/>
    <w:rsid w:val="002321D8"/>
    <w:rsid w:val="002331E3"/>
    <w:rsid w:val="002625A8"/>
    <w:rsid w:val="002C4958"/>
    <w:rsid w:val="00436E86"/>
    <w:rsid w:val="00484FF5"/>
    <w:rsid w:val="004D75CA"/>
    <w:rsid w:val="00507D5D"/>
    <w:rsid w:val="00510848"/>
    <w:rsid w:val="00510966"/>
    <w:rsid w:val="005530DC"/>
    <w:rsid w:val="00564DCC"/>
    <w:rsid w:val="005679C5"/>
    <w:rsid w:val="005A35E9"/>
    <w:rsid w:val="005A3D4E"/>
    <w:rsid w:val="005C0AD1"/>
    <w:rsid w:val="005C2371"/>
    <w:rsid w:val="005C7CAA"/>
    <w:rsid w:val="005D5B04"/>
    <w:rsid w:val="00632C68"/>
    <w:rsid w:val="00633946"/>
    <w:rsid w:val="00637439"/>
    <w:rsid w:val="00637AD0"/>
    <w:rsid w:val="00647253"/>
    <w:rsid w:val="00686044"/>
    <w:rsid w:val="006D28FE"/>
    <w:rsid w:val="006D3B47"/>
    <w:rsid w:val="006F6B80"/>
    <w:rsid w:val="00705D17"/>
    <w:rsid w:val="00716CBB"/>
    <w:rsid w:val="007375D7"/>
    <w:rsid w:val="007574AF"/>
    <w:rsid w:val="0076036E"/>
    <w:rsid w:val="007A18F5"/>
    <w:rsid w:val="007D325A"/>
    <w:rsid w:val="007D4AA6"/>
    <w:rsid w:val="007E2B18"/>
    <w:rsid w:val="00842DA5"/>
    <w:rsid w:val="00844767"/>
    <w:rsid w:val="00850E15"/>
    <w:rsid w:val="008619F0"/>
    <w:rsid w:val="00861EE7"/>
    <w:rsid w:val="00886C95"/>
    <w:rsid w:val="00896E44"/>
    <w:rsid w:val="008D397B"/>
    <w:rsid w:val="008F028B"/>
    <w:rsid w:val="00906CBB"/>
    <w:rsid w:val="0093721E"/>
    <w:rsid w:val="009445C9"/>
    <w:rsid w:val="00953ED3"/>
    <w:rsid w:val="00973204"/>
    <w:rsid w:val="00980383"/>
    <w:rsid w:val="009B1E38"/>
    <w:rsid w:val="009C5D3B"/>
    <w:rsid w:val="009E35CB"/>
    <w:rsid w:val="009F1C4A"/>
    <w:rsid w:val="00A5339F"/>
    <w:rsid w:val="00A56886"/>
    <w:rsid w:val="00A74E6C"/>
    <w:rsid w:val="00A802B4"/>
    <w:rsid w:val="00A9003C"/>
    <w:rsid w:val="00B37230"/>
    <w:rsid w:val="00B435CB"/>
    <w:rsid w:val="00B72205"/>
    <w:rsid w:val="00B75D1D"/>
    <w:rsid w:val="00B84BF2"/>
    <w:rsid w:val="00B95045"/>
    <w:rsid w:val="00BA6213"/>
    <w:rsid w:val="00BE278A"/>
    <w:rsid w:val="00BE7859"/>
    <w:rsid w:val="00C117C1"/>
    <w:rsid w:val="00C15F7E"/>
    <w:rsid w:val="00C16878"/>
    <w:rsid w:val="00C51B98"/>
    <w:rsid w:val="00C745E1"/>
    <w:rsid w:val="00CC04E9"/>
    <w:rsid w:val="00CF07C7"/>
    <w:rsid w:val="00D00CE5"/>
    <w:rsid w:val="00D4189F"/>
    <w:rsid w:val="00D879C8"/>
    <w:rsid w:val="00DB3EA7"/>
    <w:rsid w:val="00DB4F68"/>
    <w:rsid w:val="00DF2D01"/>
    <w:rsid w:val="00E001E3"/>
    <w:rsid w:val="00E07F54"/>
    <w:rsid w:val="00E21ACF"/>
    <w:rsid w:val="00E303C4"/>
    <w:rsid w:val="00EB28F9"/>
    <w:rsid w:val="00EE33B7"/>
    <w:rsid w:val="00F273DA"/>
    <w:rsid w:val="00F431FD"/>
    <w:rsid w:val="00F728F7"/>
    <w:rsid w:val="00F83DEE"/>
    <w:rsid w:val="00F86B4A"/>
    <w:rsid w:val="00FA6A45"/>
    <w:rsid w:val="00FB22B0"/>
    <w:rsid w:val="00FB6EF0"/>
    <w:rsid w:val="00FC67F9"/>
    <w:rsid w:val="00FD3AC7"/>
    <w:rsid w:val="00FE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5C"/>
  </w:style>
  <w:style w:type="paragraph" w:styleId="2">
    <w:name w:val="heading 2"/>
    <w:basedOn w:val="a"/>
    <w:next w:val="a"/>
    <w:link w:val="20"/>
    <w:qFormat/>
    <w:rsid w:val="00FE1C6F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FF5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F86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86B4A"/>
  </w:style>
  <w:style w:type="paragraph" w:styleId="a6">
    <w:name w:val="footer"/>
    <w:basedOn w:val="a"/>
    <w:link w:val="a7"/>
    <w:uiPriority w:val="99"/>
    <w:semiHidden/>
    <w:unhideWhenUsed/>
    <w:rsid w:val="00F86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6B4A"/>
  </w:style>
  <w:style w:type="paragraph" w:styleId="a8">
    <w:name w:val="List Paragraph"/>
    <w:basedOn w:val="a"/>
    <w:uiPriority w:val="34"/>
    <w:qFormat/>
    <w:rsid w:val="005530D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33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1E3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68604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FE1C6F"/>
    <w:rPr>
      <w:rFonts w:ascii="Times New Roman" w:eastAsia="Arial Unicode MS" w:hAnsi="Times New Roman" w:cs="Times New Roman"/>
      <w:b/>
      <w:bCs/>
      <w:sz w:val="32"/>
      <w:szCs w:val="32"/>
    </w:rPr>
  </w:style>
  <w:style w:type="paragraph" w:customStyle="1" w:styleId="21">
    <w:name w:val="Абзац списка2"/>
    <w:basedOn w:val="a"/>
    <w:rsid w:val="00FE1C6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Normal (Web)"/>
    <w:basedOn w:val="a"/>
    <w:uiPriority w:val="99"/>
    <w:rsid w:val="00FE1C6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">
    <w:name w:val="Абзац списка3"/>
    <w:basedOn w:val="a"/>
    <w:rsid w:val="006D3B4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Дерчинская Наталья</dc:creator>
  <cp:lastModifiedBy>Горохова Ольга</cp:lastModifiedBy>
  <cp:revision>2</cp:revision>
  <cp:lastPrinted>2018-02-15T08:37:00Z</cp:lastPrinted>
  <dcterms:created xsi:type="dcterms:W3CDTF">2018-08-20T06:43:00Z</dcterms:created>
  <dcterms:modified xsi:type="dcterms:W3CDTF">2018-08-20T06:43:00Z</dcterms:modified>
</cp:coreProperties>
</file>