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3" w:rsidRDefault="00951153" w:rsidP="005761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76100" w:rsidRPr="00951153" w:rsidRDefault="00576100" w:rsidP="00576100">
      <w:pPr>
        <w:pStyle w:val="a3"/>
        <w:rPr>
          <w:sz w:val="24"/>
          <w:szCs w:val="24"/>
        </w:rPr>
      </w:pPr>
      <w:r w:rsidRPr="00951153">
        <w:rPr>
          <w:sz w:val="24"/>
          <w:szCs w:val="24"/>
        </w:rPr>
        <w:t>Российская Федерация</w:t>
      </w:r>
      <w:r w:rsidR="00951153">
        <w:rPr>
          <w:sz w:val="24"/>
          <w:szCs w:val="24"/>
        </w:rPr>
        <w:t xml:space="preserve">              </w:t>
      </w:r>
      <w:r w:rsidR="00527D95">
        <w:rPr>
          <w:sz w:val="24"/>
          <w:szCs w:val="24"/>
        </w:rPr>
        <w:t xml:space="preserve">                          </w:t>
      </w:r>
    </w:p>
    <w:p w:rsidR="00576100" w:rsidRPr="00951153" w:rsidRDefault="00576100" w:rsidP="00576100">
      <w:pPr>
        <w:pStyle w:val="a3"/>
        <w:rPr>
          <w:sz w:val="24"/>
          <w:szCs w:val="24"/>
        </w:rPr>
      </w:pPr>
      <w:r w:rsidRPr="00951153">
        <w:rPr>
          <w:sz w:val="24"/>
          <w:szCs w:val="24"/>
        </w:rPr>
        <w:t>Иркутская область</w:t>
      </w:r>
    </w:p>
    <w:p w:rsidR="00576100" w:rsidRPr="00951153" w:rsidRDefault="00576100" w:rsidP="005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1153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95115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76100" w:rsidRPr="00951153" w:rsidRDefault="00576100" w:rsidP="0057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153">
        <w:rPr>
          <w:rFonts w:ascii="Times New Roman" w:hAnsi="Times New Roman" w:cs="Times New Roman"/>
          <w:b/>
          <w:sz w:val="24"/>
          <w:szCs w:val="24"/>
        </w:rPr>
        <w:t>Подкаменское</w:t>
      </w:r>
      <w:proofErr w:type="spellEnd"/>
      <w:r w:rsidRPr="0095115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76100" w:rsidRPr="00951153" w:rsidRDefault="00576100" w:rsidP="0057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6100" w:rsidRPr="00951153" w:rsidRDefault="00576100" w:rsidP="00576100">
      <w:pPr>
        <w:pStyle w:val="1"/>
        <w:jc w:val="center"/>
        <w:rPr>
          <w:b/>
          <w:sz w:val="24"/>
          <w:szCs w:val="24"/>
        </w:rPr>
      </w:pPr>
      <w:proofErr w:type="gramStart"/>
      <w:r w:rsidRPr="00951153">
        <w:rPr>
          <w:b/>
          <w:sz w:val="24"/>
          <w:szCs w:val="24"/>
        </w:rPr>
        <w:t>П</w:t>
      </w:r>
      <w:proofErr w:type="gramEnd"/>
      <w:r w:rsidRPr="00951153">
        <w:rPr>
          <w:b/>
          <w:sz w:val="24"/>
          <w:szCs w:val="24"/>
        </w:rPr>
        <w:t xml:space="preserve"> О С Т А Н О В Л Е Н И Е</w:t>
      </w:r>
    </w:p>
    <w:p w:rsidR="00576100" w:rsidRPr="00951153" w:rsidRDefault="00576100" w:rsidP="00576100">
      <w:pPr>
        <w:pStyle w:val="1"/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576100" w:rsidRPr="00951153" w:rsidRDefault="00951153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27D95">
        <w:rPr>
          <w:rFonts w:ascii="Times New Roman" w:hAnsi="Times New Roman" w:cs="Times New Roman"/>
          <w:sz w:val="24"/>
          <w:szCs w:val="24"/>
        </w:rPr>
        <w:t>22.03.</w:t>
      </w:r>
      <w:r w:rsidR="00576100" w:rsidRPr="00951153">
        <w:rPr>
          <w:rFonts w:ascii="Times New Roman" w:hAnsi="Times New Roman" w:cs="Times New Roman"/>
          <w:sz w:val="24"/>
          <w:szCs w:val="24"/>
        </w:rPr>
        <w:t xml:space="preserve">2018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95">
        <w:rPr>
          <w:rFonts w:ascii="Times New Roman" w:hAnsi="Times New Roman" w:cs="Times New Roman"/>
          <w:sz w:val="24"/>
          <w:szCs w:val="24"/>
        </w:rPr>
        <w:t>27</w:t>
      </w:r>
      <w:r w:rsidR="00576100" w:rsidRPr="00951153">
        <w:rPr>
          <w:rFonts w:ascii="Times New Roman" w:hAnsi="Times New Roman" w:cs="Times New Roman"/>
          <w:sz w:val="24"/>
          <w:szCs w:val="24"/>
        </w:rPr>
        <w:t>-па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3" w:rsidRPr="00951153" w:rsidRDefault="00576100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51153" w:rsidRPr="00951153" w:rsidRDefault="00951153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>Администрации Подкаменского сельского поселения</w:t>
      </w:r>
    </w:p>
    <w:p w:rsidR="00951153" w:rsidRPr="00951153" w:rsidRDefault="00951153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 xml:space="preserve"> </w:t>
      </w:r>
      <w:r w:rsidR="00576100" w:rsidRPr="00951153">
        <w:rPr>
          <w:rFonts w:ascii="Times New Roman" w:hAnsi="Times New Roman" w:cs="Times New Roman"/>
          <w:sz w:val="24"/>
          <w:szCs w:val="24"/>
        </w:rPr>
        <w:t xml:space="preserve">№ 76-па </w:t>
      </w:r>
      <w:r w:rsidRPr="00951153">
        <w:rPr>
          <w:rFonts w:ascii="Times New Roman" w:hAnsi="Times New Roman" w:cs="Times New Roman"/>
          <w:sz w:val="24"/>
          <w:szCs w:val="24"/>
        </w:rPr>
        <w:t>от 18.09.2017г</w:t>
      </w:r>
      <w:proofErr w:type="gramStart"/>
      <w:r w:rsidRPr="00951153">
        <w:rPr>
          <w:rFonts w:ascii="Times New Roman" w:hAnsi="Times New Roman" w:cs="Times New Roman"/>
          <w:sz w:val="24"/>
          <w:szCs w:val="24"/>
        </w:rPr>
        <w:t>.</w:t>
      </w:r>
      <w:r w:rsidR="00576100" w:rsidRPr="009511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6100" w:rsidRPr="009511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76100" w:rsidRPr="00951153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о сообщении</w:t>
      </w:r>
      <w:r w:rsidR="00951153" w:rsidRPr="00951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153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Подкаменского сельского поселения о получении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подарка в связи с протокольными мероприятиями,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 xml:space="preserve">служебными командировками и с другими 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 xml:space="preserve">официальными мероприятиями, участие в которых 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 xml:space="preserve">связано с исполнением ими </w:t>
      </w:r>
      <w:proofErr w:type="gramStart"/>
      <w:r w:rsidRPr="00951153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9511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обязанностей,</w:t>
      </w:r>
      <w:r w:rsidR="00951153" w:rsidRPr="00951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153">
        <w:rPr>
          <w:rFonts w:ascii="Times New Roman" w:hAnsi="Times New Roman" w:cs="Times New Roman"/>
          <w:bCs/>
          <w:sz w:val="24"/>
          <w:szCs w:val="24"/>
        </w:rPr>
        <w:t>сдаче и оценке подарка, реализации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951153">
        <w:rPr>
          <w:rFonts w:ascii="Times New Roman" w:hAnsi="Times New Roman" w:cs="Times New Roman"/>
          <w:bCs/>
          <w:sz w:val="24"/>
          <w:szCs w:val="24"/>
        </w:rPr>
        <w:t>выкупе</w:t>
      </w:r>
      <w:proofErr w:type="gramEnd"/>
      <w:r w:rsidRPr="00951153">
        <w:rPr>
          <w:rFonts w:ascii="Times New Roman" w:hAnsi="Times New Roman" w:cs="Times New Roman"/>
          <w:bCs/>
          <w:sz w:val="24"/>
          <w:szCs w:val="24"/>
        </w:rPr>
        <w:t xml:space="preserve">) и зачислении средств, вырученных 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от его реализации»</w:t>
      </w: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00" w:rsidRPr="00951153" w:rsidRDefault="00576100" w:rsidP="0057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 xml:space="preserve">     На основании экспертного заключения № 960 от 12.03.2018г. Аппарата губернатора Иркутской области и Правительства Иркутской области на муниципальный нормативный правовой акт, руководствуясь </w:t>
      </w:r>
      <w:hyperlink r:id="rId5" w:history="1">
        <w:r w:rsidRPr="009511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51153">
        <w:rPr>
          <w:rFonts w:ascii="Times New Roman" w:hAnsi="Times New Roman" w:cs="Times New Roman"/>
          <w:sz w:val="24"/>
          <w:szCs w:val="24"/>
        </w:rPr>
        <w:t xml:space="preserve"> от 06.10.2003  г. </w:t>
      </w:r>
      <w:hyperlink r:id="rId6" w:history="1">
        <w:r w:rsidRPr="0095115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5115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ст. ст. 40, 45 Устава Подкаменского сельского поселения, Администрация Подкаменского сельского поселения</w:t>
      </w:r>
    </w:p>
    <w:p w:rsidR="00951153" w:rsidRPr="00951153" w:rsidRDefault="00951153" w:rsidP="005761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00" w:rsidRPr="00951153" w:rsidRDefault="00576100" w:rsidP="005761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6C83" w:rsidRPr="00951153" w:rsidRDefault="00E86C83" w:rsidP="005761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86" w:rsidRPr="00951153" w:rsidRDefault="00576100" w:rsidP="00162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>1</w:t>
      </w:r>
      <w:r w:rsidRPr="00951153">
        <w:rPr>
          <w:rFonts w:ascii="Times New Roman" w:hAnsi="Times New Roman" w:cs="Times New Roman"/>
          <w:b/>
          <w:sz w:val="24"/>
          <w:szCs w:val="24"/>
        </w:rPr>
        <w:t>.</w:t>
      </w:r>
      <w:r w:rsidR="00951153" w:rsidRPr="0095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D95" w:rsidRPr="00406C53">
        <w:rPr>
          <w:rFonts w:ascii="Times New Roman" w:hAnsi="Times New Roman" w:cs="Times New Roman"/>
          <w:sz w:val="24"/>
          <w:szCs w:val="24"/>
        </w:rPr>
        <w:t>Внести  в постановление № 76-па от 18.09.2017г.</w:t>
      </w:r>
      <w:r w:rsidR="00990E86" w:rsidRPr="00406C53">
        <w:rPr>
          <w:rFonts w:ascii="Times New Roman" w:hAnsi="Times New Roman" w:cs="Times New Roman"/>
          <w:sz w:val="24"/>
          <w:szCs w:val="24"/>
        </w:rPr>
        <w:t xml:space="preserve"> «</w:t>
      </w:r>
      <w:r w:rsidR="00990E86" w:rsidRPr="009511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90E86" w:rsidRPr="00951153">
        <w:rPr>
          <w:rFonts w:ascii="Times New Roman" w:hAnsi="Times New Roman" w:cs="Times New Roman"/>
          <w:bCs/>
          <w:sz w:val="24"/>
          <w:szCs w:val="24"/>
        </w:rPr>
        <w:t>положения о сообщении муниципальными служащими администрации</w:t>
      </w:r>
      <w:r w:rsidR="0090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E86" w:rsidRPr="00951153">
        <w:rPr>
          <w:rFonts w:ascii="Times New Roman" w:hAnsi="Times New Roman" w:cs="Times New Roman"/>
          <w:bCs/>
          <w:sz w:val="24"/>
          <w:szCs w:val="24"/>
        </w:rPr>
        <w:t>Подкаменского сельского поселения о получении</w:t>
      </w:r>
      <w:r w:rsidR="0090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E86" w:rsidRPr="00951153">
        <w:rPr>
          <w:rFonts w:ascii="Times New Roman" w:hAnsi="Times New Roman" w:cs="Times New Roman"/>
          <w:bCs/>
          <w:sz w:val="24"/>
          <w:szCs w:val="24"/>
        </w:rPr>
        <w:t>подарка в связи с протокольными мероприятиями,</w:t>
      </w:r>
      <w:r w:rsidR="0090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E86" w:rsidRPr="00951153">
        <w:rPr>
          <w:rFonts w:ascii="Times New Roman" w:hAnsi="Times New Roman" w:cs="Times New Roman"/>
          <w:bCs/>
          <w:sz w:val="24"/>
          <w:szCs w:val="24"/>
        </w:rPr>
        <w:t xml:space="preserve">служебными командировками и с другими официальными мероприятиями, участие в которых </w:t>
      </w:r>
    </w:p>
    <w:p w:rsidR="00990E86" w:rsidRDefault="00990E86" w:rsidP="001620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связано с исполнением ими должностных обязанностей, сдаче и оценке подарка, реализации</w:t>
      </w:r>
      <w:r w:rsidR="0090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153">
        <w:rPr>
          <w:rFonts w:ascii="Times New Roman" w:hAnsi="Times New Roman" w:cs="Times New Roman"/>
          <w:bCs/>
          <w:sz w:val="24"/>
          <w:szCs w:val="24"/>
        </w:rPr>
        <w:t>(выкупе) и зачислении средств, вырученных от его реализации»</w:t>
      </w:r>
      <w:r w:rsidR="00406C53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576100" w:rsidRPr="00951153" w:rsidRDefault="00406C53" w:rsidP="00406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576100" w:rsidRPr="00951153">
        <w:rPr>
          <w:rFonts w:ascii="Times New Roman" w:hAnsi="Times New Roman" w:cs="Times New Roman"/>
          <w:sz w:val="24"/>
          <w:szCs w:val="24"/>
        </w:rPr>
        <w:t xml:space="preserve">В пунктах 5,7,11 </w:t>
      </w:r>
      <w:r w:rsidR="00E86C83" w:rsidRPr="00951153">
        <w:rPr>
          <w:rFonts w:ascii="Times New Roman" w:hAnsi="Times New Roman" w:cs="Times New Roman"/>
          <w:sz w:val="24"/>
          <w:szCs w:val="24"/>
        </w:rPr>
        <w:t>«</w:t>
      </w:r>
      <w:r w:rsidR="00576100" w:rsidRPr="00951153">
        <w:rPr>
          <w:rFonts w:ascii="Times New Roman" w:hAnsi="Times New Roman" w:cs="Times New Roman"/>
          <w:sz w:val="24"/>
          <w:szCs w:val="24"/>
        </w:rPr>
        <w:t>Положения</w:t>
      </w:r>
      <w:r w:rsidR="00576100" w:rsidRPr="00951153">
        <w:rPr>
          <w:rFonts w:ascii="Times New Roman" w:hAnsi="Times New Roman" w:cs="Times New Roman"/>
          <w:bCs/>
          <w:sz w:val="24"/>
          <w:szCs w:val="24"/>
        </w:rPr>
        <w:t xml:space="preserve"> о сообщении муниципальными служащими администрации Подкаменского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="00E86C83" w:rsidRPr="00951153">
        <w:rPr>
          <w:rFonts w:ascii="Times New Roman" w:hAnsi="Times New Roman" w:cs="Times New Roman"/>
          <w:bCs/>
          <w:sz w:val="24"/>
          <w:szCs w:val="24"/>
        </w:rPr>
        <w:t xml:space="preserve"> после слов «ведущий специалист администрации» дополнить словами «Подкаменского сельского поселения»</w:t>
      </w:r>
      <w:proofErr w:type="gramEnd"/>
    </w:p>
    <w:p w:rsidR="00E86C83" w:rsidRPr="00951153" w:rsidRDefault="00E86C83" w:rsidP="00406C53">
      <w:pPr>
        <w:pStyle w:val="a6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153">
        <w:rPr>
          <w:rFonts w:ascii="Times New Roman" w:hAnsi="Times New Roman" w:cs="Times New Roman"/>
          <w:bCs/>
          <w:sz w:val="24"/>
          <w:szCs w:val="24"/>
        </w:rPr>
        <w:t>2.</w:t>
      </w:r>
      <w:r w:rsidR="00527D95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951153">
        <w:rPr>
          <w:rFonts w:ascii="Times New Roman" w:hAnsi="Times New Roman" w:cs="Times New Roman"/>
          <w:sz w:val="24"/>
          <w:szCs w:val="24"/>
        </w:rPr>
        <w:t xml:space="preserve"> постановление на информационных стендах   Подкаменского  сельского поселения и</w:t>
      </w:r>
      <w:r w:rsidRPr="00951153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E86C83" w:rsidRPr="00951153" w:rsidRDefault="00E86C83" w:rsidP="00406C53">
      <w:pPr>
        <w:pStyle w:val="a6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511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1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86C83" w:rsidRPr="00951153" w:rsidRDefault="00E86C83" w:rsidP="00406C53">
      <w:pPr>
        <w:pStyle w:val="a6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C83" w:rsidRPr="00951153" w:rsidRDefault="00E86C83" w:rsidP="0095115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 xml:space="preserve">Глава  Подкаменского </w:t>
      </w:r>
    </w:p>
    <w:p w:rsidR="00E86C83" w:rsidRPr="00951153" w:rsidRDefault="00E86C83" w:rsidP="00951153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1153" w:rsidRPr="009511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3FA3" w:rsidRPr="00273FA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-364490</wp:posOffset>
            </wp:positionV>
            <wp:extent cx="1152525" cy="762000"/>
            <wp:effectExtent l="0" t="0" r="0" b="0"/>
            <wp:wrapNone/>
            <wp:docPr id="2" name="Рисунок 0" descr="прозрачный 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фон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153" w:rsidRPr="009511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0760">
        <w:rPr>
          <w:rFonts w:ascii="Times New Roman" w:hAnsi="Times New Roman" w:cs="Times New Roman"/>
          <w:sz w:val="24"/>
          <w:szCs w:val="24"/>
        </w:rPr>
        <w:t xml:space="preserve"> </w:t>
      </w:r>
      <w:r w:rsidR="001620FB">
        <w:rPr>
          <w:rFonts w:ascii="Times New Roman" w:hAnsi="Times New Roman" w:cs="Times New Roman"/>
          <w:sz w:val="24"/>
          <w:szCs w:val="24"/>
        </w:rPr>
        <w:t xml:space="preserve">  </w:t>
      </w:r>
      <w:r w:rsidR="00C807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51153" w:rsidRPr="00951153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</w:p>
    <w:p w:rsidR="00E86C83" w:rsidRPr="00951153" w:rsidRDefault="00E86C83" w:rsidP="00E86C83">
      <w:pPr>
        <w:tabs>
          <w:tab w:val="left" w:pos="1974"/>
        </w:tabs>
        <w:rPr>
          <w:rFonts w:ascii="Times New Roman" w:hAnsi="Times New Roman" w:cs="Times New Roman"/>
          <w:sz w:val="24"/>
          <w:szCs w:val="24"/>
        </w:rPr>
      </w:pPr>
    </w:p>
    <w:p w:rsidR="00E86C83" w:rsidRPr="00951153" w:rsidRDefault="00E86C83" w:rsidP="00576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6100" w:rsidRPr="00951153" w:rsidRDefault="00576100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00" w:rsidRPr="00951153" w:rsidRDefault="00576100" w:rsidP="0057610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7D97" w:rsidRPr="00951153" w:rsidRDefault="00D07D97" w:rsidP="005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D97" w:rsidRPr="00951153" w:rsidSect="009511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0A4"/>
    <w:multiLevelType w:val="hybridMultilevel"/>
    <w:tmpl w:val="BF40A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A55B6"/>
    <w:multiLevelType w:val="hybridMultilevel"/>
    <w:tmpl w:val="9B5ECB08"/>
    <w:lvl w:ilvl="0" w:tplc="9A08BB7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00ED"/>
    <w:multiLevelType w:val="hybridMultilevel"/>
    <w:tmpl w:val="0FBCE524"/>
    <w:lvl w:ilvl="0" w:tplc="387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100"/>
    <w:rsid w:val="00026028"/>
    <w:rsid w:val="001620FB"/>
    <w:rsid w:val="00273FA3"/>
    <w:rsid w:val="003A0851"/>
    <w:rsid w:val="00406C53"/>
    <w:rsid w:val="00527D95"/>
    <w:rsid w:val="00576100"/>
    <w:rsid w:val="005A41EC"/>
    <w:rsid w:val="008A5125"/>
    <w:rsid w:val="00901CC8"/>
    <w:rsid w:val="00951153"/>
    <w:rsid w:val="00990E86"/>
    <w:rsid w:val="00B42328"/>
    <w:rsid w:val="00C667D6"/>
    <w:rsid w:val="00C80760"/>
    <w:rsid w:val="00D07D97"/>
    <w:rsid w:val="00E86C83"/>
    <w:rsid w:val="00F1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8"/>
  </w:style>
  <w:style w:type="paragraph" w:styleId="1">
    <w:name w:val="heading 1"/>
    <w:basedOn w:val="a"/>
    <w:next w:val="a"/>
    <w:link w:val="10"/>
    <w:qFormat/>
    <w:rsid w:val="005761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1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761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610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576100"/>
    <w:rPr>
      <w:color w:val="106BBE"/>
    </w:rPr>
  </w:style>
  <w:style w:type="paragraph" w:styleId="a6">
    <w:name w:val="List Paragraph"/>
    <w:basedOn w:val="a"/>
    <w:uiPriority w:val="99"/>
    <w:qFormat/>
    <w:rsid w:val="0057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2018-03-27T05:34:00Z</dcterms:created>
  <dcterms:modified xsi:type="dcterms:W3CDTF">2018-03-28T04:27:00Z</dcterms:modified>
</cp:coreProperties>
</file>