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74" w:rsidRPr="004377D2" w:rsidRDefault="00317A74" w:rsidP="00437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7D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17A74" w:rsidRPr="004377D2" w:rsidRDefault="00317A74" w:rsidP="00437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7D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17A74" w:rsidRPr="004377D2" w:rsidRDefault="00317A74" w:rsidP="00437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77D2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4377D2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</w:p>
    <w:p w:rsidR="00317A74" w:rsidRPr="004377D2" w:rsidRDefault="00317A74" w:rsidP="00437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7D2">
        <w:rPr>
          <w:rFonts w:ascii="Times New Roman" w:hAnsi="Times New Roman" w:cs="Times New Roman"/>
          <w:sz w:val="28"/>
          <w:szCs w:val="28"/>
        </w:rPr>
        <w:t>Администрация Подкаменского сельского поселения</w:t>
      </w:r>
    </w:p>
    <w:p w:rsidR="00317A74" w:rsidRPr="004377D2" w:rsidRDefault="00317A74" w:rsidP="00437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7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17A74" w:rsidRPr="004377D2" w:rsidRDefault="0026784D" w:rsidP="00437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" from="-9pt,6.8pt" to="468pt,6.8pt" strokeweight="4.5pt">
            <v:stroke linestyle="thinThick"/>
          </v:line>
        </w:pict>
      </w:r>
    </w:p>
    <w:p w:rsidR="00317A74" w:rsidRPr="004377D2" w:rsidRDefault="00317A74" w:rsidP="004377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7A74" w:rsidRPr="004377D2" w:rsidRDefault="00321CC2" w:rsidP="00437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</w:t>
      </w:r>
      <w:r w:rsidR="009A0D7F">
        <w:rPr>
          <w:rFonts w:ascii="Times New Roman" w:hAnsi="Times New Roman" w:cs="Times New Roman"/>
          <w:sz w:val="28"/>
          <w:szCs w:val="28"/>
        </w:rPr>
        <w:t>.12</w:t>
      </w:r>
      <w:r w:rsidR="00905796">
        <w:rPr>
          <w:rFonts w:ascii="Times New Roman" w:hAnsi="Times New Roman" w:cs="Times New Roman"/>
          <w:sz w:val="28"/>
          <w:szCs w:val="28"/>
        </w:rPr>
        <w:t xml:space="preserve">.2017 №  </w:t>
      </w:r>
      <w:r>
        <w:rPr>
          <w:rFonts w:ascii="Times New Roman" w:hAnsi="Times New Roman" w:cs="Times New Roman"/>
          <w:sz w:val="28"/>
          <w:szCs w:val="28"/>
        </w:rPr>
        <w:t>108</w:t>
      </w:r>
      <w:r w:rsidR="00317A74" w:rsidRPr="004377D2">
        <w:rPr>
          <w:rFonts w:ascii="Times New Roman" w:hAnsi="Times New Roman" w:cs="Times New Roman"/>
          <w:sz w:val="28"/>
          <w:szCs w:val="28"/>
        </w:rPr>
        <w:t xml:space="preserve"> -па</w:t>
      </w:r>
    </w:p>
    <w:p w:rsidR="00317A74" w:rsidRPr="004377D2" w:rsidRDefault="00317A74" w:rsidP="004377D2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317A74" w:rsidRPr="004377D2" w:rsidRDefault="00317A74" w:rsidP="004377D2">
      <w:pPr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О проведении публичных слушаний</w:t>
      </w:r>
    </w:p>
    <w:p w:rsidR="00317A74" w:rsidRPr="004377D2" w:rsidRDefault="00317A74" w:rsidP="004377D2">
      <w:pPr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по проекту решения Думы Подкаменского</w:t>
      </w:r>
    </w:p>
    <w:p w:rsidR="00317A74" w:rsidRPr="004377D2" w:rsidRDefault="00317A74" w:rsidP="004377D2">
      <w:pPr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4377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17A74" w:rsidRPr="004377D2" w:rsidRDefault="00317A74" w:rsidP="004377D2">
      <w:pPr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«О внесении изменений и дополнений </w:t>
      </w:r>
    </w:p>
    <w:p w:rsidR="00317A74" w:rsidRPr="004377D2" w:rsidRDefault="00317A74" w:rsidP="004377D2">
      <w:pPr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в Устав Подкаменского</w:t>
      </w:r>
    </w:p>
    <w:p w:rsidR="00317A74" w:rsidRPr="004377D2" w:rsidRDefault="00317A74" w:rsidP="004377D2">
      <w:pPr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муниципального образования»</w:t>
      </w:r>
    </w:p>
    <w:p w:rsidR="00317A74" w:rsidRPr="004377D2" w:rsidRDefault="00317A74" w:rsidP="004377D2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17A74" w:rsidRPr="004377D2" w:rsidRDefault="00317A74" w:rsidP="004377D2">
      <w:pPr>
        <w:suppressAutoHyphens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целях приведения Устава Подкаменского муниципального образования в соответствие с действующим законодательством, обеспечения реализации населением Подкаменского сельского поселения права на местное самоуправление, руководствуясь Конституцией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Подкаменского муниципального образования, Администрация Подкаменского сельского поселения </w:t>
      </w:r>
    </w:p>
    <w:p w:rsidR="00317A74" w:rsidRPr="004377D2" w:rsidRDefault="00317A74" w:rsidP="004377D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17A74" w:rsidRPr="004377D2" w:rsidRDefault="009A0D7F" w:rsidP="009A0D7F">
      <w:pPr>
        <w:suppressAutoHyphens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</w:t>
      </w:r>
      <w:r w:rsidR="00317A74"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ПОСТАНОВЛЯЕТ:</w:t>
      </w:r>
    </w:p>
    <w:p w:rsidR="00317A74" w:rsidRPr="004377D2" w:rsidRDefault="00317A74" w:rsidP="004377D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17A74" w:rsidRPr="004377D2" w:rsidRDefault="009A0D7F" w:rsidP="004377D2">
      <w:pPr>
        <w:shd w:val="clear" w:color="auto" w:fill="FFFFFF"/>
        <w:suppressAutoHyphens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1. Провести 25 января 2018</w:t>
      </w:r>
      <w:r w:rsidR="00317A74"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года в 18 часов 00 минут местного времени публичные слушания по проекту решения Думы Подкаменского </w:t>
      </w:r>
      <w:r w:rsidR="00317A74" w:rsidRPr="004377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17A74"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«О внесении изменений и дополнений в Устав Подкаменского муниципального образования».</w:t>
      </w:r>
    </w:p>
    <w:p w:rsidR="00317A74" w:rsidRPr="004377D2" w:rsidRDefault="00317A74" w:rsidP="004377D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2. Публичные слушания проводятся по инициативе  Администрации  Подкаменского сельского поселения .</w:t>
      </w:r>
    </w:p>
    <w:p w:rsidR="00317A74" w:rsidRPr="004377D2" w:rsidRDefault="00317A74" w:rsidP="004377D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3. Место проведения публичных слушаний – МКУК «</w:t>
      </w:r>
      <w:proofErr w:type="spellStart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Культурно-досуговый</w:t>
      </w:r>
      <w:proofErr w:type="spellEnd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центр п</w:t>
      </w:r>
      <w:proofErr w:type="gramStart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.П</w:t>
      </w:r>
      <w:proofErr w:type="gramEnd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одкаменная», расположенный по адресу: п.Подкаменная, улица Железнодорожная, дом 15.</w:t>
      </w:r>
    </w:p>
    <w:p w:rsidR="00317A74" w:rsidRPr="004377D2" w:rsidRDefault="00317A74" w:rsidP="004377D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4. Организационно-техническое, информационное и иное обеспечение проведения публичных слушаний возложить на Администрацию Подкаменского сельского поселения.</w:t>
      </w:r>
    </w:p>
    <w:p w:rsidR="00317A74" w:rsidRPr="004377D2" w:rsidRDefault="00317A74" w:rsidP="004377D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5. Администрации Подкаменского сельского поселения:</w:t>
      </w:r>
    </w:p>
    <w:p w:rsidR="00317A74" w:rsidRPr="004377D2" w:rsidRDefault="00317A74" w:rsidP="004377D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1) Обеспечить подготовку и проведение публичных слушаний;</w:t>
      </w:r>
    </w:p>
    <w:p w:rsidR="00317A74" w:rsidRPr="004377D2" w:rsidRDefault="00317A74" w:rsidP="004377D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2) Обнародовать</w:t>
      </w:r>
      <w:r w:rsidRPr="004377D2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 на  информационных щитах Подкаменского сельского поселения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317A74" w:rsidRPr="004377D2" w:rsidRDefault="00317A74" w:rsidP="004377D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- настоящее постановление;</w:t>
      </w:r>
    </w:p>
    <w:p w:rsidR="00317A74" w:rsidRPr="004377D2" w:rsidRDefault="00317A74" w:rsidP="004377D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- проект Решения Думы Подкаменского </w:t>
      </w:r>
      <w:r w:rsidRPr="004377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«О внесении изменений и дополнений в Устав Подкаменского муниципального образования»;</w:t>
      </w:r>
    </w:p>
    <w:p w:rsidR="00317A74" w:rsidRPr="004377D2" w:rsidRDefault="00317A74" w:rsidP="004377D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- результаты публичных слушаний не позднее чем через десять дней после проведения публичных слушаний.</w:t>
      </w:r>
    </w:p>
    <w:p w:rsidR="00317A74" w:rsidRPr="004377D2" w:rsidRDefault="00317A74" w:rsidP="004377D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3) Результаты публичных слушаний и протокол публичных слушаний представить мне в срок до</w:t>
      </w:r>
      <w:r w:rsidR="00321CC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9A0D7F">
        <w:rPr>
          <w:rFonts w:ascii="Times New Roman" w:hAnsi="Times New Roman" w:cs="Times New Roman"/>
          <w:kern w:val="2"/>
          <w:sz w:val="28"/>
          <w:szCs w:val="28"/>
          <w:lang w:eastAsia="ar-SA"/>
        </w:rPr>
        <w:t>27.01.2018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года.</w:t>
      </w:r>
    </w:p>
    <w:p w:rsidR="00317A74" w:rsidRPr="004377D2" w:rsidRDefault="00317A74" w:rsidP="004377D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6. </w:t>
      </w:r>
      <w:proofErr w:type="gramStart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Установить, что мнения, рекомендации и предложения по </w:t>
      </w:r>
      <w:r w:rsidRPr="004377D2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проекту Решения Думы Подкаменского муниципального образования «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О внесении изменений  и дополнений в Устав Подкаменского муниципального образования</w:t>
      </w:r>
      <w:r w:rsidRPr="004377D2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» 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принимаются от жителей Подкаменского сельского п</w:t>
      </w:r>
      <w:r w:rsidR="009A0D7F">
        <w:rPr>
          <w:rFonts w:ascii="Times New Roman" w:hAnsi="Times New Roman" w:cs="Times New Roman"/>
          <w:kern w:val="2"/>
          <w:sz w:val="28"/>
          <w:szCs w:val="28"/>
          <w:lang w:eastAsia="ar-SA"/>
        </w:rPr>
        <w:t>оселения с 25 декабря 2017 года по 25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9A0D7F">
        <w:rPr>
          <w:rFonts w:ascii="Times New Roman" w:hAnsi="Times New Roman" w:cs="Times New Roman"/>
          <w:kern w:val="2"/>
          <w:sz w:val="28"/>
          <w:szCs w:val="28"/>
          <w:lang w:eastAsia="ar-SA"/>
        </w:rPr>
        <w:t>января 2018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года Администрацией Подкаменского сельского поселения по адресу: п. Подкаменная, ул. Вокзальная, дом 7 «а», в рабочие дни с 09.00 до 18.00 (контактный</w:t>
      </w:r>
      <w:proofErr w:type="gramEnd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телефон – 8(39550) 2-81-20).</w:t>
      </w:r>
    </w:p>
    <w:p w:rsidR="00317A74" w:rsidRPr="004377D2" w:rsidRDefault="00317A74" w:rsidP="004377D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7. </w:t>
      </w:r>
      <w:r w:rsidRPr="004377D2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Источником финансирования мероприятий связанных с проведением публичных слушаний является бюджет Подкаменского </w:t>
      </w:r>
      <w:r w:rsidRPr="004377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377D2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.</w:t>
      </w:r>
    </w:p>
    <w:p w:rsidR="00317A74" w:rsidRPr="004377D2" w:rsidRDefault="00317A74" w:rsidP="004377D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8. </w:t>
      </w:r>
      <w:proofErr w:type="gramStart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Контроль за</w:t>
      </w:r>
      <w:proofErr w:type="gramEnd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317A74" w:rsidRPr="004377D2" w:rsidRDefault="00317A74" w:rsidP="004377D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17A74" w:rsidRPr="004377D2" w:rsidRDefault="00317A74" w:rsidP="004377D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17A74" w:rsidRPr="004377D2" w:rsidRDefault="00317A74" w:rsidP="004377D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Глава  Подкаменского </w:t>
      </w:r>
    </w:p>
    <w:p w:rsidR="00317A74" w:rsidRPr="004377D2" w:rsidRDefault="00317A74" w:rsidP="004377D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муниципального образования                                           </w:t>
      </w:r>
      <w:r w:rsidR="00F920E3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</w:t>
      </w:r>
      <w:proofErr w:type="spellStart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Д.А.Бархатова</w:t>
      </w:r>
      <w:proofErr w:type="spellEnd"/>
    </w:p>
    <w:p w:rsidR="00317A74" w:rsidRPr="004377D2" w:rsidRDefault="00317A74" w:rsidP="004377D2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</w:t>
      </w:r>
    </w:p>
    <w:p w:rsidR="00317A74" w:rsidRPr="004377D2" w:rsidRDefault="00317A74" w:rsidP="00437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A74" w:rsidRPr="004377D2" w:rsidRDefault="00317A74" w:rsidP="004377D2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317A74" w:rsidRPr="004377D2" w:rsidRDefault="00317A74" w:rsidP="004377D2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317A74" w:rsidRPr="004377D2" w:rsidRDefault="00317A74" w:rsidP="004377D2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317A74" w:rsidRPr="004377D2" w:rsidRDefault="00317A74" w:rsidP="00437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A74" w:rsidRPr="004377D2" w:rsidRDefault="00317A74" w:rsidP="00437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A74" w:rsidRPr="004377D2" w:rsidRDefault="00317A74" w:rsidP="00437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A74" w:rsidRPr="004377D2" w:rsidRDefault="00317A74" w:rsidP="00437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A74" w:rsidRPr="004377D2" w:rsidRDefault="00317A74" w:rsidP="00437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944" w:rsidRPr="004377D2" w:rsidRDefault="00150944" w:rsidP="00437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0944" w:rsidRPr="004377D2" w:rsidSect="00F7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A74"/>
    <w:rsid w:val="001333AB"/>
    <w:rsid w:val="00150944"/>
    <w:rsid w:val="0026784D"/>
    <w:rsid w:val="002C420C"/>
    <w:rsid w:val="00317A74"/>
    <w:rsid w:val="00321CC2"/>
    <w:rsid w:val="004377D2"/>
    <w:rsid w:val="006C3961"/>
    <w:rsid w:val="008B26CD"/>
    <w:rsid w:val="00905796"/>
    <w:rsid w:val="009A0D7F"/>
    <w:rsid w:val="00AA2ED3"/>
    <w:rsid w:val="00C0583F"/>
    <w:rsid w:val="00F748A6"/>
    <w:rsid w:val="00F9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15</cp:revision>
  <cp:lastPrinted>2017-12-26T06:19:00Z</cp:lastPrinted>
  <dcterms:created xsi:type="dcterms:W3CDTF">2017-07-06T04:50:00Z</dcterms:created>
  <dcterms:modified xsi:type="dcterms:W3CDTF">2018-01-15T08:17:00Z</dcterms:modified>
</cp:coreProperties>
</file>