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7B" w:rsidRPr="005C007B" w:rsidRDefault="005C007B" w:rsidP="005C007B">
      <w:pPr>
        <w:spacing w:after="0" w:line="240" w:lineRule="auto"/>
        <w:ind w:left="-1134"/>
        <w:rPr>
          <w:rFonts w:ascii="Arial" w:hAnsi="Arial" w:cs="Arial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="008B7DBA">
        <w:rPr>
          <w:b/>
          <w:sz w:val="32"/>
          <w:szCs w:val="32"/>
        </w:rPr>
        <w:t xml:space="preserve"> </w:t>
      </w:r>
      <w:r w:rsidRPr="005C007B">
        <w:rPr>
          <w:rFonts w:ascii="Arial" w:hAnsi="Arial" w:cs="Arial"/>
          <w:b/>
          <w:sz w:val="32"/>
          <w:szCs w:val="32"/>
        </w:rPr>
        <w:t xml:space="preserve">06.02.2017 Г. № </w:t>
      </w:r>
      <w:r w:rsidR="00AC7686">
        <w:rPr>
          <w:rFonts w:ascii="Arial" w:hAnsi="Arial" w:cs="Arial"/>
          <w:b/>
          <w:sz w:val="32"/>
          <w:szCs w:val="32"/>
        </w:rPr>
        <w:t>5</w:t>
      </w:r>
      <w:r w:rsidRPr="005C007B">
        <w:rPr>
          <w:rFonts w:ascii="Arial" w:hAnsi="Arial" w:cs="Arial"/>
          <w:b/>
          <w:sz w:val="32"/>
          <w:szCs w:val="32"/>
        </w:rPr>
        <w:t>-РД</w:t>
      </w:r>
    </w:p>
    <w:p w:rsidR="005C007B" w:rsidRPr="005C007B" w:rsidRDefault="005C007B" w:rsidP="005C007B">
      <w:pPr>
        <w:spacing w:after="0" w:line="240" w:lineRule="auto"/>
        <w:ind w:left="-1134"/>
        <w:jc w:val="center"/>
        <w:rPr>
          <w:rFonts w:ascii="Arial" w:hAnsi="Arial" w:cs="Arial"/>
          <w:b/>
          <w:sz w:val="32"/>
          <w:szCs w:val="32"/>
        </w:rPr>
      </w:pPr>
      <w:r w:rsidRPr="005C007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007B" w:rsidRPr="005C007B" w:rsidRDefault="005C007B" w:rsidP="005C007B">
      <w:pPr>
        <w:spacing w:after="0" w:line="240" w:lineRule="auto"/>
        <w:ind w:left="-1134"/>
        <w:jc w:val="center"/>
        <w:rPr>
          <w:rFonts w:ascii="Arial" w:hAnsi="Arial" w:cs="Arial"/>
          <w:b/>
          <w:sz w:val="32"/>
          <w:szCs w:val="32"/>
        </w:rPr>
      </w:pPr>
      <w:r w:rsidRPr="005C007B">
        <w:rPr>
          <w:rFonts w:ascii="Arial" w:hAnsi="Arial" w:cs="Arial"/>
          <w:b/>
          <w:sz w:val="32"/>
          <w:szCs w:val="32"/>
        </w:rPr>
        <w:t>ИРКУТСКАЯ ОБЛАСТЬ</w:t>
      </w:r>
    </w:p>
    <w:p w:rsidR="005C007B" w:rsidRPr="005C007B" w:rsidRDefault="005C007B" w:rsidP="005C007B">
      <w:pPr>
        <w:spacing w:after="0" w:line="240" w:lineRule="auto"/>
        <w:ind w:left="-1134"/>
        <w:jc w:val="center"/>
        <w:rPr>
          <w:rFonts w:ascii="Arial" w:hAnsi="Arial" w:cs="Arial"/>
          <w:b/>
          <w:sz w:val="32"/>
          <w:szCs w:val="32"/>
        </w:rPr>
      </w:pPr>
      <w:r w:rsidRPr="005C007B">
        <w:rPr>
          <w:rFonts w:ascii="Arial" w:hAnsi="Arial" w:cs="Arial"/>
          <w:b/>
          <w:sz w:val="32"/>
          <w:szCs w:val="32"/>
        </w:rPr>
        <w:t>ШЕЛЕХОВСКИЙ МУНИЦИПАЛЬНЫЙ РАЙОН</w:t>
      </w:r>
    </w:p>
    <w:p w:rsidR="005C007B" w:rsidRPr="005C007B" w:rsidRDefault="005C007B" w:rsidP="005C007B">
      <w:pPr>
        <w:spacing w:after="0" w:line="240" w:lineRule="auto"/>
        <w:ind w:left="-1134"/>
        <w:jc w:val="center"/>
        <w:rPr>
          <w:rFonts w:ascii="Arial" w:hAnsi="Arial" w:cs="Arial"/>
          <w:b/>
          <w:sz w:val="32"/>
          <w:szCs w:val="32"/>
        </w:rPr>
      </w:pPr>
      <w:r w:rsidRPr="005C007B">
        <w:rPr>
          <w:rFonts w:ascii="Arial" w:hAnsi="Arial" w:cs="Arial"/>
          <w:b/>
          <w:sz w:val="32"/>
          <w:szCs w:val="32"/>
        </w:rPr>
        <w:t>ПОДКАМЕНСКОЕ МУНИЦИПАЛЬНОЕ ОБРАЗОВАНИЕ</w:t>
      </w:r>
    </w:p>
    <w:p w:rsidR="005C007B" w:rsidRPr="005C007B" w:rsidRDefault="005C007B" w:rsidP="005C007B">
      <w:pPr>
        <w:spacing w:after="0" w:line="240" w:lineRule="auto"/>
        <w:ind w:left="-1134"/>
        <w:jc w:val="center"/>
        <w:rPr>
          <w:rFonts w:ascii="Arial" w:hAnsi="Arial" w:cs="Arial"/>
          <w:b/>
          <w:sz w:val="32"/>
          <w:szCs w:val="32"/>
        </w:rPr>
      </w:pPr>
      <w:r w:rsidRPr="005C007B">
        <w:rPr>
          <w:rFonts w:ascii="Arial" w:hAnsi="Arial" w:cs="Arial"/>
          <w:b/>
          <w:sz w:val="32"/>
          <w:szCs w:val="32"/>
        </w:rPr>
        <w:t>Д У М А</w:t>
      </w:r>
    </w:p>
    <w:p w:rsidR="005C007B" w:rsidRPr="005C007B" w:rsidRDefault="005C007B" w:rsidP="005C007B">
      <w:pPr>
        <w:spacing w:after="0" w:line="240" w:lineRule="auto"/>
        <w:ind w:left="-1134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5C007B">
        <w:rPr>
          <w:rFonts w:ascii="Arial" w:hAnsi="Arial" w:cs="Arial"/>
          <w:b/>
          <w:sz w:val="32"/>
          <w:szCs w:val="32"/>
        </w:rPr>
        <w:t>Р</w:t>
      </w:r>
      <w:proofErr w:type="gramEnd"/>
      <w:r w:rsidRPr="005C007B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1E1E08" w:rsidRDefault="001E1E08" w:rsidP="001E1E08"/>
    <w:p w:rsidR="001E1E08" w:rsidRPr="005C007B" w:rsidRDefault="005C007B" w:rsidP="005C007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C007B">
        <w:rPr>
          <w:rFonts w:ascii="Arial" w:hAnsi="Arial" w:cs="Arial"/>
          <w:b/>
          <w:bCs/>
          <w:sz w:val="32"/>
          <w:szCs w:val="32"/>
        </w:rPr>
        <w:t>ОБ УТВЕРЖДЕНИИ ПЛАНА РАБОТЫ</w:t>
      </w:r>
    </w:p>
    <w:p w:rsidR="001E1E08" w:rsidRPr="005C007B" w:rsidRDefault="005C007B" w:rsidP="005C007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C007B">
        <w:rPr>
          <w:rFonts w:ascii="Arial" w:hAnsi="Arial" w:cs="Arial"/>
          <w:b/>
          <w:bCs/>
          <w:sz w:val="32"/>
          <w:szCs w:val="32"/>
        </w:rPr>
        <w:t xml:space="preserve">ДУМЫ ПОДКАМЕНСКОГО </w:t>
      </w:r>
      <w:proofErr w:type="gramStart"/>
      <w:r w:rsidRPr="005C007B">
        <w:rPr>
          <w:rFonts w:ascii="Arial" w:hAnsi="Arial" w:cs="Arial"/>
          <w:b/>
          <w:bCs/>
          <w:sz w:val="32"/>
          <w:szCs w:val="32"/>
        </w:rPr>
        <w:t>МУНИЦИПАЛЬНОГО</w:t>
      </w:r>
      <w:proofErr w:type="gramEnd"/>
    </w:p>
    <w:p w:rsidR="001E1E08" w:rsidRPr="005C007B" w:rsidRDefault="005C007B" w:rsidP="005C007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C007B">
        <w:rPr>
          <w:rFonts w:ascii="Arial" w:hAnsi="Arial" w:cs="Arial"/>
          <w:b/>
          <w:bCs/>
          <w:sz w:val="32"/>
          <w:szCs w:val="32"/>
        </w:rPr>
        <w:t xml:space="preserve">ОБРАЗОВАНИЯ НА </w:t>
      </w:r>
      <w:r w:rsidRPr="005C007B">
        <w:rPr>
          <w:rFonts w:ascii="Arial" w:hAnsi="Arial" w:cs="Arial"/>
          <w:b/>
          <w:bCs/>
          <w:sz w:val="32"/>
          <w:szCs w:val="32"/>
          <w:lang w:val="en-US"/>
        </w:rPr>
        <w:t>I</w:t>
      </w:r>
      <w:r w:rsidRPr="005C007B">
        <w:rPr>
          <w:rFonts w:ascii="Arial" w:hAnsi="Arial" w:cs="Arial"/>
          <w:b/>
          <w:bCs/>
          <w:sz w:val="32"/>
          <w:szCs w:val="32"/>
        </w:rPr>
        <w:t xml:space="preserve"> ПОЛУГОДИЕ 2017 ГОДА</w:t>
      </w:r>
    </w:p>
    <w:p w:rsidR="001E1E08" w:rsidRPr="00900A58" w:rsidRDefault="001E1E08" w:rsidP="001E1E08">
      <w:pPr>
        <w:rPr>
          <w:bCs/>
          <w:sz w:val="28"/>
          <w:szCs w:val="28"/>
        </w:rPr>
      </w:pPr>
    </w:p>
    <w:p w:rsidR="001E1E08" w:rsidRPr="005C007B" w:rsidRDefault="001E1E08" w:rsidP="001E1E08">
      <w:pPr>
        <w:jc w:val="both"/>
        <w:rPr>
          <w:rFonts w:ascii="Arial" w:hAnsi="Arial" w:cs="Arial"/>
          <w:bCs/>
          <w:sz w:val="24"/>
          <w:szCs w:val="24"/>
        </w:rPr>
      </w:pPr>
      <w:r w:rsidRPr="00900A58">
        <w:rPr>
          <w:bCs/>
          <w:sz w:val="28"/>
          <w:szCs w:val="28"/>
        </w:rPr>
        <w:t xml:space="preserve">     </w:t>
      </w:r>
      <w:r w:rsidRPr="005C007B">
        <w:rPr>
          <w:rFonts w:ascii="Arial" w:hAnsi="Arial" w:cs="Arial"/>
          <w:bCs/>
          <w:sz w:val="24"/>
          <w:szCs w:val="24"/>
        </w:rPr>
        <w:t xml:space="preserve">В целях своевременной и качественной подготовки вопросов, подлежащих рассмотрению Думой Подкаменского муниципального образования, руководствуясь ст.24 Устава Подкаменского муниципального образования, Дума Подкаменского муниципального образования </w:t>
      </w:r>
    </w:p>
    <w:p w:rsidR="001E1E08" w:rsidRPr="005C007B" w:rsidRDefault="001E1E08" w:rsidP="005C007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C007B">
        <w:rPr>
          <w:rFonts w:ascii="Arial" w:hAnsi="Arial" w:cs="Arial"/>
          <w:b/>
          <w:bCs/>
          <w:sz w:val="32"/>
          <w:szCs w:val="32"/>
        </w:rPr>
        <w:t>РЕШИЛА:</w:t>
      </w:r>
    </w:p>
    <w:p w:rsidR="001E1E08" w:rsidRPr="005C007B" w:rsidRDefault="001E1E08" w:rsidP="001E1E0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bCs/>
          <w:sz w:val="28"/>
          <w:szCs w:val="28"/>
        </w:rPr>
        <w:t>1</w:t>
      </w:r>
      <w:r w:rsidRPr="005C007B">
        <w:rPr>
          <w:rFonts w:ascii="Arial" w:hAnsi="Arial" w:cs="Arial"/>
          <w:bCs/>
          <w:sz w:val="24"/>
          <w:szCs w:val="24"/>
        </w:rPr>
        <w:t xml:space="preserve">.Утвердить прилагаемый план работы Думы Подкаменского муниципального образования на </w:t>
      </w:r>
      <w:r w:rsidRPr="005C007B">
        <w:rPr>
          <w:rFonts w:ascii="Arial" w:hAnsi="Arial" w:cs="Arial"/>
          <w:bCs/>
          <w:sz w:val="24"/>
          <w:szCs w:val="24"/>
          <w:lang w:val="en-US"/>
        </w:rPr>
        <w:t>I</w:t>
      </w:r>
      <w:r w:rsidRPr="005C007B">
        <w:rPr>
          <w:rFonts w:ascii="Arial" w:hAnsi="Arial" w:cs="Arial"/>
          <w:bCs/>
          <w:sz w:val="24"/>
          <w:szCs w:val="24"/>
        </w:rPr>
        <w:t xml:space="preserve"> полугодие 2017 года.</w:t>
      </w:r>
    </w:p>
    <w:p w:rsidR="001E1E08" w:rsidRPr="005C007B" w:rsidRDefault="001E1E08" w:rsidP="001E1E08">
      <w:pPr>
        <w:pStyle w:val="ConsNormal"/>
        <w:ind w:right="0" w:firstLine="0"/>
        <w:jc w:val="both"/>
        <w:rPr>
          <w:bCs/>
          <w:sz w:val="24"/>
          <w:szCs w:val="24"/>
        </w:rPr>
      </w:pPr>
      <w:r w:rsidRPr="005C007B">
        <w:rPr>
          <w:sz w:val="24"/>
          <w:szCs w:val="24"/>
        </w:rPr>
        <w:t xml:space="preserve">2.Настоящее Решение подлежит официальному опубликованию на официальных стендах Подкаменского муниципального образования и размещению на официальном сайте Администрации Подкаменского  сельского поселения в информационно-телекоммуникационной сети Интернет и вступает в силу со дня его подписания. </w:t>
      </w:r>
    </w:p>
    <w:p w:rsidR="005C007B" w:rsidRDefault="005C007B" w:rsidP="001E1E08">
      <w:pPr>
        <w:rPr>
          <w:rFonts w:ascii="Arial" w:hAnsi="Arial" w:cs="Arial"/>
          <w:bCs/>
          <w:sz w:val="24"/>
          <w:szCs w:val="24"/>
        </w:rPr>
      </w:pPr>
    </w:p>
    <w:p w:rsidR="005C007B" w:rsidRDefault="005C007B" w:rsidP="001E1E08">
      <w:pPr>
        <w:rPr>
          <w:rFonts w:ascii="Arial" w:hAnsi="Arial" w:cs="Arial"/>
          <w:bCs/>
          <w:sz w:val="24"/>
          <w:szCs w:val="24"/>
        </w:rPr>
      </w:pPr>
    </w:p>
    <w:p w:rsidR="001E1E08" w:rsidRPr="005C007B" w:rsidRDefault="001E1E08" w:rsidP="005C00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C007B">
        <w:rPr>
          <w:rFonts w:ascii="Arial" w:hAnsi="Arial" w:cs="Arial"/>
          <w:bCs/>
          <w:sz w:val="24"/>
          <w:szCs w:val="24"/>
        </w:rPr>
        <w:t xml:space="preserve">Глава Подкаменского </w:t>
      </w:r>
    </w:p>
    <w:p w:rsidR="005C007B" w:rsidRDefault="001E1E08" w:rsidP="005C00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C007B">
        <w:rPr>
          <w:rFonts w:ascii="Arial" w:hAnsi="Arial" w:cs="Arial"/>
          <w:bCs/>
          <w:sz w:val="24"/>
          <w:szCs w:val="24"/>
        </w:rPr>
        <w:t xml:space="preserve">муниципального образования                                                       </w:t>
      </w:r>
    </w:p>
    <w:p w:rsidR="001E1E08" w:rsidRPr="005C007B" w:rsidRDefault="001E1E08" w:rsidP="005C00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5C007B">
        <w:rPr>
          <w:rFonts w:ascii="Arial" w:hAnsi="Arial" w:cs="Arial"/>
          <w:bCs/>
          <w:sz w:val="24"/>
          <w:szCs w:val="24"/>
        </w:rPr>
        <w:t>Д.А.Бархатова</w:t>
      </w:r>
      <w:proofErr w:type="spellEnd"/>
    </w:p>
    <w:p w:rsidR="005C007B" w:rsidRDefault="005C007B" w:rsidP="001E1E08">
      <w:pPr>
        <w:jc w:val="right"/>
      </w:pPr>
    </w:p>
    <w:p w:rsidR="001E1E08" w:rsidRPr="00AC7686" w:rsidRDefault="001E1E08" w:rsidP="00AC7686">
      <w:pPr>
        <w:spacing w:after="0" w:line="240" w:lineRule="auto"/>
        <w:jc w:val="right"/>
        <w:rPr>
          <w:rFonts w:ascii="Courier New" w:hAnsi="Courier New" w:cs="Courier New"/>
        </w:rPr>
      </w:pPr>
      <w:r w:rsidRPr="00AC7686">
        <w:rPr>
          <w:rFonts w:ascii="Courier New" w:hAnsi="Courier New" w:cs="Courier New"/>
        </w:rPr>
        <w:t xml:space="preserve">Приложение </w:t>
      </w:r>
    </w:p>
    <w:p w:rsidR="001E1E08" w:rsidRPr="00AC7686" w:rsidRDefault="001E1E08" w:rsidP="00AC7686">
      <w:pPr>
        <w:spacing w:after="0" w:line="240" w:lineRule="auto"/>
        <w:jc w:val="right"/>
        <w:rPr>
          <w:rFonts w:ascii="Courier New" w:hAnsi="Courier New" w:cs="Courier New"/>
        </w:rPr>
      </w:pPr>
      <w:r w:rsidRPr="00AC7686">
        <w:rPr>
          <w:rFonts w:ascii="Courier New" w:hAnsi="Courier New" w:cs="Courier New"/>
        </w:rPr>
        <w:t xml:space="preserve">                                                                                                к решению Думы Подкаменского </w:t>
      </w:r>
    </w:p>
    <w:p w:rsidR="001E1E08" w:rsidRPr="00AC7686" w:rsidRDefault="001E1E08" w:rsidP="00AC7686">
      <w:pPr>
        <w:tabs>
          <w:tab w:val="left" w:pos="5835"/>
        </w:tabs>
        <w:spacing w:after="0" w:line="240" w:lineRule="auto"/>
        <w:jc w:val="right"/>
        <w:rPr>
          <w:rFonts w:ascii="Courier New" w:hAnsi="Courier New" w:cs="Courier New"/>
        </w:rPr>
      </w:pPr>
      <w:r w:rsidRPr="00AC7686">
        <w:rPr>
          <w:rFonts w:ascii="Courier New" w:hAnsi="Courier New" w:cs="Courier New"/>
        </w:rPr>
        <w:tab/>
        <w:t xml:space="preserve">муниципального образования </w:t>
      </w:r>
    </w:p>
    <w:p w:rsidR="001E1E08" w:rsidRPr="00AC7686" w:rsidRDefault="001E1E08" w:rsidP="00AC7686">
      <w:pPr>
        <w:tabs>
          <w:tab w:val="left" w:pos="8655"/>
        </w:tabs>
        <w:spacing w:after="0" w:line="240" w:lineRule="auto"/>
        <w:jc w:val="right"/>
        <w:rPr>
          <w:rFonts w:ascii="Courier New" w:hAnsi="Courier New" w:cs="Courier New"/>
        </w:rPr>
      </w:pPr>
      <w:r w:rsidRPr="00AC7686">
        <w:rPr>
          <w:rFonts w:ascii="Courier New" w:hAnsi="Courier New" w:cs="Courier New"/>
        </w:rPr>
        <w:t xml:space="preserve">                                                                                               от 06.02.2017 №</w:t>
      </w:r>
      <w:r w:rsidR="00AC7686">
        <w:rPr>
          <w:rFonts w:ascii="Courier New" w:hAnsi="Courier New" w:cs="Courier New"/>
        </w:rPr>
        <w:t xml:space="preserve"> 5-рд</w:t>
      </w:r>
    </w:p>
    <w:p w:rsidR="001E1E08" w:rsidRDefault="001E1E08" w:rsidP="001E1E08">
      <w:pPr>
        <w:tabs>
          <w:tab w:val="left" w:pos="3480"/>
        </w:tabs>
        <w:jc w:val="center"/>
        <w:rPr>
          <w:b/>
        </w:rPr>
      </w:pPr>
    </w:p>
    <w:p w:rsidR="001E1E08" w:rsidRPr="00AC7686" w:rsidRDefault="001E1E08" w:rsidP="001E1E0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 w:rsidRPr="00AC7686">
        <w:rPr>
          <w:rFonts w:ascii="Arial" w:hAnsi="Arial" w:cs="Arial"/>
          <w:b/>
          <w:sz w:val="32"/>
          <w:szCs w:val="32"/>
        </w:rPr>
        <w:t>ПЛАН РАБОТЫ</w:t>
      </w:r>
    </w:p>
    <w:p w:rsidR="001E1E08" w:rsidRPr="00E677B4" w:rsidRDefault="001E1E08" w:rsidP="001E1E08">
      <w:pPr>
        <w:tabs>
          <w:tab w:val="left" w:pos="3480"/>
        </w:tabs>
        <w:jc w:val="center"/>
        <w:rPr>
          <w:b/>
          <w:sz w:val="28"/>
          <w:szCs w:val="28"/>
        </w:rPr>
      </w:pPr>
      <w:r w:rsidRPr="00E677B4">
        <w:rPr>
          <w:b/>
          <w:sz w:val="28"/>
          <w:szCs w:val="28"/>
        </w:rPr>
        <w:t>Думы Подкаменского муниципального образования</w:t>
      </w:r>
    </w:p>
    <w:p w:rsidR="001E1E08" w:rsidRPr="00E677B4" w:rsidRDefault="001E1E08" w:rsidP="001E1E08">
      <w:pPr>
        <w:tabs>
          <w:tab w:val="left" w:pos="3480"/>
        </w:tabs>
        <w:jc w:val="center"/>
        <w:rPr>
          <w:b/>
          <w:sz w:val="28"/>
          <w:szCs w:val="28"/>
        </w:rPr>
      </w:pPr>
      <w:r w:rsidRPr="00E677B4">
        <w:rPr>
          <w:b/>
          <w:sz w:val="28"/>
          <w:szCs w:val="28"/>
        </w:rPr>
        <w:lastRenderedPageBreak/>
        <w:t xml:space="preserve">на </w:t>
      </w:r>
      <w:r w:rsidRPr="00E677B4">
        <w:rPr>
          <w:b/>
          <w:sz w:val="28"/>
          <w:szCs w:val="28"/>
          <w:lang w:val="en-US"/>
        </w:rPr>
        <w:t>I</w:t>
      </w:r>
      <w:r w:rsidRPr="00E677B4">
        <w:rPr>
          <w:b/>
          <w:sz w:val="28"/>
          <w:szCs w:val="28"/>
        </w:rPr>
        <w:t xml:space="preserve"> полугодие 2017 года</w:t>
      </w:r>
    </w:p>
    <w:p w:rsidR="001E1E08" w:rsidRPr="00E677B4" w:rsidRDefault="001E1E08" w:rsidP="001E1E08">
      <w:pPr>
        <w:tabs>
          <w:tab w:val="left" w:pos="3480"/>
        </w:tabs>
        <w:rPr>
          <w:sz w:val="28"/>
          <w:szCs w:val="28"/>
        </w:rPr>
      </w:pPr>
    </w:p>
    <w:p w:rsidR="001E1E08" w:rsidRPr="00ED1040" w:rsidRDefault="001E1E08" w:rsidP="001E1E08">
      <w:pPr>
        <w:tabs>
          <w:tab w:val="left" w:pos="3480"/>
        </w:tabs>
        <w:jc w:val="center"/>
        <w:rPr>
          <w:b/>
          <w:sz w:val="28"/>
          <w:szCs w:val="28"/>
        </w:rPr>
      </w:pPr>
      <w:r w:rsidRPr="00ED1040">
        <w:rPr>
          <w:b/>
          <w:sz w:val="28"/>
          <w:szCs w:val="28"/>
        </w:rPr>
        <w:t>Февраль</w:t>
      </w:r>
    </w:p>
    <w:p w:rsidR="001E1E08" w:rsidRPr="00E925F1" w:rsidRDefault="001E1E08" w:rsidP="001E1E08">
      <w:pPr>
        <w:tabs>
          <w:tab w:val="left" w:pos="3480"/>
        </w:tabs>
        <w:jc w:val="both"/>
        <w:rPr>
          <w:sz w:val="28"/>
          <w:szCs w:val="28"/>
        </w:rPr>
      </w:pPr>
      <w:r w:rsidRPr="00E925F1">
        <w:rPr>
          <w:b/>
          <w:sz w:val="28"/>
          <w:szCs w:val="28"/>
        </w:rPr>
        <w:t>1.</w:t>
      </w:r>
      <w:r w:rsidRPr="00E925F1">
        <w:rPr>
          <w:sz w:val="28"/>
          <w:szCs w:val="28"/>
        </w:rPr>
        <w:t xml:space="preserve">О внесении изменений в решение Думы Подкаменского муниципального образования </w:t>
      </w:r>
      <w:r>
        <w:rPr>
          <w:sz w:val="28"/>
          <w:szCs w:val="28"/>
        </w:rPr>
        <w:t>от 27.12.2016г. № 18-рд</w:t>
      </w:r>
      <w:r w:rsidRPr="00E925F1">
        <w:rPr>
          <w:sz w:val="28"/>
          <w:szCs w:val="28"/>
        </w:rPr>
        <w:t xml:space="preserve"> «О бюджете Подкаменского муниципального образования</w:t>
      </w:r>
      <w:r>
        <w:rPr>
          <w:sz w:val="28"/>
          <w:szCs w:val="28"/>
        </w:rPr>
        <w:t xml:space="preserve"> на 2017 год</w:t>
      </w:r>
      <w:r w:rsidRPr="00E925F1">
        <w:rPr>
          <w:sz w:val="28"/>
          <w:szCs w:val="28"/>
        </w:rPr>
        <w:t>».</w:t>
      </w:r>
    </w:p>
    <w:p w:rsidR="001E1E08" w:rsidRPr="00E925F1" w:rsidRDefault="001E1E08" w:rsidP="001E1E08">
      <w:pPr>
        <w:tabs>
          <w:tab w:val="left" w:pos="3480"/>
        </w:tabs>
        <w:jc w:val="both"/>
        <w:rPr>
          <w:sz w:val="28"/>
          <w:szCs w:val="28"/>
        </w:rPr>
      </w:pPr>
      <w:r w:rsidRPr="00E925F1">
        <w:rPr>
          <w:b/>
          <w:sz w:val="28"/>
          <w:szCs w:val="28"/>
        </w:rPr>
        <w:t>2</w:t>
      </w:r>
      <w:r w:rsidRPr="00E925F1">
        <w:rPr>
          <w:sz w:val="28"/>
          <w:szCs w:val="28"/>
        </w:rPr>
        <w:t>.Об утверждении порядка сообщения лицами,</w:t>
      </w:r>
      <w:r>
        <w:rPr>
          <w:sz w:val="28"/>
          <w:szCs w:val="28"/>
        </w:rPr>
        <w:t xml:space="preserve"> </w:t>
      </w:r>
      <w:r w:rsidRPr="00E925F1">
        <w:rPr>
          <w:sz w:val="28"/>
          <w:szCs w:val="28"/>
        </w:rPr>
        <w:t xml:space="preserve">замещающими муниципальные должности и осуществляющими полномочия на постоянной основе, о возникновении личной заинтересованности при исполнении должностных обязанностей, которая проводит или может привести к конфликту  интересов. </w:t>
      </w:r>
    </w:p>
    <w:p w:rsidR="001E1E08" w:rsidRPr="00E925F1" w:rsidRDefault="001E1E08" w:rsidP="001E1E08">
      <w:pPr>
        <w:tabs>
          <w:tab w:val="left" w:pos="3480"/>
        </w:tabs>
        <w:jc w:val="both"/>
        <w:rPr>
          <w:sz w:val="28"/>
          <w:szCs w:val="28"/>
        </w:rPr>
      </w:pPr>
    </w:p>
    <w:p w:rsidR="001E1E08" w:rsidRPr="00E925F1" w:rsidRDefault="001E1E08" w:rsidP="001E1E08">
      <w:pPr>
        <w:tabs>
          <w:tab w:val="left" w:pos="3480"/>
        </w:tabs>
        <w:jc w:val="center"/>
        <w:rPr>
          <w:b/>
          <w:sz w:val="28"/>
          <w:szCs w:val="28"/>
        </w:rPr>
      </w:pPr>
      <w:r w:rsidRPr="00E925F1">
        <w:rPr>
          <w:b/>
          <w:sz w:val="28"/>
          <w:szCs w:val="28"/>
        </w:rPr>
        <w:t>Март</w:t>
      </w:r>
    </w:p>
    <w:p w:rsidR="001E1E08" w:rsidRPr="00E925F1" w:rsidRDefault="001E1E08" w:rsidP="001E1E08">
      <w:pPr>
        <w:tabs>
          <w:tab w:val="left" w:pos="3480"/>
        </w:tabs>
        <w:jc w:val="both"/>
        <w:rPr>
          <w:sz w:val="28"/>
          <w:szCs w:val="28"/>
        </w:rPr>
      </w:pPr>
      <w:r w:rsidRPr="00E925F1">
        <w:rPr>
          <w:b/>
          <w:sz w:val="28"/>
          <w:szCs w:val="28"/>
        </w:rPr>
        <w:t>1.</w:t>
      </w:r>
      <w:r w:rsidRPr="00E925F1">
        <w:rPr>
          <w:sz w:val="28"/>
          <w:szCs w:val="28"/>
        </w:rPr>
        <w:t>О внесении изменений в решение Думы Подкаменского сельского поселения «О бюджете Подкаменского муниципального образования на  2017 год».</w:t>
      </w:r>
    </w:p>
    <w:p w:rsidR="001E1E08" w:rsidRPr="00E925F1" w:rsidRDefault="001E1E08" w:rsidP="001E1E08">
      <w:pPr>
        <w:tabs>
          <w:tab w:val="left" w:pos="3480"/>
        </w:tabs>
        <w:jc w:val="both"/>
        <w:rPr>
          <w:sz w:val="28"/>
          <w:szCs w:val="28"/>
        </w:rPr>
      </w:pPr>
      <w:r w:rsidRPr="00E677B4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Pr="007402AA">
        <w:rPr>
          <w:sz w:val="28"/>
          <w:szCs w:val="28"/>
        </w:rPr>
        <w:t>Отчет Главы о результатах деятельности органов местного самоуправления</w:t>
      </w:r>
      <w:r>
        <w:rPr>
          <w:sz w:val="28"/>
          <w:szCs w:val="28"/>
        </w:rPr>
        <w:t xml:space="preserve"> Подкаменского</w:t>
      </w:r>
      <w:r w:rsidRPr="007402AA">
        <w:rPr>
          <w:sz w:val="28"/>
          <w:szCs w:val="28"/>
        </w:rPr>
        <w:t xml:space="preserve"> муниципального образования за 2016 год</w:t>
      </w:r>
    </w:p>
    <w:p w:rsidR="001E1E08" w:rsidRPr="00E925F1" w:rsidRDefault="001E1E08" w:rsidP="001E1E08">
      <w:pPr>
        <w:tabs>
          <w:tab w:val="left" w:pos="3480"/>
        </w:tabs>
        <w:rPr>
          <w:sz w:val="28"/>
          <w:szCs w:val="28"/>
        </w:rPr>
      </w:pPr>
    </w:p>
    <w:p w:rsidR="001E1E08" w:rsidRPr="00E925F1" w:rsidRDefault="001E1E08" w:rsidP="001E1E08">
      <w:pPr>
        <w:tabs>
          <w:tab w:val="left" w:pos="3480"/>
        </w:tabs>
        <w:jc w:val="center"/>
        <w:rPr>
          <w:b/>
          <w:sz w:val="28"/>
          <w:szCs w:val="28"/>
        </w:rPr>
      </w:pPr>
      <w:r w:rsidRPr="00E925F1">
        <w:rPr>
          <w:b/>
          <w:sz w:val="28"/>
          <w:szCs w:val="28"/>
        </w:rPr>
        <w:t>Апрель</w:t>
      </w:r>
    </w:p>
    <w:p w:rsidR="001E1E08" w:rsidRDefault="001E1E08" w:rsidP="001E1E08">
      <w:pPr>
        <w:tabs>
          <w:tab w:val="left" w:pos="3480"/>
        </w:tabs>
        <w:jc w:val="both"/>
        <w:rPr>
          <w:sz w:val="28"/>
          <w:szCs w:val="28"/>
        </w:rPr>
      </w:pPr>
      <w:r w:rsidRPr="00E925F1">
        <w:rPr>
          <w:b/>
          <w:sz w:val="28"/>
          <w:szCs w:val="28"/>
        </w:rPr>
        <w:t>1.</w:t>
      </w:r>
      <w:r w:rsidRPr="00E925F1">
        <w:rPr>
          <w:sz w:val="28"/>
          <w:szCs w:val="28"/>
        </w:rPr>
        <w:t xml:space="preserve"> О внесении изменений в решение Думы Подкаменского сельского поселения  «О бюджете Подкаменского муниципального образования на 2017 год».</w:t>
      </w:r>
    </w:p>
    <w:p w:rsidR="001E1E08" w:rsidRDefault="001E1E08" w:rsidP="001E1E08">
      <w:pPr>
        <w:tabs>
          <w:tab w:val="left" w:pos="3480"/>
        </w:tabs>
        <w:jc w:val="both"/>
        <w:rPr>
          <w:sz w:val="28"/>
          <w:szCs w:val="28"/>
        </w:rPr>
      </w:pPr>
      <w:r w:rsidRPr="00E677B4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Об утверждении отчета об исполнении бюджета Подкаменского муниципального образования за 2016 год.</w:t>
      </w:r>
    </w:p>
    <w:p w:rsidR="001E1E08" w:rsidRDefault="001E1E08" w:rsidP="001E1E08">
      <w:pPr>
        <w:tabs>
          <w:tab w:val="left" w:pos="3480"/>
        </w:tabs>
        <w:jc w:val="center"/>
        <w:rPr>
          <w:b/>
          <w:sz w:val="28"/>
          <w:szCs w:val="28"/>
        </w:rPr>
      </w:pPr>
    </w:p>
    <w:p w:rsidR="001E1E08" w:rsidRPr="00E925F1" w:rsidRDefault="001E1E08" w:rsidP="001E1E08">
      <w:pPr>
        <w:tabs>
          <w:tab w:val="left" w:pos="3480"/>
        </w:tabs>
        <w:jc w:val="center"/>
        <w:rPr>
          <w:b/>
          <w:sz w:val="28"/>
          <w:szCs w:val="28"/>
        </w:rPr>
      </w:pPr>
      <w:r w:rsidRPr="00E925F1">
        <w:rPr>
          <w:b/>
          <w:sz w:val="28"/>
          <w:szCs w:val="28"/>
        </w:rPr>
        <w:t>Май</w:t>
      </w:r>
    </w:p>
    <w:p w:rsidR="001E1E08" w:rsidRPr="00E925F1" w:rsidRDefault="001E1E08" w:rsidP="001E1E08">
      <w:pPr>
        <w:tabs>
          <w:tab w:val="left" w:pos="3480"/>
        </w:tabs>
        <w:jc w:val="both"/>
        <w:rPr>
          <w:sz w:val="28"/>
          <w:szCs w:val="28"/>
        </w:rPr>
      </w:pPr>
      <w:r w:rsidRPr="00E925F1">
        <w:rPr>
          <w:b/>
          <w:sz w:val="28"/>
          <w:szCs w:val="28"/>
        </w:rPr>
        <w:t xml:space="preserve">1. </w:t>
      </w:r>
      <w:r w:rsidRPr="00E925F1">
        <w:rPr>
          <w:sz w:val="28"/>
          <w:szCs w:val="28"/>
        </w:rPr>
        <w:t>О внесении изменений и дополнений в Устав Подкаменского муниципального образования.</w:t>
      </w:r>
    </w:p>
    <w:p w:rsidR="001E1E08" w:rsidRDefault="001E1E08" w:rsidP="001E1E08">
      <w:pPr>
        <w:tabs>
          <w:tab w:val="left" w:pos="3480"/>
        </w:tabs>
        <w:jc w:val="center"/>
        <w:rPr>
          <w:b/>
          <w:sz w:val="28"/>
          <w:szCs w:val="28"/>
        </w:rPr>
      </w:pPr>
    </w:p>
    <w:p w:rsidR="001E1E08" w:rsidRPr="00E925F1" w:rsidRDefault="001E1E08" w:rsidP="001E1E08">
      <w:pPr>
        <w:tabs>
          <w:tab w:val="left" w:pos="3480"/>
        </w:tabs>
        <w:jc w:val="center"/>
        <w:rPr>
          <w:b/>
          <w:sz w:val="28"/>
          <w:szCs w:val="28"/>
        </w:rPr>
      </w:pPr>
      <w:r w:rsidRPr="00E925F1">
        <w:rPr>
          <w:b/>
          <w:sz w:val="28"/>
          <w:szCs w:val="28"/>
        </w:rPr>
        <w:t>Июнь</w:t>
      </w:r>
    </w:p>
    <w:p w:rsidR="001E1E08" w:rsidRPr="00E925F1" w:rsidRDefault="001E1E08" w:rsidP="001E1E08">
      <w:pPr>
        <w:tabs>
          <w:tab w:val="left" w:pos="3480"/>
        </w:tabs>
        <w:jc w:val="both"/>
        <w:rPr>
          <w:sz w:val="28"/>
          <w:szCs w:val="28"/>
        </w:rPr>
      </w:pPr>
      <w:r w:rsidRPr="00E925F1">
        <w:rPr>
          <w:b/>
          <w:sz w:val="28"/>
          <w:szCs w:val="28"/>
        </w:rPr>
        <w:t>1.</w:t>
      </w:r>
      <w:r w:rsidRPr="00E925F1">
        <w:rPr>
          <w:sz w:val="28"/>
          <w:szCs w:val="28"/>
        </w:rPr>
        <w:t>Об утверждении Плана работы Думы Подкаменского сельского поселения на 2 полугодие 2017 года.</w:t>
      </w:r>
    </w:p>
    <w:p w:rsidR="001E1E08" w:rsidRPr="00E925F1" w:rsidRDefault="001E1E08" w:rsidP="001E1E08">
      <w:pPr>
        <w:tabs>
          <w:tab w:val="left" w:pos="3480"/>
        </w:tabs>
        <w:rPr>
          <w:sz w:val="28"/>
          <w:szCs w:val="28"/>
        </w:rPr>
      </w:pPr>
    </w:p>
    <w:p w:rsidR="00937066" w:rsidRDefault="00937066"/>
    <w:sectPr w:rsidR="00937066" w:rsidSect="00351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E08"/>
    <w:rsid w:val="000F2EEA"/>
    <w:rsid w:val="001E1E08"/>
    <w:rsid w:val="003510DF"/>
    <w:rsid w:val="005C007B"/>
    <w:rsid w:val="00807E59"/>
    <w:rsid w:val="008B7DBA"/>
    <w:rsid w:val="00937066"/>
    <w:rsid w:val="00AC7686"/>
    <w:rsid w:val="00F5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DF"/>
  </w:style>
  <w:style w:type="paragraph" w:styleId="2">
    <w:name w:val="heading 2"/>
    <w:basedOn w:val="a"/>
    <w:next w:val="a"/>
    <w:link w:val="20"/>
    <w:qFormat/>
    <w:rsid w:val="001E1E0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E08"/>
    <w:rPr>
      <w:rFonts w:ascii="Times New Roman" w:eastAsia="Arial Unicode MS" w:hAnsi="Times New Roman" w:cs="Times New Roman"/>
      <w:b/>
      <w:sz w:val="32"/>
      <w:szCs w:val="24"/>
    </w:rPr>
  </w:style>
  <w:style w:type="paragraph" w:customStyle="1" w:styleId="ConsNormal">
    <w:name w:val="ConsNormal"/>
    <w:rsid w:val="001E1E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6</cp:revision>
  <dcterms:created xsi:type="dcterms:W3CDTF">2017-02-06T04:33:00Z</dcterms:created>
  <dcterms:modified xsi:type="dcterms:W3CDTF">2017-02-09T06:51:00Z</dcterms:modified>
</cp:coreProperties>
</file>