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697C1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02.2017</w:t>
      </w:r>
      <w:r w:rsidRPr="00697C1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</w:t>
      </w:r>
      <w:r w:rsidRPr="00697C15">
        <w:rPr>
          <w:rFonts w:ascii="Arial" w:hAnsi="Arial" w:cs="Arial"/>
          <w:b/>
          <w:sz w:val="32"/>
          <w:szCs w:val="32"/>
        </w:rPr>
        <w:t>-РД</w:t>
      </w:r>
    </w:p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ИРКУТСКАЯ ОБЛАСТЬ</w:t>
      </w:r>
    </w:p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ШЕЛЕХОВСКИЙ МУНИЦИПАЛЬНЫЙ РАЙОН</w:t>
      </w:r>
    </w:p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ПОДКАМЕНСКОЕ МУНИЦИПАЛЬНОЕ ОБРАЗОВАНИЕ</w:t>
      </w:r>
    </w:p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Д У М А</w:t>
      </w:r>
    </w:p>
    <w:p w:rsidR="00697C15" w:rsidRPr="00697C15" w:rsidRDefault="00697C15" w:rsidP="00697C15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7C15">
        <w:rPr>
          <w:rFonts w:ascii="Arial" w:hAnsi="Arial" w:cs="Arial"/>
          <w:b/>
          <w:sz w:val="32"/>
          <w:szCs w:val="32"/>
        </w:rPr>
        <w:t>Р</w:t>
      </w:r>
      <w:proofErr w:type="gramEnd"/>
      <w:r w:rsidRPr="00697C15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8C0009" w:rsidRDefault="008C0009" w:rsidP="008C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2E0" w:rsidRPr="00697C15" w:rsidRDefault="008C0009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ОБ УТВЕРЖДЕНИИ ПОРЯДКА СООБЩЕНИЯ ЛИЦАМИ,</w:t>
      </w:r>
    </w:p>
    <w:p w:rsidR="008872E0" w:rsidRPr="00697C15" w:rsidRDefault="008C0009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97C15">
        <w:rPr>
          <w:rFonts w:ascii="Arial" w:hAnsi="Arial" w:cs="Arial"/>
          <w:b/>
          <w:sz w:val="32"/>
          <w:szCs w:val="32"/>
        </w:rPr>
        <w:t>ЗАМЕЩАЮЩИМИ</w:t>
      </w:r>
      <w:proofErr w:type="gramEnd"/>
      <w:r w:rsidRPr="00697C15">
        <w:rPr>
          <w:rFonts w:ascii="Arial" w:hAnsi="Arial" w:cs="Arial"/>
          <w:b/>
          <w:sz w:val="32"/>
          <w:szCs w:val="32"/>
        </w:rPr>
        <w:t xml:space="preserve"> МУНИЦИПАЛЬНЫЕ ДОЛЖНОСТИ</w:t>
      </w:r>
    </w:p>
    <w:p w:rsidR="008872E0" w:rsidRPr="00697C15" w:rsidRDefault="008C0009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697C15">
        <w:rPr>
          <w:rFonts w:ascii="Arial" w:hAnsi="Arial" w:cs="Arial"/>
          <w:b/>
          <w:sz w:val="32"/>
          <w:szCs w:val="32"/>
        </w:rPr>
        <w:t>ОСУЩЕСТВЛЯЮЩИМИ</w:t>
      </w:r>
      <w:proofErr w:type="gramEnd"/>
      <w:r w:rsidRPr="00697C15">
        <w:rPr>
          <w:rFonts w:ascii="Arial" w:hAnsi="Arial" w:cs="Arial"/>
          <w:b/>
          <w:sz w:val="32"/>
          <w:szCs w:val="32"/>
        </w:rPr>
        <w:t xml:space="preserve"> ПОЛНОМОЧИЯ НА</w:t>
      </w:r>
    </w:p>
    <w:p w:rsidR="008872E0" w:rsidRPr="00697C15" w:rsidRDefault="008C0009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ПОСТОЯННОЙ ОСНОВЕ, О ВОЗНИКНОВЕНИИ</w:t>
      </w:r>
    </w:p>
    <w:p w:rsidR="008872E0" w:rsidRPr="00697C15" w:rsidRDefault="00D4525C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ЛИЧНОЙ ЗАИНТЕРЕСОВАННОСТИ ПРИ ИСПОЛНЕНИИ</w:t>
      </w:r>
    </w:p>
    <w:p w:rsidR="008872E0" w:rsidRPr="00697C15" w:rsidRDefault="00D4525C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 xml:space="preserve">ДОЛЖНОСТНЫХ ОБЯЗАННОСТЕЙ, </w:t>
      </w:r>
      <w:proofErr w:type="gramStart"/>
      <w:r w:rsidRPr="00697C15">
        <w:rPr>
          <w:rFonts w:ascii="Arial" w:hAnsi="Arial" w:cs="Arial"/>
          <w:b/>
          <w:sz w:val="32"/>
          <w:szCs w:val="32"/>
        </w:rPr>
        <w:t>КОТОРАЯ</w:t>
      </w:r>
      <w:proofErr w:type="gramEnd"/>
    </w:p>
    <w:p w:rsidR="00055F02" w:rsidRPr="00697C15" w:rsidRDefault="00D4525C" w:rsidP="00697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C15">
        <w:rPr>
          <w:rFonts w:ascii="Arial" w:hAnsi="Arial" w:cs="Arial"/>
          <w:b/>
          <w:sz w:val="32"/>
          <w:szCs w:val="32"/>
        </w:rPr>
        <w:t>ПРИВОДИТ ИЛИ МОЖЕТ ПРИВЕСТИ К КОНФЛИКТУ ИНТЕРЕСОВ</w:t>
      </w:r>
    </w:p>
    <w:p w:rsidR="008872E0" w:rsidRPr="00697C15" w:rsidRDefault="008872E0" w:rsidP="00697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25C" w:rsidRPr="00697C15" w:rsidRDefault="00D4525C" w:rsidP="00362BE5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proofErr w:type="gramStart"/>
      <w:r w:rsidRPr="00697C15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законодательством, руководствуясь Федеральными законами от 02.03.2007 № 25-ФЗ «О муниципальной службе в Российской Федерации», от 25.12.2008 № 273-ФЗ «О противодействии коррупции», от 05.10.2015 № 285-ФЗ «О внесении изменений в отдельные законодательные акты Российской Федерации в час</w:t>
      </w:r>
      <w:r w:rsidR="00362BE5" w:rsidRPr="00697C15">
        <w:rPr>
          <w:rFonts w:ascii="Arial" w:hAnsi="Arial" w:cs="Arial"/>
          <w:sz w:val="24"/>
          <w:szCs w:val="24"/>
        </w:rPr>
        <w:t>ти установления обязанности лиц, з</w:t>
      </w:r>
      <w:r w:rsidRPr="00697C15">
        <w:rPr>
          <w:rFonts w:ascii="Arial" w:hAnsi="Arial" w:cs="Arial"/>
          <w:sz w:val="24"/>
          <w:szCs w:val="24"/>
        </w:rPr>
        <w:t>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697C15">
        <w:rPr>
          <w:rFonts w:ascii="Arial" w:hAnsi="Arial" w:cs="Arial"/>
          <w:sz w:val="24"/>
          <w:szCs w:val="24"/>
        </w:rPr>
        <w:t xml:space="preserve"> привести к конфликту интересов, и принимать меры по предотвращению или урегулированию конфликта интересов»</w:t>
      </w:r>
      <w:r w:rsidR="00362BE5" w:rsidRPr="00697C15">
        <w:rPr>
          <w:rFonts w:ascii="Arial" w:hAnsi="Arial" w:cs="Arial"/>
          <w:sz w:val="24"/>
          <w:szCs w:val="24"/>
        </w:rPr>
        <w:t xml:space="preserve">, </w:t>
      </w:r>
      <w:r w:rsidRPr="00697C15">
        <w:rPr>
          <w:rFonts w:ascii="Arial" w:hAnsi="Arial" w:cs="Arial"/>
          <w:sz w:val="24"/>
          <w:szCs w:val="24"/>
        </w:rPr>
        <w:t xml:space="preserve"> Уста</w:t>
      </w:r>
      <w:r w:rsidR="00362BE5" w:rsidRPr="00697C15">
        <w:rPr>
          <w:rFonts w:ascii="Arial" w:hAnsi="Arial" w:cs="Arial"/>
          <w:sz w:val="24"/>
          <w:szCs w:val="24"/>
        </w:rPr>
        <w:t xml:space="preserve">вом </w:t>
      </w:r>
      <w:r w:rsidRPr="00697C15">
        <w:rPr>
          <w:rFonts w:ascii="Arial" w:hAnsi="Arial" w:cs="Arial"/>
          <w:sz w:val="24"/>
          <w:szCs w:val="24"/>
        </w:rPr>
        <w:t xml:space="preserve"> Подкаменского муниципального образования, Дума Подкаменского муниципального образования РЕШИЛА:</w:t>
      </w:r>
    </w:p>
    <w:p w:rsidR="008872E0" w:rsidRPr="00697C15" w:rsidRDefault="008872E0" w:rsidP="00362B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7C15">
        <w:rPr>
          <w:rFonts w:ascii="Arial" w:hAnsi="Arial" w:cs="Arial"/>
          <w:sz w:val="24"/>
          <w:szCs w:val="24"/>
        </w:rPr>
        <w:t>Утвердить порядок 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w:anchor="sub_9991" w:history="1">
        <w:r w:rsidRPr="00697C15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Приложение </w:t>
        </w:r>
      </w:hyperlink>
      <w:r w:rsidRPr="00697C15">
        <w:rPr>
          <w:rFonts w:ascii="Arial" w:hAnsi="Arial" w:cs="Arial"/>
          <w:sz w:val="24"/>
          <w:szCs w:val="24"/>
        </w:rPr>
        <w:t>).</w:t>
      </w:r>
    </w:p>
    <w:p w:rsidR="008872E0" w:rsidRPr="00697C15" w:rsidRDefault="008872E0" w:rsidP="00362BE5">
      <w:pPr>
        <w:pStyle w:val="3"/>
        <w:spacing w:before="0" w:line="240" w:lineRule="auto"/>
        <w:ind w:firstLine="54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7C15">
        <w:rPr>
          <w:rStyle w:val="a9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2.  </w:t>
      </w:r>
      <w:r w:rsidRPr="00697C15">
        <w:rPr>
          <w:rStyle w:val="a9"/>
          <w:rFonts w:ascii="Arial" w:hAnsi="Arial" w:cs="Arial"/>
          <w:b w:val="0"/>
          <w:i w:val="0"/>
          <w:color w:val="000000" w:themeColor="text1"/>
          <w:sz w:val="24"/>
          <w:szCs w:val="24"/>
        </w:rPr>
        <w:tab/>
      </w:r>
      <w:r w:rsidRPr="00697C15">
        <w:rPr>
          <w:rFonts w:ascii="Arial" w:hAnsi="Arial" w:cs="Arial"/>
          <w:b w:val="0"/>
          <w:color w:val="000000" w:themeColor="text1"/>
          <w:sz w:val="24"/>
          <w:szCs w:val="24"/>
        </w:rPr>
        <w:t>Опубликовать настоящее решение на официальных стендах</w:t>
      </w:r>
      <w:r w:rsidRPr="00697C1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8872E0" w:rsidRPr="00697C15" w:rsidRDefault="008872E0" w:rsidP="00362BE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97C15">
        <w:rPr>
          <w:rFonts w:ascii="Arial" w:hAnsi="Arial" w:cs="Arial"/>
          <w:sz w:val="24"/>
          <w:szCs w:val="24"/>
        </w:rPr>
        <w:t xml:space="preserve">       3. </w:t>
      </w:r>
      <w:r w:rsidRPr="00697C15">
        <w:rPr>
          <w:rFonts w:ascii="Arial" w:hAnsi="Arial" w:cs="Arial"/>
          <w:sz w:val="24"/>
          <w:szCs w:val="24"/>
        </w:rPr>
        <w:tab/>
        <w:t xml:space="preserve">Настоящее Решение вступает в силу со дня его </w:t>
      </w:r>
      <w:hyperlink r:id="rId6" w:history="1">
        <w:r w:rsidRPr="00697C15">
          <w:rPr>
            <w:rStyle w:val="a3"/>
            <w:rFonts w:ascii="Arial" w:hAnsi="Arial" w:cs="Arial"/>
            <w:color w:val="000000"/>
            <w:sz w:val="24"/>
            <w:szCs w:val="24"/>
          </w:rPr>
          <w:t>опубликования</w:t>
        </w:r>
      </w:hyperlink>
      <w:r w:rsidRPr="00697C15">
        <w:rPr>
          <w:rFonts w:ascii="Arial" w:hAnsi="Arial" w:cs="Arial"/>
          <w:color w:val="000000"/>
          <w:sz w:val="24"/>
          <w:szCs w:val="24"/>
        </w:rPr>
        <w:t>.</w:t>
      </w:r>
    </w:p>
    <w:p w:rsidR="008872E0" w:rsidRPr="00697C15" w:rsidRDefault="008872E0" w:rsidP="008872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872E0" w:rsidRPr="00697C15" w:rsidRDefault="008872E0" w:rsidP="008872E0">
      <w:pPr>
        <w:tabs>
          <w:tab w:val="left" w:pos="7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7C15">
        <w:rPr>
          <w:rFonts w:ascii="Arial" w:hAnsi="Arial" w:cs="Arial"/>
          <w:sz w:val="24"/>
          <w:szCs w:val="24"/>
        </w:rPr>
        <w:t>Глава Подкаменского</w:t>
      </w:r>
    </w:p>
    <w:p w:rsidR="008872E0" w:rsidRPr="00697C15" w:rsidRDefault="0001006E" w:rsidP="008872E0">
      <w:pPr>
        <w:tabs>
          <w:tab w:val="left" w:pos="76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6905625</wp:posOffset>
            </wp:positionV>
            <wp:extent cx="1074420" cy="1051560"/>
            <wp:effectExtent l="0" t="0" r="0" b="0"/>
            <wp:wrapNone/>
            <wp:docPr id="2" name="Рисунок 2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2E0" w:rsidRPr="00697C1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</w:t>
      </w:r>
      <w:proofErr w:type="spellStart"/>
      <w:r w:rsidR="008078B6" w:rsidRPr="00697C15">
        <w:rPr>
          <w:rFonts w:ascii="Arial" w:hAnsi="Arial" w:cs="Arial"/>
          <w:sz w:val="24"/>
          <w:szCs w:val="24"/>
        </w:rPr>
        <w:t>Д</w:t>
      </w:r>
      <w:r w:rsidR="008872E0" w:rsidRPr="00697C15">
        <w:rPr>
          <w:rFonts w:ascii="Arial" w:hAnsi="Arial" w:cs="Arial"/>
          <w:sz w:val="24"/>
          <w:szCs w:val="24"/>
        </w:rPr>
        <w:t>.А.Бархатова</w:t>
      </w:r>
      <w:proofErr w:type="spellEnd"/>
    </w:p>
    <w:p w:rsidR="008872E0" w:rsidRPr="00697C15" w:rsidRDefault="008872E0" w:rsidP="008872E0">
      <w:pPr>
        <w:tabs>
          <w:tab w:val="left" w:pos="76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72E0" w:rsidRPr="00697C15" w:rsidRDefault="008872E0" w:rsidP="008872E0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p w:rsidR="008872E0" w:rsidRPr="00362BE5" w:rsidRDefault="00697C15" w:rsidP="008872E0">
      <w:pPr>
        <w:pStyle w:val="3"/>
        <w:ind w:left="5103"/>
        <w:jc w:val="both"/>
        <w:rPr>
          <w:rFonts w:ascii="Courier New" w:hAnsi="Courier New" w:cs="Courier New"/>
          <w:b w:val="0"/>
          <w:color w:val="000000" w:themeColor="text1"/>
          <w:sz w:val="18"/>
          <w:szCs w:val="18"/>
        </w:rPr>
      </w:pPr>
      <w:r>
        <w:rPr>
          <w:rFonts w:ascii="Courier New" w:hAnsi="Courier New" w:cs="Courier New"/>
          <w:b w:val="0"/>
          <w:color w:val="000000" w:themeColor="text1"/>
        </w:rPr>
        <w:lastRenderedPageBreak/>
        <w:t>П</w:t>
      </w:r>
      <w:r w:rsidR="008872E0" w:rsidRPr="00362BE5">
        <w:rPr>
          <w:rFonts w:ascii="Courier New" w:hAnsi="Courier New" w:cs="Courier New"/>
          <w:b w:val="0"/>
          <w:color w:val="000000" w:themeColor="text1"/>
        </w:rPr>
        <w:t>риложение  к  решению Думы Подкаменского </w:t>
      </w:r>
      <w:r w:rsidR="00B12189">
        <w:rPr>
          <w:rFonts w:ascii="Courier New" w:hAnsi="Courier New" w:cs="Courier New"/>
          <w:b w:val="0"/>
          <w:color w:val="000000" w:themeColor="text1"/>
        </w:rPr>
        <w:t>муниципального образования от 06</w:t>
      </w:r>
      <w:r w:rsidR="008872E0" w:rsidRPr="00362BE5">
        <w:rPr>
          <w:rFonts w:ascii="Courier New" w:hAnsi="Courier New" w:cs="Courier New"/>
          <w:b w:val="0"/>
          <w:color w:val="000000" w:themeColor="text1"/>
        </w:rPr>
        <w:t xml:space="preserve">.02.2017г. № </w:t>
      </w:r>
      <w:r w:rsidR="00544D4C">
        <w:rPr>
          <w:rFonts w:ascii="Courier New" w:hAnsi="Courier New" w:cs="Courier New"/>
          <w:b w:val="0"/>
          <w:color w:val="000000" w:themeColor="text1"/>
        </w:rPr>
        <w:t xml:space="preserve">        </w:t>
      </w:r>
      <w:proofErr w:type="gramStart"/>
      <w:r w:rsidR="008872E0" w:rsidRPr="00362BE5">
        <w:rPr>
          <w:rFonts w:ascii="Courier New" w:hAnsi="Courier New" w:cs="Courier New"/>
          <w:b w:val="0"/>
          <w:color w:val="000000" w:themeColor="text1"/>
        </w:rPr>
        <w:t>-</w:t>
      </w:r>
      <w:proofErr w:type="spellStart"/>
      <w:r w:rsidR="008872E0" w:rsidRPr="00362BE5">
        <w:rPr>
          <w:rFonts w:ascii="Courier New" w:hAnsi="Courier New" w:cs="Courier New"/>
          <w:b w:val="0"/>
          <w:color w:val="000000" w:themeColor="text1"/>
        </w:rPr>
        <w:t>р</w:t>
      </w:r>
      <w:proofErr w:type="gramEnd"/>
      <w:r w:rsidR="008872E0" w:rsidRPr="00362BE5">
        <w:rPr>
          <w:rFonts w:ascii="Courier New" w:hAnsi="Courier New" w:cs="Courier New"/>
          <w:b w:val="0"/>
          <w:color w:val="000000" w:themeColor="text1"/>
        </w:rPr>
        <w:t>д</w:t>
      </w:r>
      <w:proofErr w:type="spellEnd"/>
    </w:p>
    <w:p w:rsidR="008872E0" w:rsidRPr="00362BE5" w:rsidRDefault="008872E0" w:rsidP="008872E0">
      <w:pPr>
        <w:tabs>
          <w:tab w:val="left" w:pos="7620"/>
        </w:tabs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872E0" w:rsidRPr="00F37E25" w:rsidRDefault="00697C15" w:rsidP="008872E0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37E25">
        <w:rPr>
          <w:rFonts w:ascii="Arial" w:hAnsi="Arial" w:cs="Arial"/>
          <w:color w:val="000000" w:themeColor="text1"/>
          <w:sz w:val="32"/>
          <w:szCs w:val="32"/>
        </w:rPr>
        <w:t>ИНФОРМАЦИЯ</w:t>
      </w:r>
      <w:r w:rsidRPr="00F37E25">
        <w:rPr>
          <w:rFonts w:ascii="Arial" w:hAnsi="Arial" w:cs="Arial"/>
          <w:color w:val="000000" w:themeColor="text1"/>
          <w:sz w:val="32"/>
          <w:szCs w:val="32"/>
        </w:rPr>
        <w:br/>
        <w:t>СООБЩЕНИЯ ЛИЦАМИ, ЗАМЕЩАЮЩИМИ МУНИЦИПАЛЬНЫЕ ДОЛЖНОСТИ И</w:t>
      </w:r>
    </w:p>
    <w:p w:rsidR="008872E0" w:rsidRPr="00F37E25" w:rsidRDefault="00697C15" w:rsidP="008872E0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F37E25">
        <w:rPr>
          <w:rFonts w:ascii="Arial" w:hAnsi="Arial" w:cs="Arial"/>
          <w:color w:val="000000" w:themeColor="text1"/>
          <w:sz w:val="32"/>
          <w:szCs w:val="32"/>
        </w:rPr>
        <w:t>ОСУЩЕСТВЛЯЮЩИМИ</w:t>
      </w:r>
      <w:proofErr w:type="gramEnd"/>
      <w:r w:rsidRPr="00F37E25">
        <w:rPr>
          <w:rFonts w:ascii="Arial" w:hAnsi="Arial" w:cs="Arial"/>
          <w:color w:val="000000" w:themeColor="text1"/>
          <w:sz w:val="32"/>
          <w:szCs w:val="32"/>
        </w:rPr>
        <w:t xml:space="preserve"> ПОЛНОМОЧИЯ НА ПОСТОЯННОЙ ОСНОВЕ, О ВОЗНИКНОВЕНИИ</w:t>
      </w:r>
    </w:p>
    <w:p w:rsidR="008872E0" w:rsidRPr="00F37E25" w:rsidRDefault="00697C15" w:rsidP="008872E0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37E25">
        <w:rPr>
          <w:rFonts w:ascii="Arial" w:hAnsi="Arial" w:cs="Arial"/>
          <w:color w:val="000000" w:themeColor="text1"/>
          <w:sz w:val="32"/>
          <w:szCs w:val="32"/>
        </w:rPr>
        <w:t>ЛИЧНОЙ ЗАИНТЕРЕСОВАННОСТИ ПРИ ИСПОЛНЕНИИ ДОЛЖНОСТНЫХ ОБЯЗАННОСТЕЙ,</w:t>
      </w:r>
    </w:p>
    <w:p w:rsidR="008872E0" w:rsidRPr="00F37E25" w:rsidRDefault="00697C15" w:rsidP="008872E0">
      <w:pPr>
        <w:pStyle w:val="3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37E2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F37E25">
        <w:rPr>
          <w:rFonts w:ascii="Arial" w:hAnsi="Arial" w:cs="Arial"/>
          <w:color w:val="000000" w:themeColor="text1"/>
          <w:sz w:val="32"/>
          <w:szCs w:val="32"/>
        </w:rPr>
        <w:t>КОТОРАЯ</w:t>
      </w:r>
      <w:proofErr w:type="gramEnd"/>
      <w:r w:rsidRPr="00F37E25">
        <w:rPr>
          <w:rFonts w:ascii="Arial" w:hAnsi="Arial" w:cs="Arial"/>
          <w:color w:val="000000" w:themeColor="text1"/>
          <w:sz w:val="32"/>
          <w:szCs w:val="32"/>
        </w:rPr>
        <w:t xml:space="preserve"> ПРИВОДИТ ИЛИ МОЖЕТ ПРИВЕСТИ К КОНФЛИКТУ ИНТЕРЕСОВ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bookmarkStart w:id="0" w:name="sub_91"/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E25">
        <w:rPr>
          <w:rFonts w:ascii="Arial" w:hAnsi="Arial" w:cs="Arial"/>
          <w:sz w:val="24"/>
          <w:szCs w:val="24"/>
        </w:rPr>
        <w:t xml:space="preserve">1. Настоящий Порядок в соответствии со </w:t>
      </w:r>
      <w:hyperlink r:id="rId8" w:history="1">
        <w:r w:rsidRPr="00F37E2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статьями 10</w:t>
        </w:r>
      </w:hyperlink>
      <w:r w:rsidRPr="00F37E2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F37E2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Pr="00F37E2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F37E2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12.1</w:t>
        </w:r>
      </w:hyperlink>
      <w:r w:rsidRPr="00F37E25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противодействии коррупции" определяет перечень сведений, содержащихся в 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регистрации сообщений.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92"/>
      <w:bookmarkEnd w:id="0"/>
      <w:r w:rsidRPr="00F37E25">
        <w:rPr>
          <w:rFonts w:ascii="Arial" w:hAnsi="Arial" w:cs="Arial"/>
          <w:color w:val="000000" w:themeColor="text1"/>
          <w:sz w:val="24"/>
          <w:szCs w:val="24"/>
        </w:rPr>
        <w:t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 подается лицами, замещающими муниципальные должности и осуществляющими полномочия на постоянной основе, в комиссию по соблюдению требований к служебному поведению муниципальных служащих и урегулированию конфликта интересов.</w:t>
      </w:r>
    </w:p>
    <w:bookmarkEnd w:id="1"/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25">
        <w:rPr>
          <w:rFonts w:ascii="Arial" w:hAnsi="Arial" w:cs="Arial"/>
          <w:color w:val="000000" w:themeColor="text1"/>
          <w:sz w:val="24"/>
          <w:szCs w:val="24"/>
        </w:rPr>
        <w:t xml:space="preserve">Сообщение лица, замещающего муниципальную должность и осуществляющего полномочия на постоянной основе, по форме согласно </w:t>
      </w:r>
      <w:hyperlink w:anchor="sub_999101" w:history="1">
        <w:r w:rsidRPr="00F37E2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Приложению № 1</w:t>
        </w:r>
      </w:hyperlink>
      <w:r w:rsidRPr="00F37E25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подается специалисту, ответственному за кадровую работу в Администрации </w:t>
      </w:r>
      <w:r w:rsidRPr="00F37E25">
        <w:rPr>
          <w:rFonts w:ascii="Arial" w:hAnsi="Arial" w:cs="Arial"/>
          <w:sz w:val="24"/>
          <w:szCs w:val="24"/>
        </w:rPr>
        <w:t>(далее - уполномоченное лицо).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93"/>
      <w:r w:rsidRPr="00F37E25">
        <w:rPr>
          <w:rFonts w:ascii="Arial" w:hAnsi="Arial" w:cs="Arial"/>
          <w:sz w:val="24"/>
          <w:szCs w:val="24"/>
        </w:rPr>
        <w:t>3. В сообщении указывается: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931"/>
      <w:bookmarkEnd w:id="2"/>
      <w:r w:rsidRPr="00F37E25">
        <w:rPr>
          <w:rFonts w:ascii="Arial" w:hAnsi="Arial" w:cs="Arial"/>
          <w:sz w:val="24"/>
          <w:szCs w:val="24"/>
        </w:rPr>
        <w:t>а) фамилия, имя, отчество, должность, телефон лица, замещающего муниципальную должность и осуществляющего полномочия на постоянной основе, направившего сообщение (далее - уведомитель);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932"/>
      <w:bookmarkEnd w:id="3"/>
      <w:r w:rsidRPr="00F37E25">
        <w:rPr>
          <w:rFonts w:ascii="Arial" w:hAnsi="Arial" w:cs="Arial"/>
          <w:sz w:val="24"/>
          <w:szCs w:val="24"/>
        </w:rPr>
        <w:t>б) 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933"/>
      <w:bookmarkEnd w:id="4"/>
      <w:proofErr w:type="gramStart"/>
      <w:r w:rsidRPr="00F37E25">
        <w:rPr>
          <w:rFonts w:ascii="Arial" w:hAnsi="Arial" w:cs="Arial"/>
          <w:sz w:val="24"/>
          <w:szCs w:val="24"/>
        </w:rPr>
        <w:t>в) личная заинтересованность, под которой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и осуществляющим полномочия на постоянной основе,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F37E25">
        <w:rPr>
          <w:rFonts w:ascii="Arial" w:hAnsi="Arial" w:cs="Arial"/>
          <w:sz w:val="24"/>
          <w:szCs w:val="24"/>
        </w:rPr>
        <w:t xml:space="preserve">, детьми супругов и супругами детей), гражданами или организациями, с которыми лицо, замещающее </w:t>
      </w:r>
      <w:r w:rsidRPr="00F37E25">
        <w:rPr>
          <w:rFonts w:ascii="Arial" w:hAnsi="Arial" w:cs="Arial"/>
          <w:sz w:val="24"/>
          <w:szCs w:val="24"/>
        </w:rPr>
        <w:lastRenderedPageBreak/>
        <w:t>муниципальную должность и осуществляющее полномочия на постоянной основе, и (или) лица, состоящие с ним в близком родстве или свойстве, связаны имущественными, корпоративными или иными близкими отношениями;</w:t>
      </w:r>
      <w:bookmarkEnd w:id="5"/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25">
        <w:rPr>
          <w:rFonts w:ascii="Arial" w:hAnsi="Arial" w:cs="Arial"/>
          <w:sz w:val="24"/>
          <w:szCs w:val="24"/>
        </w:rPr>
        <w:t>г)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934"/>
      <w:proofErr w:type="spellStart"/>
      <w:r w:rsidRPr="00F37E25">
        <w:rPr>
          <w:rFonts w:ascii="Arial" w:hAnsi="Arial" w:cs="Arial"/>
          <w:sz w:val="24"/>
          <w:szCs w:val="24"/>
        </w:rPr>
        <w:t>д</w:t>
      </w:r>
      <w:proofErr w:type="spellEnd"/>
      <w:r w:rsidRPr="00F37E25">
        <w:rPr>
          <w:rFonts w:ascii="Arial" w:hAnsi="Arial" w:cs="Arial"/>
          <w:sz w:val="24"/>
          <w:szCs w:val="24"/>
        </w:rPr>
        <w:t>) предложения по урегулированию конфликта интересов;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935"/>
      <w:bookmarkEnd w:id="6"/>
      <w:r w:rsidRPr="00F37E25">
        <w:rPr>
          <w:rFonts w:ascii="Arial" w:hAnsi="Arial" w:cs="Arial"/>
          <w:sz w:val="24"/>
          <w:szCs w:val="24"/>
        </w:rPr>
        <w:t>е) дата подачи сообщения и его регистрационный номер;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936"/>
      <w:bookmarkEnd w:id="7"/>
      <w:r w:rsidRPr="00F37E25">
        <w:rPr>
          <w:rFonts w:ascii="Arial" w:hAnsi="Arial" w:cs="Arial"/>
          <w:sz w:val="24"/>
          <w:szCs w:val="24"/>
        </w:rPr>
        <w:t>ж) личная подпись уведомителя.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94"/>
      <w:bookmarkEnd w:id="8"/>
      <w:r w:rsidRPr="00F37E25">
        <w:rPr>
          <w:rFonts w:ascii="Arial" w:hAnsi="Arial" w:cs="Arial"/>
          <w:sz w:val="24"/>
          <w:szCs w:val="24"/>
        </w:rPr>
        <w:t>4. Анонимные сообщения к рассмотрению не принимаются.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95"/>
      <w:bookmarkEnd w:id="9"/>
      <w:r w:rsidRPr="00F37E25">
        <w:rPr>
          <w:rFonts w:ascii="Arial" w:hAnsi="Arial" w:cs="Arial"/>
          <w:sz w:val="24"/>
          <w:szCs w:val="24"/>
        </w:rPr>
        <w:t>5. Лицо, замещающее муниципальную должность и осуществляющее полномочия на постоянной основе, подает сообщение любым удобным для него способом (лично или по почте).</w:t>
      </w:r>
    </w:p>
    <w:bookmarkEnd w:id="10"/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25">
        <w:rPr>
          <w:rFonts w:ascii="Arial" w:hAnsi="Arial" w:cs="Arial"/>
          <w:sz w:val="24"/>
          <w:szCs w:val="24"/>
        </w:rPr>
        <w:t>К сообщению прилагаются все имеющиеся материалы и документы, подтверждающие обстоятельства, доводы и факты, изложенные в сообщении.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96"/>
      <w:r w:rsidRPr="00F37E25">
        <w:rPr>
          <w:rFonts w:ascii="Arial" w:hAnsi="Arial" w:cs="Arial"/>
          <w:sz w:val="24"/>
          <w:szCs w:val="24"/>
        </w:rPr>
        <w:t xml:space="preserve">6. Сообщение регистрируется уполномоченным лицом в день его поступления в журнале учета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</w:t>
      </w:r>
      <w:hyperlink w:anchor="sub_999102" w:history="1">
        <w:r w:rsidRPr="00F37E25">
          <w:rPr>
            <w:rStyle w:val="a4"/>
            <w:rFonts w:ascii="Arial" w:hAnsi="Arial" w:cs="Arial"/>
            <w:color w:val="auto"/>
            <w:sz w:val="24"/>
            <w:szCs w:val="24"/>
          </w:rPr>
          <w:t>Приложению № 2</w:t>
        </w:r>
      </w:hyperlink>
      <w:r w:rsidRPr="00F37E25">
        <w:rPr>
          <w:rFonts w:ascii="Arial" w:hAnsi="Arial" w:cs="Arial"/>
          <w:sz w:val="24"/>
          <w:szCs w:val="24"/>
        </w:rPr>
        <w:t xml:space="preserve"> к настоящему Порядку. Отказ в регистрации сообщения не допускается.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97"/>
      <w:bookmarkEnd w:id="11"/>
      <w:r w:rsidRPr="00F37E25">
        <w:rPr>
          <w:rFonts w:ascii="Arial" w:hAnsi="Arial" w:cs="Arial"/>
          <w:sz w:val="24"/>
          <w:szCs w:val="24"/>
        </w:rPr>
        <w:t>7. Журнал оформляется, регистрируется и брошюруется в соответствии с правилами делопроизводства.</w:t>
      </w:r>
    </w:p>
    <w:bookmarkEnd w:id="12"/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25">
        <w:rPr>
          <w:rFonts w:ascii="Arial" w:hAnsi="Arial" w:cs="Arial"/>
          <w:sz w:val="24"/>
          <w:szCs w:val="24"/>
        </w:rPr>
        <w:t>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25">
        <w:rPr>
          <w:rFonts w:ascii="Arial" w:hAnsi="Arial" w:cs="Arial"/>
          <w:sz w:val="24"/>
          <w:szCs w:val="24"/>
        </w:rPr>
        <w:t>Журнал ведется уполномоченным лицом и хранится в месте, защищенном от несанкционированного доступа, не менее 5 лет с момента регистрации в нем последнего сообщения, после чего подлежит уничтожению. Журнал должен быть прошит, пронумерован и заверен печатью.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98"/>
      <w:r w:rsidRPr="00F37E25">
        <w:rPr>
          <w:rFonts w:ascii="Arial" w:hAnsi="Arial" w:cs="Arial"/>
          <w:sz w:val="24"/>
          <w:szCs w:val="24"/>
        </w:rPr>
        <w:t>8. На сообщении уполномоченное лицо ставит отметку о дате и времени поступления сообщения, а также свою подпись.</w:t>
      </w:r>
    </w:p>
    <w:bookmarkEnd w:id="13"/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25">
        <w:rPr>
          <w:rFonts w:ascii="Arial" w:hAnsi="Arial" w:cs="Arial"/>
          <w:sz w:val="24"/>
          <w:szCs w:val="24"/>
        </w:rPr>
        <w:t>Копия зарегистрированного сообщения с отметкой о дате и времени его поступления вручается уведомителю под роспись, либо направляется по почте с уведомлением о вручении.</w:t>
      </w:r>
    </w:p>
    <w:p w:rsidR="008872E0" w:rsidRPr="00F37E25" w:rsidRDefault="008872E0" w:rsidP="00887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99"/>
      <w:r w:rsidRPr="00F37E25">
        <w:rPr>
          <w:rFonts w:ascii="Arial" w:hAnsi="Arial" w:cs="Arial"/>
          <w:sz w:val="24"/>
          <w:szCs w:val="24"/>
        </w:rPr>
        <w:t>9. После регистрации сообщение в течение 3 (трех) рабочих дней направляется уполномоченным лицом председателю комиссии по соблюдению требований к служебному поведению муниципальных служащих и урегулированию конфликта интересов для принятия решения.</w:t>
      </w:r>
    </w:p>
    <w:bookmarkEnd w:id="14"/>
    <w:p w:rsidR="008872E0" w:rsidRPr="00F37E25" w:rsidRDefault="008872E0" w:rsidP="00887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2E0" w:rsidRDefault="008872E0" w:rsidP="008872E0">
      <w:pPr>
        <w:spacing w:after="0" w:line="240" w:lineRule="auto"/>
        <w:ind w:firstLine="698"/>
        <w:jc w:val="right"/>
        <w:rPr>
          <w:rStyle w:val="a5"/>
        </w:rPr>
      </w:pPr>
    </w:p>
    <w:p w:rsidR="008872E0" w:rsidRDefault="008872E0" w:rsidP="008872E0">
      <w:pPr>
        <w:spacing w:after="0" w:line="240" w:lineRule="auto"/>
        <w:ind w:firstLine="698"/>
        <w:jc w:val="right"/>
        <w:rPr>
          <w:rStyle w:val="a5"/>
        </w:rPr>
      </w:pP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>Приложение № 1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 xml:space="preserve">к </w:t>
      </w:r>
      <w:hyperlink w:anchor="sub_9991" w:history="1">
        <w:r w:rsidRPr="00362BE5">
          <w:rPr>
            <w:rStyle w:val="a4"/>
            <w:rFonts w:ascii="Courier New" w:hAnsi="Courier New" w:cs="Courier New"/>
            <w:color w:val="000000" w:themeColor="text1"/>
          </w:rPr>
          <w:t>Порядку</w:t>
        </w:r>
      </w:hyperlink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 xml:space="preserve"> сообщения лицами, замещающими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 xml:space="preserve">муниципальные должности и </w:t>
      </w:r>
      <w:proofErr w:type="gramStart"/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>осуществляющими</w:t>
      </w:r>
      <w:proofErr w:type="gramEnd"/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>полномочия на постоянной основе, о возникновении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>личной заинтересованности при исполнении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 xml:space="preserve">должностных обязанностей, </w:t>
      </w:r>
      <w:proofErr w:type="gramStart"/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>которая</w:t>
      </w:r>
      <w:proofErr w:type="gramEnd"/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 xml:space="preserve"> приводит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color w:val="000000" w:themeColor="text1"/>
        </w:rPr>
      </w:pPr>
      <w:r w:rsidRPr="00362BE5">
        <w:rPr>
          <w:rStyle w:val="a5"/>
          <w:rFonts w:ascii="Courier New" w:hAnsi="Courier New" w:cs="Courier New"/>
          <w:b w:val="0"/>
          <w:color w:val="000000" w:themeColor="text1"/>
        </w:rPr>
        <w:t>или может привести к конфликту интересов</w:t>
      </w:r>
    </w:p>
    <w:p w:rsidR="008872E0" w:rsidRPr="00362BE5" w:rsidRDefault="008872E0" w:rsidP="008872E0">
      <w:pPr>
        <w:rPr>
          <w:rFonts w:ascii="Courier New" w:hAnsi="Courier New" w:cs="Courier New"/>
          <w:color w:val="000000" w:themeColor="text1"/>
        </w:rPr>
      </w:pPr>
    </w:p>
    <w:p w:rsidR="008872E0" w:rsidRDefault="008872E0" w:rsidP="008872E0">
      <w:pPr>
        <w:pStyle w:val="aa"/>
        <w:jc w:val="center"/>
        <w:rPr>
          <w:rStyle w:val="a5"/>
          <w:sz w:val="22"/>
          <w:szCs w:val="22"/>
        </w:rPr>
      </w:pPr>
    </w:p>
    <w:p w:rsidR="008872E0" w:rsidRPr="00E37C79" w:rsidRDefault="00E37C79" w:rsidP="008872E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37C79">
        <w:rPr>
          <w:rStyle w:val="a5"/>
          <w:rFonts w:ascii="Arial" w:hAnsi="Arial" w:cs="Arial"/>
          <w:color w:val="auto"/>
          <w:sz w:val="32"/>
          <w:szCs w:val="32"/>
        </w:rPr>
        <w:t>СООБЩЕНИЕ</w:t>
      </w:r>
    </w:p>
    <w:p w:rsidR="008872E0" w:rsidRPr="00E37C79" w:rsidRDefault="00E37C79" w:rsidP="008872E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37C79">
        <w:rPr>
          <w:rStyle w:val="a5"/>
          <w:rFonts w:ascii="Arial" w:hAnsi="Arial" w:cs="Arial"/>
          <w:color w:val="auto"/>
          <w:sz w:val="32"/>
          <w:szCs w:val="32"/>
        </w:rPr>
        <w:t xml:space="preserve">ЛИЦА, ЗАМЕЩАЮЩЕГО МУНИЦИПАЛЬНУЮ ДОЛЖНОСТЬ </w:t>
      </w:r>
      <w:r w:rsidRPr="00E37C79">
        <w:rPr>
          <w:rStyle w:val="a5"/>
          <w:rFonts w:ascii="Arial" w:hAnsi="Arial" w:cs="Arial"/>
          <w:color w:val="auto"/>
          <w:sz w:val="32"/>
          <w:szCs w:val="32"/>
        </w:rPr>
        <w:lastRenderedPageBreak/>
        <w:t>И ОСУЩЕСТВЛЯЮЩЕГО ПОЛНОМОЧИЯ</w:t>
      </w:r>
    </w:p>
    <w:p w:rsidR="008872E0" w:rsidRPr="00E37C79" w:rsidRDefault="00E37C79" w:rsidP="008872E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37C79">
        <w:rPr>
          <w:rStyle w:val="a5"/>
          <w:rFonts w:ascii="Arial" w:hAnsi="Arial" w:cs="Arial"/>
          <w:color w:val="auto"/>
          <w:sz w:val="32"/>
          <w:szCs w:val="32"/>
        </w:rPr>
        <w:t xml:space="preserve">НА ПОСТОЯННОЙ ОСНОВЕ, О ВОЗНИКНОВЕНИИ ЛИЧНОЙ ЗАИНТЕРЕСОВАННОСТИ </w:t>
      </w:r>
      <w:proofErr w:type="gramStart"/>
      <w:r w:rsidRPr="00E37C79">
        <w:rPr>
          <w:rStyle w:val="a5"/>
          <w:rFonts w:ascii="Arial" w:hAnsi="Arial" w:cs="Arial"/>
          <w:color w:val="auto"/>
          <w:sz w:val="32"/>
          <w:szCs w:val="32"/>
        </w:rPr>
        <w:t>ПРИ</w:t>
      </w:r>
      <w:proofErr w:type="gramEnd"/>
    </w:p>
    <w:p w:rsidR="008872E0" w:rsidRPr="00E37C79" w:rsidRDefault="00E37C79" w:rsidP="008872E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37C79">
        <w:rPr>
          <w:rStyle w:val="a5"/>
          <w:rFonts w:ascii="Arial" w:hAnsi="Arial" w:cs="Arial"/>
          <w:color w:val="auto"/>
          <w:sz w:val="32"/>
          <w:szCs w:val="32"/>
        </w:rPr>
        <w:t xml:space="preserve">ИСПОЛНЕНИИ ДОЛЖНОСТНЫХ ОБЯЗАННОСТЕЙ, </w:t>
      </w:r>
      <w:proofErr w:type="gramStart"/>
      <w:r w:rsidRPr="00E37C79">
        <w:rPr>
          <w:rStyle w:val="a5"/>
          <w:rFonts w:ascii="Arial" w:hAnsi="Arial" w:cs="Arial"/>
          <w:color w:val="auto"/>
          <w:sz w:val="32"/>
          <w:szCs w:val="32"/>
        </w:rPr>
        <w:t>КОТОРАЯ</w:t>
      </w:r>
      <w:proofErr w:type="gramEnd"/>
      <w:r w:rsidRPr="00E37C79">
        <w:rPr>
          <w:rStyle w:val="a5"/>
          <w:rFonts w:ascii="Arial" w:hAnsi="Arial" w:cs="Arial"/>
          <w:color w:val="auto"/>
          <w:sz w:val="32"/>
          <w:szCs w:val="32"/>
        </w:rPr>
        <w:t xml:space="preserve"> ПРИВОДИТ ИЛИ МОЖЕТ ПРИВЕСТИ</w:t>
      </w:r>
    </w:p>
    <w:p w:rsidR="008872E0" w:rsidRPr="00E37C79" w:rsidRDefault="00E37C79" w:rsidP="008872E0">
      <w:pPr>
        <w:pStyle w:val="aa"/>
        <w:rPr>
          <w:rFonts w:ascii="Arial" w:hAnsi="Arial" w:cs="Arial"/>
          <w:b/>
          <w:sz w:val="32"/>
          <w:szCs w:val="32"/>
        </w:rPr>
      </w:pPr>
      <w:r w:rsidRPr="00E37C79"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E37C79">
        <w:rPr>
          <w:rStyle w:val="a5"/>
          <w:rFonts w:ascii="Arial" w:hAnsi="Arial" w:cs="Arial"/>
          <w:color w:val="auto"/>
          <w:sz w:val="32"/>
          <w:szCs w:val="32"/>
        </w:rPr>
        <w:t>К КОНФЛИКТУ ИНТЕРЕСОВ</w:t>
      </w:r>
    </w:p>
    <w:p w:rsidR="008872E0" w:rsidRPr="00120C77" w:rsidRDefault="008872E0" w:rsidP="008872E0"/>
    <w:p w:rsidR="008872E0" w:rsidRDefault="008872E0" w:rsidP="00B12189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В комиссию по соблюдению требований к служебному</w:t>
      </w:r>
      <w:r w:rsidR="00B12189">
        <w:rPr>
          <w:sz w:val="22"/>
          <w:szCs w:val="22"/>
        </w:rPr>
        <w:t xml:space="preserve"> п</w:t>
      </w:r>
      <w:r>
        <w:rPr>
          <w:sz w:val="22"/>
          <w:szCs w:val="22"/>
        </w:rPr>
        <w:t>оведению муниципальных служащих                                     и урегулированию конфликта интересов</w:t>
      </w:r>
    </w:p>
    <w:p w:rsidR="008872E0" w:rsidRDefault="008872E0" w:rsidP="00B12189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от _____________________________________________</w:t>
      </w:r>
    </w:p>
    <w:p w:rsidR="008872E0" w:rsidRDefault="008872E0" w:rsidP="00B12189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(Ф.И.О., должность, телефон, лица, замещающего</w:t>
      </w:r>
      <w:proofErr w:type="gramEnd"/>
    </w:p>
    <w:p w:rsidR="008872E0" w:rsidRDefault="008872E0" w:rsidP="00B12189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муниципальную должность и </w:t>
      </w:r>
      <w:proofErr w:type="gramStart"/>
      <w:r>
        <w:rPr>
          <w:sz w:val="22"/>
          <w:szCs w:val="22"/>
        </w:rPr>
        <w:t>осуществляющего</w:t>
      </w:r>
      <w:proofErr w:type="gramEnd"/>
    </w:p>
    <w:p w:rsidR="008872E0" w:rsidRDefault="008872E0" w:rsidP="00B12189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полномочия на постоянной основе)</w:t>
      </w:r>
    </w:p>
    <w:p w:rsidR="008872E0" w:rsidRDefault="008872E0" w:rsidP="00B12189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8872E0" w:rsidRDefault="008872E0" w:rsidP="008872E0"/>
    <w:p w:rsidR="008872E0" w:rsidRDefault="008872E0" w:rsidP="008872E0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r:id="rId11" w:history="1">
        <w:r w:rsidRPr="00362BE5">
          <w:rPr>
            <w:rStyle w:val="a4"/>
            <w:color w:val="auto"/>
            <w:sz w:val="22"/>
            <w:szCs w:val="22"/>
          </w:rPr>
          <w:t>федеральным  законом</w:t>
        </w:r>
      </w:hyperlink>
      <w:r w:rsidRPr="00362BE5">
        <w:rPr>
          <w:sz w:val="22"/>
          <w:szCs w:val="22"/>
        </w:rPr>
        <w:t xml:space="preserve">  </w:t>
      </w:r>
      <w:r>
        <w:rPr>
          <w:sz w:val="22"/>
          <w:szCs w:val="22"/>
        </w:rPr>
        <w:t>от  25.12.2008 N 273-ФЗ "О противодействии     коррупции"    сообщаю    о    возникновении    личной заинтересованности   при  исполнении  должностных  обязанностей,  которая приводит или может привести к конфликту интересов</w:t>
      </w:r>
    </w:p>
    <w:p w:rsidR="008872E0" w:rsidRDefault="008872E0" w:rsidP="008872E0">
      <w:pPr>
        <w:pStyle w:val="aa"/>
        <w:jc w:val="both"/>
        <w:rPr>
          <w:sz w:val="22"/>
          <w:szCs w:val="22"/>
        </w:rPr>
      </w:pPr>
      <w:bookmarkStart w:id="15" w:name="sub_911"/>
      <w:r>
        <w:rPr>
          <w:sz w:val="22"/>
          <w:szCs w:val="22"/>
        </w:rPr>
        <w:t xml:space="preserve">     1)  описание ситуации, при которой личная заинтересованность (прямая</w:t>
      </w:r>
      <w:bookmarkEnd w:id="15"/>
      <w:r>
        <w:rPr>
          <w:sz w:val="22"/>
          <w:szCs w:val="22"/>
        </w:rPr>
        <w:t xml:space="preserve"> или  косвенная)  влияет  или  может повлиять на надлежащее, объективное и беспристрастное    исполнение  им  должностных  (служебных)  обязанностей (осуществление полномочий)_________________________________________________</w:t>
      </w:r>
      <w:r w:rsidR="00B12189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B12189">
        <w:rPr>
          <w:sz w:val="22"/>
          <w:szCs w:val="22"/>
        </w:rPr>
        <w:t>______</w:t>
      </w:r>
    </w:p>
    <w:p w:rsidR="008872E0" w:rsidRPr="00000DAC" w:rsidRDefault="008872E0" w:rsidP="008872E0">
      <w:r>
        <w:t>_____________________________________________________________________________________</w:t>
      </w:r>
    </w:p>
    <w:p w:rsidR="008872E0" w:rsidRDefault="008872E0" w:rsidP="008872E0">
      <w:pPr>
        <w:pStyle w:val="aa"/>
        <w:jc w:val="both"/>
        <w:rPr>
          <w:sz w:val="22"/>
          <w:szCs w:val="22"/>
        </w:rPr>
      </w:pPr>
      <w:bookmarkStart w:id="16" w:name="sub_992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2)  личная  заинтересованность,  под  которой понимается возможность</w:t>
      </w:r>
      <w:bookmarkEnd w:id="16"/>
      <w:r>
        <w:rPr>
          <w:sz w:val="22"/>
          <w:szCs w:val="22"/>
        </w:rPr>
        <w:t xml:space="preserve"> получения    доходов    в  виде  денег,  иного  имущества,  в  том  числе имущественных    прав,    услуг   имущественного  характера,  результатов выполненных  работ  или  каких-либо выгод (преимуществ) лицом, замещающим муниципальную    должность  и  осуществляющим  полномочия  на  постоянной основе,  и  (или)  состоящими с ним в близком родстве или свойстве лицами (родителями,  супругами,  детьми,  братьями,  сестрами, а также братьями, сестрами,  родителями</w:t>
      </w:r>
      <w:proofErr w:type="gramEnd"/>
      <w:r>
        <w:rPr>
          <w:sz w:val="22"/>
          <w:szCs w:val="22"/>
        </w:rPr>
        <w:t>, детьми супругов и супругами детей), гражданами или организациями,  с  которыми  лицо,  замещающее  муниципальную должность и осуществляющее  полномочия  на постоянной основе, и (или) лица, состоящие с    ним    в  близком  родстве  или  свойстве,  связаны  имущественными, корпоративным</w:t>
      </w:r>
      <w:r w:rsidR="00B12189">
        <w:rPr>
          <w:sz w:val="22"/>
          <w:szCs w:val="22"/>
        </w:rPr>
        <w:t>и или иными близкими отношениями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jc w:val="both"/>
        <w:rPr>
          <w:sz w:val="22"/>
          <w:szCs w:val="22"/>
        </w:rPr>
      </w:pPr>
      <w:bookmarkStart w:id="17" w:name="sub_993"/>
      <w:r>
        <w:rPr>
          <w:sz w:val="22"/>
          <w:szCs w:val="22"/>
        </w:rPr>
        <w:t xml:space="preserve">     3) описание должностных обязанностей, на исполнение  которых   может</w:t>
      </w:r>
      <w:bookmarkEnd w:id="17"/>
      <w:r>
        <w:rPr>
          <w:sz w:val="22"/>
          <w:szCs w:val="22"/>
        </w:rPr>
        <w:t xml:space="preserve"> негативно повлиять либо негативно влияет личная заинтересованность 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bookmarkStart w:id="18" w:name="sub_994"/>
      <w:r>
        <w:rPr>
          <w:sz w:val="22"/>
          <w:szCs w:val="22"/>
        </w:rPr>
        <w:t>4) предложения по урегулированию конфликта интересов</w:t>
      </w:r>
    </w:p>
    <w:bookmarkEnd w:id="18"/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B12189">
        <w:rPr>
          <w:sz w:val="22"/>
          <w:szCs w:val="22"/>
        </w:rPr>
        <w:t>_________________________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B12189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B12189">
        <w:rPr>
          <w:sz w:val="22"/>
          <w:szCs w:val="22"/>
        </w:rPr>
        <w:t>____________________</w:t>
      </w:r>
      <w:r>
        <w:rPr>
          <w:sz w:val="22"/>
          <w:szCs w:val="22"/>
        </w:rPr>
        <w:t>___    ___________________</w:t>
      </w:r>
    </w:p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(инициалы и фамилия)              (дата)</w:t>
      </w:r>
    </w:p>
    <w:p w:rsidR="008872E0" w:rsidRDefault="008872E0" w:rsidP="008872E0"/>
    <w:p w:rsidR="008872E0" w:rsidRDefault="008872E0" w:rsidP="008872E0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Регистрация: N _______________ от "____" ______________ 20____ г.</w:t>
      </w:r>
    </w:p>
    <w:tbl>
      <w:tblPr>
        <w:tblW w:w="10299" w:type="dxa"/>
        <w:tblInd w:w="489" w:type="dxa"/>
        <w:tblLook w:val="0000"/>
      </w:tblPr>
      <w:tblGrid>
        <w:gridCol w:w="6867"/>
        <w:gridCol w:w="3432"/>
      </w:tblGrid>
      <w:tr w:rsidR="008872E0" w:rsidTr="003B51A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E0" w:rsidRDefault="008872E0" w:rsidP="003B51AE">
            <w:pPr>
              <w:pStyle w:val="a7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E0" w:rsidRDefault="008872E0" w:rsidP="003B51AE">
            <w:pPr>
              <w:pStyle w:val="a6"/>
              <w:jc w:val="right"/>
            </w:pPr>
          </w:p>
        </w:tc>
      </w:tr>
    </w:tbl>
    <w:p w:rsidR="00362BE5" w:rsidRDefault="00362BE5" w:rsidP="008872E0">
      <w:pPr>
        <w:spacing w:after="0" w:line="240" w:lineRule="auto"/>
        <w:ind w:firstLine="697"/>
        <w:jc w:val="right"/>
      </w:pP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Fonts w:ascii="Courier New" w:hAnsi="Courier New" w:cs="Courier New"/>
        </w:rPr>
        <w:tab/>
      </w:r>
      <w:r w:rsidRPr="00362BE5">
        <w:rPr>
          <w:rStyle w:val="a5"/>
          <w:rFonts w:ascii="Courier New" w:hAnsi="Courier New" w:cs="Courier New"/>
          <w:b w:val="0"/>
          <w:color w:val="auto"/>
        </w:rPr>
        <w:t>Приложение № 2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Style w:val="a5"/>
          <w:rFonts w:ascii="Courier New" w:hAnsi="Courier New" w:cs="Courier New"/>
          <w:b w:val="0"/>
          <w:color w:val="auto"/>
        </w:rPr>
        <w:t xml:space="preserve">к </w:t>
      </w:r>
      <w:hyperlink w:anchor="sub_9991" w:history="1">
        <w:r w:rsidRPr="00362BE5">
          <w:rPr>
            <w:rStyle w:val="a4"/>
            <w:rFonts w:ascii="Courier New" w:hAnsi="Courier New" w:cs="Courier New"/>
            <w:color w:val="auto"/>
          </w:rPr>
          <w:t>Порядку</w:t>
        </w:r>
      </w:hyperlink>
      <w:r w:rsidRPr="00362BE5">
        <w:rPr>
          <w:rStyle w:val="a5"/>
          <w:rFonts w:ascii="Courier New" w:hAnsi="Courier New" w:cs="Courier New"/>
          <w:b w:val="0"/>
          <w:color w:val="auto"/>
        </w:rPr>
        <w:t xml:space="preserve"> сообщения лицами, замещающими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Style w:val="a5"/>
          <w:rFonts w:ascii="Courier New" w:hAnsi="Courier New" w:cs="Courier New"/>
          <w:b w:val="0"/>
          <w:color w:val="auto"/>
        </w:rPr>
        <w:t xml:space="preserve">муниципальные должности и </w:t>
      </w:r>
      <w:proofErr w:type="gramStart"/>
      <w:r w:rsidRPr="00362BE5">
        <w:rPr>
          <w:rStyle w:val="a5"/>
          <w:rFonts w:ascii="Courier New" w:hAnsi="Courier New" w:cs="Courier New"/>
          <w:b w:val="0"/>
          <w:color w:val="auto"/>
        </w:rPr>
        <w:t>осуществляющими</w:t>
      </w:r>
      <w:proofErr w:type="gramEnd"/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Style w:val="a5"/>
          <w:rFonts w:ascii="Courier New" w:hAnsi="Courier New" w:cs="Courier New"/>
          <w:b w:val="0"/>
          <w:color w:val="auto"/>
        </w:rPr>
        <w:t>полномочия на постоянной основе, о возникновении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Style w:val="a5"/>
          <w:rFonts w:ascii="Courier New" w:hAnsi="Courier New" w:cs="Courier New"/>
          <w:b w:val="0"/>
          <w:color w:val="auto"/>
        </w:rPr>
        <w:t>личной заинтересованности при исполнении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Style w:val="a5"/>
          <w:rFonts w:ascii="Courier New" w:hAnsi="Courier New" w:cs="Courier New"/>
          <w:b w:val="0"/>
          <w:color w:val="auto"/>
        </w:rPr>
        <w:t xml:space="preserve">должностных обязанностей, </w:t>
      </w:r>
      <w:proofErr w:type="gramStart"/>
      <w:r w:rsidRPr="00362BE5">
        <w:rPr>
          <w:rStyle w:val="a5"/>
          <w:rFonts w:ascii="Courier New" w:hAnsi="Courier New" w:cs="Courier New"/>
          <w:b w:val="0"/>
          <w:color w:val="auto"/>
        </w:rPr>
        <w:t>которая</w:t>
      </w:r>
      <w:proofErr w:type="gramEnd"/>
      <w:r w:rsidRPr="00362BE5">
        <w:rPr>
          <w:rStyle w:val="a5"/>
          <w:rFonts w:ascii="Courier New" w:hAnsi="Courier New" w:cs="Courier New"/>
          <w:b w:val="0"/>
          <w:color w:val="auto"/>
        </w:rPr>
        <w:t xml:space="preserve"> приводит</w:t>
      </w:r>
    </w:p>
    <w:p w:rsidR="008872E0" w:rsidRPr="00362BE5" w:rsidRDefault="008872E0" w:rsidP="008872E0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362BE5">
        <w:rPr>
          <w:rStyle w:val="a5"/>
          <w:rFonts w:ascii="Courier New" w:hAnsi="Courier New" w:cs="Courier New"/>
          <w:b w:val="0"/>
          <w:color w:val="auto"/>
        </w:rPr>
        <w:t>или может привести к конфликту интересов</w:t>
      </w:r>
    </w:p>
    <w:p w:rsidR="008872E0" w:rsidRPr="00362BE5" w:rsidRDefault="008872E0" w:rsidP="008872E0">
      <w:pPr>
        <w:tabs>
          <w:tab w:val="left" w:pos="8340"/>
        </w:tabs>
        <w:rPr>
          <w:rFonts w:ascii="Courier New" w:hAnsi="Courier New" w:cs="Courier New"/>
        </w:rPr>
      </w:pPr>
    </w:p>
    <w:tbl>
      <w:tblPr>
        <w:tblW w:w="0" w:type="auto"/>
        <w:tblInd w:w="108" w:type="dxa"/>
        <w:tblLook w:val="0000"/>
      </w:tblPr>
      <w:tblGrid>
        <w:gridCol w:w="6299"/>
        <w:gridCol w:w="3158"/>
      </w:tblGrid>
      <w:tr w:rsidR="008872E0" w:rsidTr="003B51A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E0" w:rsidRDefault="008872E0" w:rsidP="003B51AE">
            <w:pPr>
              <w:pStyle w:val="a7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E0" w:rsidRDefault="008872E0" w:rsidP="003B51AE">
            <w:pPr>
              <w:pStyle w:val="a6"/>
              <w:jc w:val="right"/>
            </w:pPr>
          </w:p>
        </w:tc>
      </w:tr>
    </w:tbl>
    <w:p w:rsidR="008872E0" w:rsidRPr="00362BE5" w:rsidRDefault="008872E0" w:rsidP="008872E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E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Журнал</w:t>
      </w:r>
    </w:p>
    <w:p w:rsidR="008872E0" w:rsidRPr="00362BE5" w:rsidRDefault="008872E0" w:rsidP="008872E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E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учета сообщений о возникновении личной заинтересованности при исполнении</w:t>
      </w:r>
    </w:p>
    <w:p w:rsidR="008872E0" w:rsidRPr="00362BE5" w:rsidRDefault="008872E0" w:rsidP="008872E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E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обязанностей, </w:t>
      </w:r>
      <w:proofErr w:type="gramStart"/>
      <w:r w:rsidRPr="00362BE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которая</w:t>
      </w:r>
      <w:proofErr w:type="gramEnd"/>
      <w:r w:rsidRPr="00362BE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приводит или может привести к конфликту</w:t>
      </w:r>
    </w:p>
    <w:p w:rsidR="008872E0" w:rsidRPr="00362BE5" w:rsidRDefault="008872E0" w:rsidP="008872E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E5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интересов</w:t>
      </w:r>
    </w:p>
    <w:p w:rsidR="008872E0" w:rsidRPr="00120C77" w:rsidRDefault="008872E0" w:rsidP="008872E0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992"/>
        <w:gridCol w:w="1985"/>
        <w:gridCol w:w="1134"/>
        <w:gridCol w:w="850"/>
        <w:gridCol w:w="1418"/>
        <w:gridCol w:w="1134"/>
        <w:gridCol w:w="1559"/>
      </w:tblGrid>
      <w:tr w:rsidR="00544D4C" w:rsidRPr="00000DAC" w:rsidTr="00544D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00D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0D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0D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Регистрационный номер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Дата и время регистрации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Ф.И.О., должность направившего сообщение лица, замещающего муниципальную должность и осуществляющего полномочия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Краткое содержание сообщения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Ф.И.О. лица, регистрирующего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Подпись лица, регистрирующего сообщение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Подпись направившего сообщение лица, замещающего муниципальную должность и осуществляющего полномочия на постоянной основе</w:t>
            </w:r>
          </w:p>
        </w:tc>
      </w:tr>
      <w:tr w:rsidR="00544D4C" w:rsidTr="00544D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44D4C" w:rsidTr="00544D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C" w:rsidRPr="00000DAC" w:rsidRDefault="00544D4C" w:rsidP="003B51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2E0" w:rsidRDefault="008872E0" w:rsidP="008872E0"/>
    <w:p w:rsidR="008872E0" w:rsidRDefault="008872E0" w:rsidP="008872E0"/>
    <w:p w:rsidR="008872E0" w:rsidRPr="00120C77" w:rsidRDefault="008872E0" w:rsidP="008872E0">
      <w:pPr>
        <w:sectPr w:rsidR="008872E0" w:rsidRPr="00120C77" w:rsidSect="00362BE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72E0" w:rsidRDefault="008872E0" w:rsidP="008872E0">
      <w:pPr>
        <w:rPr>
          <w:sz w:val="28"/>
          <w:szCs w:val="28"/>
        </w:rPr>
      </w:pPr>
    </w:p>
    <w:p w:rsidR="008872E0" w:rsidRPr="00D4525C" w:rsidRDefault="008872E0">
      <w:pPr>
        <w:rPr>
          <w:rFonts w:ascii="Times New Roman" w:hAnsi="Times New Roman" w:cs="Times New Roman"/>
          <w:sz w:val="24"/>
          <w:szCs w:val="24"/>
        </w:rPr>
      </w:pPr>
    </w:p>
    <w:sectPr w:rsidR="008872E0" w:rsidRPr="00D4525C" w:rsidSect="0005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645"/>
    <w:multiLevelType w:val="hybridMultilevel"/>
    <w:tmpl w:val="767ACA02"/>
    <w:lvl w:ilvl="0" w:tplc="8A161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009"/>
    <w:rsid w:val="0001006E"/>
    <w:rsid w:val="00025D58"/>
    <w:rsid w:val="00055F02"/>
    <w:rsid w:val="00141C98"/>
    <w:rsid w:val="002D7EC3"/>
    <w:rsid w:val="00362BE5"/>
    <w:rsid w:val="00544D4C"/>
    <w:rsid w:val="00697C15"/>
    <w:rsid w:val="006A09A7"/>
    <w:rsid w:val="008078B6"/>
    <w:rsid w:val="008872E0"/>
    <w:rsid w:val="008C0009"/>
    <w:rsid w:val="009715D6"/>
    <w:rsid w:val="00B12189"/>
    <w:rsid w:val="00B13AA1"/>
    <w:rsid w:val="00D4525C"/>
    <w:rsid w:val="00E37C79"/>
    <w:rsid w:val="00F32DCA"/>
    <w:rsid w:val="00F3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2"/>
  </w:style>
  <w:style w:type="paragraph" w:styleId="1">
    <w:name w:val="heading 1"/>
    <w:basedOn w:val="a"/>
    <w:next w:val="a"/>
    <w:link w:val="10"/>
    <w:uiPriority w:val="9"/>
    <w:qFormat/>
    <w:rsid w:val="008872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C000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0009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87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872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872E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872E0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8872E0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872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87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rsid w:val="008872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872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8872E0"/>
    <w:rPr>
      <w:i/>
      <w:iCs/>
    </w:rPr>
  </w:style>
  <w:style w:type="paragraph" w:customStyle="1" w:styleId="aa">
    <w:name w:val="Таблицы (моноширинный)"/>
    <w:basedOn w:val="a"/>
    <w:next w:val="a"/>
    <w:uiPriority w:val="99"/>
    <w:rsid w:val="00887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34215.0" TargetMode="External"/><Relationship Id="rId11" Type="http://schemas.openxmlformats.org/officeDocument/2006/relationships/hyperlink" Target="http://internet.garant.ru/document?id=12064203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64203&amp;sub=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4203&amp;sub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A9BA-0335-4C0E-9A8D-9807FBA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10</cp:revision>
  <cp:lastPrinted>2017-02-06T02:05:00Z</cp:lastPrinted>
  <dcterms:created xsi:type="dcterms:W3CDTF">2017-02-01T05:39:00Z</dcterms:created>
  <dcterms:modified xsi:type="dcterms:W3CDTF">2017-02-09T05:09:00Z</dcterms:modified>
</cp:coreProperties>
</file>