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3C" w:rsidRPr="004A246C" w:rsidRDefault="00D8343C" w:rsidP="00D83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246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8343C" w:rsidRDefault="00D8343C" w:rsidP="00D83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246C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9B05D2" w:rsidRPr="004A246C" w:rsidRDefault="009B05D2" w:rsidP="00D83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Шелеховский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D8343C" w:rsidRPr="004A246C" w:rsidRDefault="00D8343C" w:rsidP="00D83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246C">
        <w:rPr>
          <w:rFonts w:ascii="Times New Roman" w:hAnsi="Times New Roman" w:cs="Times New Roman"/>
          <w:sz w:val="28"/>
          <w:szCs w:val="28"/>
        </w:rPr>
        <w:t>АДМИНИСТРАЦИЯ ПОДКАМЕНСКОГО СЕЛЬСКОГО ПОСЕЛЕНИЯ</w:t>
      </w:r>
    </w:p>
    <w:p w:rsidR="00D8343C" w:rsidRPr="004A246C" w:rsidRDefault="00D8343C" w:rsidP="00D83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246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8343C" w:rsidRPr="004A246C" w:rsidRDefault="00D8343C" w:rsidP="00D8343C">
      <w:pPr>
        <w:pBdr>
          <w:top w:val="thickThin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8343C" w:rsidRPr="009B05D2" w:rsidRDefault="00D8343C" w:rsidP="00D8343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9B05D2">
        <w:rPr>
          <w:sz w:val="28"/>
          <w:szCs w:val="28"/>
        </w:rPr>
        <w:t xml:space="preserve">26.09.2017  №  </w:t>
      </w:r>
      <w:r w:rsidR="009B05D2">
        <w:rPr>
          <w:sz w:val="28"/>
          <w:szCs w:val="28"/>
        </w:rPr>
        <w:t>7</w:t>
      </w:r>
      <w:r w:rsidR="009639AF">
        <w:rPr>
          <w:sz w:val="28"/>
          <w:szCs w:val="28"/>
        </w:rPr>
        <w:t>9</w:t>
      </w:r>
      <w:r w:rsidR="008D0539">
        <w:rPr>
          <w:sz w:val="28"/>
          <w:szCs w:val="28"/>
        </w:rPr>
        <w:t>-па</w:t>
      </w:r>
    </w:p>
    <w:p w:rsidR="00D8343C" w:rsidRPr="004A246C" w:rsidRDefault="00D8343C" w:rsidP="00D8343C">
      <w:pPr>
        <w:pStyle w:val="a3"/>
        <w:rPr>
          <w:sz w:val="28"/>
          <w:szCs w:val="28"/>
        </w:rPr>
      </w:pPr>
    </w:p>
    <w:p w:rsidR="00D8343C" w:rsidRDefault="00D8343C" w:rsidP="00D834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43D54">
        <w:rPr>
          <w:rFonts w:ascii="Times New Roman" w:hAnsi="Times New Roman" w:cs="Times New Roman"/>
          <w:sz w:val="28"/>
          <w:szCs w:val="28"/>
        </w:rPr>
        <w:t xml:space="preserve">б утверждении правил представления лицом, </w:t>
      </w:r>
    </w:p>
    <w:p w:rsidR="00D8343C" w:rsidRDefault="00D8343C" w:rsidP="00D834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D54">
        <w:rPr>
          <w:rFonts w:ascii="Times New Roman" w:hAnsi="Times New Roman" w:cs="Times New Roman"/>
          <w:sz w:val="28"/>
          <w:szCs w:val="28"/>
        </w:rPr>
        <w:t xml:space="preserve">поступающим на </w:t>
      </w:r>
      <w:proofErr w:type="gramStart"/>
      <w:r w:rsidRPr="00143D54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143D54">
        <w:rPr>
          <w:rFonts w:ascii="Times New Roman" w:hAnsi="Times New Roman" w:cs="Times New Roman"/>
          <w:sz w:val="28"/>
          <w:szCs w:val="28"/>
        </w:rPr>
        <w:t xml:space="preserve"> на должность руководителя </w:t>
      </w:r>
    </w:p>
    <w:p w:rsidR="00D8343C" w:rsidRDefault="00D8343C" w:rsidP="00D834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учреждения П</w:t>
      </w:r>
      <w:r w:rsidRPr="00143D54">
        <w:rPr>
          <w:rFonts w:ascii="Times New Roman" w:hAnsi="Times New Roman" w:cs="Times New Roman"/>
          <w:sz w:val="28"/>
          <w:szCs w:val="28"/>
        </w:rPr>
        <w:t xml:space="preserve">одкаменского </w:t>
      </w:r>
    </w:p>
    <w:p w:rsidR="00D8343C" w:rsidRDefault="00D8343C" w:rsidP="00D834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D54">
        <w:rPr>
          <w:rFonts w:ascii="Times New Roman" w:hAnsi="Times New Roman" w:cs="Times New Roman"/>
          <w:sz w:val="28"/>
          <w:szCs w:val="28"/>
        </w:rPr>
        <w:t>муниципального образования, а также руководителем</w:t>
      </w:r>
    </w:p>
    <w:p w:rsidR="00D8343C" w:rsidRDefault="00D8343C" w:rsidP="00D834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учреждения П</w:t>
      </w:r>
      <w:r w:rsidRPr="00143D54">
        <w:rPr>
          <w:rFonts w:ascii="Times New Roman" w:hAnsi="Times New Roman" w:cs="Times New Roman"/>
          <w:sz w:val="28"/>
          <w:szCs w:val="28"/>
        </w:rPr>
        <w:t xml:space="preserve">одкаменского </w:t>
      </w:r>
    </w:p>
    <w:p w:rsidR="00D8343C" w:rsidRDefault="00D8343C" w:rsidP="00D834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D5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43D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3D54">
        <w:rPr>
          <w:rFonts w:ascii="Times New Roman" w:hAnsi="Times New Roman" w:cs="Times New Roman"/>
          <w:sz w:val="28"/>
          <w:szCs w:val="28"/>
        </w:rPr>
        <w:t>сведений о своих доходах,</w:t>
      </w:r>
    </w:p>
    <w:p w:rsidR="00D8343C" w:rsidRDefault="00D8343C" w:rsidP="00D834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D54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</w:t>
      </w:r>
      <w:proofErr w:type="gramStart"/>
      <w:r w:rsidRPr="00143D54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  <w:r w:rsidRPr="00143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43C" w:rsidRDefault="00D8343C" w:rsidP="00D834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D54">
        <w:rPr>
          <w:rFonts w:ascii="Times New Roman" w:hAnsi="Times New Roman" w:cs="Times New Roman"/>
          <w:sz w:val="28"/>
          <w:szCs w:val="28"/>
        </w:rPr>
        <w:t xml:space="preserve">характера и о доходах, об имуществе и обязательствах </w:t>
      </w:r>
    </w:p>
    <w:p w:rsidR="00D8343C" w:rsidRDefault="00D8343C" w:rsidP="00D834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D54">
        <w:rPr>
          <w:rFonts w:ascii="Times New Roman" w:hAnsi="Times New Roman" w:cs="Times New Roman"/>
          <w:sz w:val="28"/>
          <w:szCs w:val="28"/>
        </w:rPr>
        <w:t xml:space="preserve">имущественного характера </w:t>
      </w:r>
      <w:proofErr w:type="gramStart"/>
      <w:r w:rsidRPr="00143D54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143D54">
        <w:rPr>
          <w:rFonts w:ascii="Times New Roman" w:hAnsi="Times New Roman" w:cs="Times New Roman"/>
          <w:sz w:val="28"/>
          <w:szCs w:val="28"/>
        </w:rPr>
        <w:t xml:space="preserve"> супруга (супруги) и</w:t>
      </w:r>
      <w:r w:rsidRPr="00D834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43C" w:rsidRPr="00143D54" w:rsidRDefault="00D8343C" w:rsidP="00D834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D54">
        <w:rPr>
          <w:rFonts w:ascii="Times New Roman" w:hAnsi="Times New Roman" w:cs="Times New Roman"/>
          <w:sz w:val="28"/>
          <w:szCs w:val="28"/>
        </w:rPr>
        <w:t>несовершеннолетних детей</w:t>
      </w:r>
    </w:p>
    <w:p w:rsidR="00D8343C" w:rsidRPr="00FF5B63" w:rsidRDefault="00D8343C" w:rsidP="00D83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D8343C" w:rsidRDefault="00D8343C" w:rsidP="00D83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343C">
        <w:rPr>
          <w:rFonts w:ascii="Times New Roman" w:hAnsi="Times New Roman" w:cs="Times New Roman"/>
          <w:sz w:val="28"/>
          <w:szCs w:val="28"/>
        </w:rPr>
        <w:t xml:space="preserve">В соответствии с частью четвертой статьи 275 Трудового кодекса Российской Федерации, статьей 8 Федерального закона от 25 декабря 2008 года № 273-ФЗ «О противодействии коррупции», пунктом 2 Постановления Правительства Российской Федерации от 13 марта 2013 года № 208 «Об утверждении Правил представления лицом, поступающим на </w:t>
      </w:r>
      <w:proofErr w:type="gramStart"/>
      <w:r w:rsidRPr="00D8343C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D8343C">
        <w:rPr>
          <w:rFonts w:ascii="Times New Roman" w:hAnsi="Times New Roman" w:cs="Times New Roman"/>
          <w:sz w:val="28"/>
          <w:szCs w:val="28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детей», </w:t>
      </w:r>
      <w:r>
        <w:rPr>
          <w:rFonts w:ascii="Times New Roman" w:hAnsi="Times New Roman" w:cs="Times New Roman"/>
          <w:sz w:val="28"/>
          <w:szCs w:val="28"/>
        </w:rPr>
        <w:t>Уставом</w:t>
      </w:r>
      <w:r w:rsidRPr="00D8343C">
        <w:rPr>
          <w:rFonts w:ascii="Times New Roman" w:hAnsi="Times New Roman" w:cs="Times New Roman"/>
          <w:sz w:val="28"/>
          <w:szCs w:val="28"/>
        </w:rPr>
        <w:t xml:space="preserve"> Подкаменского</w:t>
      </w:r>
      <w:r w:rsidRPr="00D834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343C">
        <w:rPr>
          <w:rFonts w:ascii="Times New Roman" w:hAnsi="Times New Roman" w:cs="Times New Roman"/>
          <w:sz w:val="28"/>
          <w:szCs w:val="28"/>
        </w:rPr>
        <w:t>муниципального образования, администрация  Подкаменского сельского поселения</w:t>
      </w:r>
      <w:r w:rsidRPr="00D8343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8343C" w:rsidRDefault="00D8343C" w:rsidP="00D83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343C" w:rsidRDefault="00D8343C" w:rsidP="00D83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343C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D8343C" w:rsidRPr="00D8343C" w:rsidRDefault="00D8343C" w:rsidP="00D83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43C" w:rsidRPr="00D8343C" w:rsidRDefault="00D8343C" w:rsidP="00D83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3C">
        <w:rPr>
          <w:rFonts w:ascii="Times New Roman" w:hAnsi="Times New Roman" w:cs="Times New Roman"/>
          <w:sz w:val="28"/>
          <w:szCs w:val="28"/>
        </w:rPr>
        <w:t>1. Утвердить Правила представления лицом, поступающим на работу на должность руководителя муниципального учреждения Подкаменского муниципального образования а также руководителем муниципального учреждения Подкаменского муниципального образования</w:t>
      </w:r>
      <w:r w:rsidRPr="00D834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343C">
        <w:rPr>
          <w:rFonts w:ascii="Times New Roman" w:hAnsi="Times New Roman" w:cs="Times New Roman"/>
          <w:sz w:val="28"/>
          <w:szCs w:val="28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</w:t>
      </w:r>
      <w:proofErr w:type="gramStart"/>
      <w:r w:rsidRPr="00D8343C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D8343C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D8343C" w:rsidRPr="00D8343C" w:rsidRDefault="00D8343C" w:rsidP="00D83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3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D8343C" w:rsidRDefault="00D8343C" w:rsidP="00D83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i/>
          <w:sz w:val="28"/>
          <w:szCs w:val="28"/>
        </w:rPr>
      </w:pPr>
    </w:p>
    <w:p w:rsidR="00D8343C" w:rsidRPr="00D8343C" w:rsidRDefault="00D8343C" w:rsidP="00D834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43C">
        <w:rPr>
          <w:rFonts w:ascii="Times New Roman" w:hAnsi="Times New Roman" w:cs="Times New Roman"/>
          <w:sz w:val="28"/>
          <w:szCs w:val="28"/>
        </w:rPr>
        <w:t>Глава Подкаменского</w:t>
      </w:r>
    </w:p>
    <w:p w:rsidR="00D8343C" w:rsidRPr="00143D54" w:rsidRDefault="00D8343C" w:rsidP="00D8343C">
      <w:pPr>
        <w:widowControl w:val="0"/>
        <w:autoSpaceDE w:val="0"/>
        <w:autoSpaceDN w:val="0"/>
        <w:adjustRightInd w:val="0"/>
        <w:spacing w:after="0" w:line="240" w:lineRule="auto"/>
        <w:rPr>
          <w:b/>
          <w:i/>
          <w:sz w:val="28"/>
          <w:szCs w:val="28"/>
        </w:rPr>
      </w:pPr>
      <w:r w:rsidRPr="00D8343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83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43C">
        <w:rPr>
          <w:rFonts w:ascii="Times New Roman" w:hAnsi="Times New Roman" w:cs="Times New Roman"/>
          <w:sz w:val="28"/>
          <w:szCs w:val="28"/>
        </w:rPr>
        <w:t>Д.А.Бархатова</w:t>
      </w:r>
      <w:proofErr w:type="spellEnd"/>
    </w:p>
    <w:p w:rsidR="00D8343C" w:rsidRPr="000C0451" w:rsidRDefault="00D8343C" w:rsidP="00D83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sz w:val="28"/>
          <w:szCs w:val="28"/>
        </w:rPr>
      </w:pPr>
    </w:p>
    <w:p w:rsidR="00D8343C" w:rsidRPr="00D8343C" w:rsidRDefault="00D8343C" w:rsidP="00D8343C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D8343C">
        <w:rPr>
          <w:rFonts w:ascii="Times New Roman" w:hAnsi="Times New Roman" w:cs="Times New Roman"/>
          <w:sz w:val="24"/>
          <w:szCs w:val="24"/>
        </w:rPr>
        <w:t>ТВЕРЖДЕНЫ</w:t>
      </w:r>
    </w:p>
    <w:p w:rsidR="00D8343C" w:rsidRDefault="00D8343C" w:rsidP="00D8343C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8343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D8343C" w:rsidRPr="00D8343C" w:rsidRDefault="00D8343C" w:rsidP="00D8343C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Подкаменского сельского поселения «</w:t>
      </w:r>
      <w:r w:rsidRPr="00D8343C">
        <w:rPr>
          <w:rFonts w:ascii="Times New Roman" w:hAnsi="Times New Roman" w:cs="Times New Roman"/>
          <w:sz w:val="24"/>
          <w:szCs w:val="24"/>
        </w:rPr>
        <w:t xml:space="preserve">__» __________ </w:t>
      </w:r>
      <w:r>
        <w:rPr>
          <w:rFonts w:ascii="Times New Roman" w:hAnsi="Times New Roman" w:cs="Times New Roman"/>
          <w:sz w:val="24"/>
          <w:szCs w:val="24"/>
        </w:rPr>
        <w:t>20___ г. №___</w:t>
      </w:r>
    </w:p>
    <w:p w:rsidR="00D8343C" w:rsidRPr="000C0451" w:rsidRDefault="00D8343C" w:rsidP="00D8343C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D8343C" w:rsidRPr="00D8343C" w:rsidRDefault="00D8343C" w:rsidP="00D834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8343C">
        <w:rPr>
          <w:rFonts w:ascii="Times New Roman" w:hAnsi="Times New Roman" w:cs="Times New Roman"/>
          <w:sz w:val="28"/>
          <w:szCs w:val="28"/>
        </w:rPr>
        <w:t xml:space="preserve">ПРАВИЛА ПРЕДСТАВЛЕНИЯ ЛИЦОМ, ПОСТУПАЮЩИМ НА </w:t>
      </w:r>
      <w:proofErr w:type="gramStart"/>
      <w:r w:rsidRPr="00D8343C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D8343C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 ПОДКАМЕНСКОГО МУНИЦИПАЛЬНОГО ОБРАЗОВАНИЯ, А ТАКЖЕ РУКОВОДИТЕЛЕМ МУНИЦИПАЛЬНОГО УЧРЕЖДЕНИЯ ПОДКАМЕНСКОГО МУНИЦИПАЛЬНОГО ОБРАЗОВАНИЯ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D8343C" w:rsidRPr="00D8343C" w:rsidRDefault="00D8343C" w:rsidP="00D83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343C">
        <w:rPr>
          <w:rFonts w:ascii="Times New Roman" w:hAnsi="Times New Roman" w:cs="Times New Roman"/>
          <w:bCs/>
          <w:sz w:val="28"/>
          <w:szCs w:val="28"/>
        </w:rPr>
        <w:t xml:space="preserve">1. Настоящие Правила устанавливают порядок представления лицом, поступающим на </w:t>
      </w:r>
      <w:proofErr w:type="gramStart"/>
      <w:r w:rsidRPr="00D8343C">
        <w:rPr>
          <w:rFonts w:ascii="Times New Roman" w:hAnsi="Times New Roman" w:cs="Times New Roman"/>
          <w:bCs/>
          <w:sz w:val="28"/>
          <w:szCs w:val="28"/>
        </w:rPr>
        <w:t>работу</w:t>
      </w:r>
      <w:proofErr w:type="gramEnd"/>
      <w:r w:rsidRPr="00D8343C">
        <w:rPr>
          <w:rFonts w:ascii="Times New Roman" w:hAnsi="Times New Roman" w:cs="Times New Roman"/>
          <w:bCs/>
          <w:sz w:val="28"/>
          <w:szCs w:val="28"/>
        </w:rPr>
        <w:t xml:space="preserve"> на должность руководителя муниципального учреждения </w:t>
      </w:r>
      <w:r w:rsidRPr="00D8343C">
        <w:rPr>
          <w:rFonts w:ascii="Times New Roman" w:hAnsi="Times New Roman" w:cs="Times New Roman"/>
          <w:sz w:val="28"/>
          <w:szCs w:val="28"/>
        </w:rPr>
        <w:t>Подкаменского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43C">
        <w:rPr>
          <w:rFonts w:ascii="Times New Roman" w:hAnsi="Times New Roman" w:cs="Times New Roman"/>
          <w:sz w:val="28"/>
          <w:szCs w:val="28"/>
        </w:rPr>
        <w:t>(далее – муниципальное учреждение)</w:t>
      </w:r>
      <w:r w:rsidRPr="00D8343C">
        <w:rPr>
          <w:rFonts w:ascii="Times New Roman" w:hAnsi="Times New Roman" w:cs="Times New Roman"/>
          <w:bCs/>
          <w:sz w:val="28"/>
          <w:szCs w:val="28"/>
        </w:rPr>
        <w:t xml:space="preserve">, а также руководителем муниципального учреждения </w:t>
      </w:r>
      <w:proofErr w:type="spellStart"/>
      <w:r w:rsidRPr="00D8343C">
        <w:rPr>
          <w:rFonts w:ascii="Times New Roman" w:hAnsi="Times New Roman" w:cs="Times New Roman"/>
          <w:bCs/>
          <w:sz w:val="28"/>
          <w:szCs w:val="28"/>
        </w:rPr>
        <w:t>_</w:t>
      </w:r>
      <w:r w:rsidRPr="00D8343C">
        <w:rPr>
          <w:rFonts w:ascii="Times New Roman" w:hAnsi="Times New Roman" w:cs="Times New Roman"/>
          <w:sz w:val="28"/>
          <w:szCs w:val="28"/>
        </w:rPr>
        <w:t>Подкаменского</w:t>
      </w:r>
      <w:proofErr w:type="spellEnd"/>
      <w:r w:rsidRPr="00D8343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834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343C">
        <w:rPr>
          <w:rFonts w:ascii="Times New Roman" w:hAnsi="Times New Roman" w:cs="Times New Roman"/>
          <w:bCs/>
          <w:sz w:val="28"/>
          <w:szCs w:val="28"/>
        </w:rPr>
        <w:t xml:space="preserve"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– сведения о доходах, об имуществе и </w:t>
      </w:r>
      <w:proofErr w:type="gramStart"/>
      <w:r w:rsidRPr="00D8343C">
        <w:rPr>
          <w:rFonts w:ascii="Times New Roman" w:hAnsi="Times New Roman" w:cs="Times New Roman"/>
          <w:bCs/>
          <w:sz w:val="28"/>
          <w:szCs w:val="28"/>
        </w:rPr>
        <w:t>обязательствах</w:t>
      </w:r>
      <w:proofErr w:type="gramEnd"/>
      <w:r w:rsidRPr="00D8343C">
        <w:rPr>
          <w:rFonts w:ascii="Times New Roman" w:hAnsi="Times New Roman" w:cs="Times New Roman"/>
          <w:bCs/>
          <w:sz w:val="28"/>
          <w:szCs w:val="28"/>
        </w:rPr>
        <w:t xml:space="preserve"> имущественного характера).</w:t>
      </w:r>
    </w:p>
    <w:p w:rsidR="009B05D2" w:rsidRDefault="00D8343C" w:rsidP="00D83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343C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D8343C">
        <w:rPr>
          <w:rFonts w:ascii="Times New Roman" w:hAnsi="Times New Roman" w:cs="Times New Roman"/>
          <w:bCs/>
          <w:sz w:val="28"/>
          <w:szCs w:val="28"/>
        </w:rPr>
        <w:t>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</w:t>
      </w:r>
      <w:proofErr w:type="gramEnd"/>
      <w:r w:rsidRPr="00D8343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D8343C">
        <w:rPr>
          <w:rFonts w:ascii="Times New Roman" w:hAnsi="Times New Roman" w:cs="Times New Roman"/>
          <w:bCs/>
          <w:sz w:val="28"/>
          <w:szCs w:val="28"/>
        </w:rPr>
        <w:t>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</w:t>
      </w:r>
      <w:proofErr w:type="gramEnd"/>
      <w:r w:rsidRPr="00D8343C">
        <w:rPr>
          <w:rFonts w:ascii="Times New Roman" w:hAnsi="Times New Roman" w:cs="Times New Roman"/>
          <w:bCs/>
          <w:sz w:val="28"/>
          <w:szCs w:val="28"/>
        </w:rPr>
        <w:t xml:space="preserve">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</w:t>
      </w:r>
      <w:proofErr w:type="gramStart"/>
      <w:r w:rsidRPr="00D8343C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D8343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B05D2" w:rsidRDefault="009B05D2" w:rsidP="00D83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05D2" w:rsidRDefault="009B05D2" w:rsidP="00D83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343C" w:rsidRPr="00D8343C" w:rsidRDefault="00D8343C" w:rsidP="00D83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343C">
        <w:rPr>
          <w:rFonts w:ascii="Times New Roman" w:hAnsi="Times New Roman" w:cs="Times New Roman"/>
          <w:bCs/>
          <w:sz w:val="28"/>
          <w:szCs w:val="28"/>
        </w:rPr>
        <w:t xml:space="preserve">должность руководителя муниципального учреждения, по утвержденной Президентом Российской Федерации </w:t>
      </w:r>
      <w:hyperlink r:id="rId4" w:history="1">
        <w:r w:rsidRPr="00D8343C">
          <w:rPr>
            <w:rFonts w:ascii="Times New Roman" w:hAnsi="Times New Roman" w:cs="Times New Roman"/>
            <w:bCs/>
            <w:sz w:val="28"/>
            <w:szCs w:val="28"/>
          </w:rPr>
          <w:t>форме</w:t>
        </w:r>
      </w:hyperlink>
      <w:r w:rsidRPr="00D8343C">
        <w:rPr>
          <w:rFonts w:ascii="Times New Roman" w:hAnsi="Times New Roman" w:cs="Times New Roman"/>
          <w:sz w:val="28"/>
          <w:szCs w:val="28"/>
        </w:rPr>
        <w:t xml:space="preserve"> </w:t>
      </w:r>
      <w:r w:rsidRPr="00D8343C">
        <w:rPr>
          <w:rFonts w:ascii="Times New Roman" w:hAnsi="Times New Roman" w:cs="Times New Roman"/>
          <w:bCs/>
          <w:sz w:val="28"/>
          <w:szCs w:val="28"/>
        </w:rPr>
        <w:t>справки.</w:t>
      </w:r>
    </w:p>
    <w:p w:rsidR="00D8343C" w:rsidRPr="00D8343C" w:rsidRDefault="00D8343C" w:rsidP="00D83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4"/>
      <w:bookmarkEnd w:id="0"/>
      <w:r w:rsidRPr="00D8343C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D8343C">
        <w:rPr>
          <w:rFonts w:ascii="Times New Roman" w:hAnsi="Times New Roman" w:cs="Times New Roman"/>
          <w:bCs/>
          <w:sz w:val="28"/>
          <w:szCs w:val="28"/>
        </w:rPr>
        <w:t>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</w:t>
      </w:r>
      <w:proofErr w:type="gramEnd"/>
      <w:r w:rsidRPr="00D8343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8343C">
        <w:rPr>
          <w:rFonts w:ascii="Times New Roman" w:hAnsi="Times New Roman" w:cs="Times New Roman"/>
          <w:bCs/>
          <w:sz w:val="28"/>
          <w:szCs w:val="28"/>
        </w:rPr>
        <w:t xml:space="preserve"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hyperlink r:id="rId5" w:history="1">
        <w:r w:rsidRPr="00D8343C">
          <w:rPr>
            <w:rFonts w:ascii="Times New Roman" w:hAnsi="Times New Roman" w:cs="Times New Roman"/>
            <w:bCs/>
            <w:sz w:val="28"/>
            <w:szCs w:val="28"/>
          </w:rPr>
          <w:t>форме</w:t>
        </w:r>
      </w:hyperlink>
      <w:r w:rsidRPr="00D8343C">
        <w:rPr>
          <w:rFonts w:ascii="Times New Roman" w:hAnsi="Times New Roman" w:cs="Times New Roman"/>
          <w:sz w:val="28"/>
          <w:szCs w:val="28"/>
        </w:rPr>
        <w:t xml:space="preserve"> </w:t>
      </w:r>
      <w:r w:rsidRPr="00D8343C">
        <w:rPr>
          <w:rFonts w:ascii="Times New Roman" w:hAnsi="Times New Roman" w:cs="Times New Roman"/>
          <w:bCs/>
          <w:sz w:val="28"/>
          <w:szCs w:val="28"/>
        </w:rPr>
        <w:t>справки о доходах, расходах</w:t>
      </w:r>
      <w:proofErr w:type="gramEnd"/>
      <w:r w:rsidRPr="00D8343C">
        <w:rPr>
          <w:rFonts w:ascii="Times New Roman" w:hAnsi="Times New Roman" w:cs="Times New Roman"/>
          <w:bCs/>
          <w:sz w:val="28"/>
          <w:szCs w:val="28"/>
        </w:rPr>
        <w:t>, об имуществе и обязательствах имущественного характера.</w:t>
      </w:r>
    </w:p>
    <w:p w:rsidR="00D8343C" w:rsidRPr="009B05D2" w:rsidRDefault="00D8343C" w:rsidP="00D83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5D2">
        <w:rPr>
          <w:rFonts w:ascii="Times New Roman" w:hAnsi="Times New Roman" w:cs="Times New Roman"/>
          <w:bCs/>
          <w:sz w:val="28"/>
          <w:szCs w:val="28"/>
        </w:rPr>
        <w:t xml:space="preserve">4. Сведения, предусмотренные </w:t>
      </w:r>
      <w:hyperlink w:anchor="Par2" w:history="1">
        <w:r w:rsidRPr="009B05D2">
          <w:rPr>
            <w:rFonts w:ascii="Times New Roman" w:hAnsi="Times New Roman" w:cs="Times New Roman"/>
            <w:bCs/>
            <w:sz w:val="28"/>
            <w:szCs w:val="28"/>
          </w:rPr>
          <w:t>пунктами 2</w:t>
        </w:r>
      </w:hyperlink>
      <w:r w:rsidRPr="009B05D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w:anchor="Par4" w:history="1">
        <w:r w:rsidRPr="009B05D2">
          <w:rPr>
            <w:rFonts w:ascii="Times New Roman" w:hAnsi="Times New Roman" w:cs="Times New Roman"/>
            <w:bCs/>
            <w:sz w:val="28"/>
            <w:szCs w:val="28"/>
          </w:rPr>
          <w:t>3</w:t>
        </w:r>
      </w:hyperlink>
      <w:r w:rsidRPr="009B05D2">
        <w:rPr>
          <w:rFonts w:ascii="Times New Roman" w:hAnsi="Times New Roman" w:cs="Times New Roman"/>
          <w:bCs/>
          <w:sz w:val="28"/>
          <w:szCs w:val="28"/>
        </w:rPr>
        <w:t xml:space="preserve"> настоящих Правил, представляются в Администрацию Подкаменского сельского поселения. </w:t>
      </w:r>
    </w:p>
    <w:p w:rsidR="00D8343C" w:rsidRPr="00D8343C" w:rsidRDefault="00D8343C" w:rsidP="00D83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343C">
        <w:rPr>
          <w:rFonts w:ascii="Times New Roman" w:hAnsi="Times New Roman" w:cs="Times New Roman"/>
          <w:bCs/>
          <w:sz w:val="28"/>
          <w:szCs w:val="28"/>
        </w:rPr>
        <w:t xml:space="preserve">5.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</w:t>
      </w:r>
      <w:proofErr w:type="gramStart"/>
      <w:r w:rsidRPr="00D8343C">
        <w:rPr>
          <w:rFonts w:ascii="Times New Roman" w:hAnsi="Times New Roman" w:cs="Times New Roman"/>
          <w:bCs/>
          <w:sz w:val="28"/>
          <w:szCs w:val="28"/>
        </w:rPr>
        <w:t>сведения</w:t>
      </w:r>
      <w:proofErr w:type="gramEnd"/>
      <w:r w:rsidRPr="00D8343C">
        <w:rPr>
          <w:rFonts w:ascii="Times New Roman" w:hAnsi="Times New Roman" w:cs="Times New Roman"/>
          <w:bCs/>
          <w:sz w:val="28"/>
          <w:szCs w:val="28"/>
        </w:rPr>
        <w:t xml:space="preserve"> либо имеются ошибки, он вправе представить уточненные сведения в течение одного месяца после окончания срока, указанного в </w:t>
      </w:r>
      <w:hyperlink w:anchor="Par4" w:history="1">
        <w:r w:rsidRPr="00D8343C">
          <w:rPr>
            <w:rFonts w:ascii="Times New Roman" w:hAnsi="Times New Roman" w:cs="Times New Roman"/>
            <w:bCs/>
            <w:sz w:val="28"/>
            <w:szCs w:val="28"/>
          </w:rPr>
          <w:t>пункте 3</w:t>
        </w:r>
      </w:hyperlink>
      <w:r w:rsidRPr="00D8343C">
        <w:rPr>
          <w:rFonts w:ascii="Times New Roman" w:hAnsi="Times New Roman" w:cs="Times New Roman"/>
          <w:bCs/>
          <w:sz w:val="28"/>
          <w:szCs w:val="28"/>
        </w:rPr>
        <w:t>настоящих Правил.</w:t>
      </w:r>
    </w:p>
    <w:p w:rsidR="00D8343C" w:rsidRPr="00D8343C" w:rsidRDefault="00D8343C" w:rsidP="00D83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343C">
        <w:rPr>
          <w:rFonts w:ascii="Times New Roman" w:hAnsi="Times New Roman" w:cs="Times New Roman"/>
          <w:bCs/>
          <w:sz w:val="28"/>
          <w:szCs w:val="28"/>
        </w:rPr>
        <w:t xml:space="preserve">6. 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</w:t>
      </w:r>
      <w:proofErr w:type="gramStart"/>
      <w:r w:rsidRPr="00D8343C">
        <w:rPr>
          <w:rFonts w:ascii="Times New Roman" w:hAnsi="Times New Roman" w:cs="Times New Roman"/>
          <w:bCs/>
          <w:sz w:val="28"/>
          <w:szCs w:val="28"/>
        </w:rPr>
        <w:t>сведения</w:t>
      </w:r>
      <w:proofErr w:type="gramEnd"/>
      <w:r w:rsidRPr="00D8343C">
        <w:rPr>
          <w:rFonts w:ascii="Times New Roman" w:hAnsi="Times New Roman" w:cs="Times New Roman"/>
          <w:bCs/>
          <w:sz w:val="28"/>
          <w:szCs w:val="28"/>
        </w:rPr>
        <w:t xml:space="preserve">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ar2" w:history="1">
        <w:r w:rsidRPr="00D8343C">
          <w:rPr>
            <w:rFonts w:ascii="Times New Roman" w:hAnsi="Times New Roman" w:cs="Times New Roman"/>
            <w:bCs/>
            <w:sz w:val="28"/>
            <w:szCs w:val="28"/>
          </w:rPr>
          <w:t>пунктом 2</w:t>
        </w:r>
      </w:hyperlink>
      <w:r w:rsidRPr="00D8343C">
        <w:rPr>
          <w:rFonts w:ascii="Times New Roman" w:hAnsi="Times New Roman" w:cs="Times New Roman"/>
          <w:bCs/>
          <w:sz w:val="28"/>
          <w:szCs w:val="28"/>
        </w:rPr>
        <w:t>настоящих Правил.</w:t>
      </w:r>
    </w:p>
    <w:p w:rsidR="00D8343C" w:rsidRPr="009B05D2" w:rsidRDefault="00D8343C" w:rsidP="00D83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8343C">
        <w:rPr>
          <w:rFonts w:ascii="Times New Roman" w:hAnsi="Times New Roman" w:cs="Times New Roman"/>
          <w:bCs/>
          <w:sz w:val="28"/>
          <w:szCs w:val="28"/>
        </w:rPr>
        <w:t xml:space="preserve">7.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proofErr w:type="gramStart"/>
      <w:r w:rsidRPr="00D8343C">
        <w:rPr>
          <w:rFonts w:ascii="Times New Roman" w:hAnsi="Times New Roman" w:cs="Times New Roman"/>
          <w:bCs/>
          <w:sz w:val="28"/>
          <w:szCs w:val="28"/>
        </w:rPr>
        <w:t>работу</w:t>
      </w:r>
      <w:proofErr w:type="gramEnd"/>
      <w:r w:rsidRPr="00D8343C">
        <w:rPr>
          <w:rFonts w:ascii="Times New Roman" w:hAnsi="Times New Roman" w:cs="Times New Roman"/>
          <w:bCs/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</w:t>
      </w:r>
      <w:hyperlink r:id="rId6" w:history="1">
        <w:r w:rsidRPr="00D8343C">
          <w:rPr>
            <w:rFonts w:ascii="Times New Roman" w:hAnsi="Times New Roman" w:cs="Times New Roman"/>
            <w:bCs/>
            <w:sz w:val="28"/>
            <w:szCs w:val="28"/>
          </w:rPr>
          <w:t>сведениям</w:t>
        </w:r>
      </w:hyperlink>
      <w:r w:rsidRPr="00D8343C">
        <w:rPr>
          <w:rFonts w:ascii="Times New Roman" w:hAnsi="Times New Roman" w:cs="Times New Roman"/>
          <w:bCs/>
          <w:sz w:val="28"/>
          <w:szCs w:val="28"/>
        </w:rPr>
        <w:t>, составляющим государственную тайну.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05D2">
        <w:rPr>
          <w:rFonts w:ascii="Times New Roman" w:hAnsi="Times New Roman" w:cs="Times New Roman"/>
          <w:bCs/>
          <w:sz w:val="28"/>
          <w:szCs w:val="28"/>
        </w:rPr>
        <w:t xml:space="preserve">Эти сведения предоставляются Главе Подкаменского муниципального образования. </w:t>
      </w:r>
    </w:p>
    <w:p w:rsidR="00D8343C" w:rsidRPr="00D8343C" w:rsidRDefault="00D8343C" w:rsidP="00D83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343C">
        <w:rPr>
          <w:rFonts w:ascii="Times New Roman" w:hAnsi="Times New Roman" w:cs="Times New Roman"/>
          <w:bCs/>
          <w:sz w:val="28"/>
          <w:szCs w:val="28"/>
        </w:rPr>
        <w:t xml:space="preserve">8. 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«Интернет» на официальном сайте Подкаменского сельского поселения и  предоставляются для опубликования. </w:t>
      </w:r>
    </w:p>
    <w:p w:rsidR="00D8343C" w:rsidRPr="00D8343C" w:rsidRDefault="00D8343C" w:rsidP="00D8343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343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8343C" w:rsidRPr="00D8343C" w:rsidRDefault="00D8343C" w:rsidP="00D83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5FB" w:rsidRPr="00D8343C" w:rsidRDefault="00CC25FB" w:rsidP="00D83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C25FB" w:rsidRPr="00D8343C" w:rsidSect="00D8343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343C"/>
    <w:rsid w:val="000C685C"/>
    <w:rsid w:val="00643008"/>
    <w:rsid w:val="008D0539"/>
    <w:rsid w:val="009551D2"/>
    <w:rsid w:val="009639AF"/>
    <w:rsid w:val="009B05D2"/>
    <w:rsid w:val="00CC25FB"/>
    <w:rsid w:val="00D8343C"/>
    <w:rsid w:val="00EF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D834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2C3D7CE8D5F6D3EB4A86ABCBFEDD256885A57C07A43DC0E19C3C748745E5DCEF30DD87143A7FeAxEH" TargetMode="External"/><Relationship Id="rId5" Type="http://schemas.openxmlformats.org/officeDocument/2006/relationships/hyperlink" Target="consultantplus://offline/ref=7C2C3D7CE8D5F6D3EB4A86ABCBFEDD256080A87101A760CAE9C53076804ABACBE879D186143A7FA9e8x0H" TargetMode="External"/><Relationship Id="rId4" Type="http://schemas.openxmlformats.org/officeDocument/2006/relationships/hyperlink" Target="consultantplus://offline/ref=7C2C3D7CE8D5F6D3EB4A86ABCBFEDD256080A87101A760CAE9C53076804ABACBE879D186143A7FA9e8x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7</cp:revision>
  <cp:lastPrinted>2017-09-27T07:46:00Z</cp:lastPrinted>
  <dcterms:created xsi:type="dcterms:W3CDTF">2017-09-27T05:50:00Z</dcterms:created>
  <dcterms:modified xsi:type="dcterms:W3CDTF">2017-09-28T03:30:00Z</dcterms:modified>
</cp:coreProperties>
</file>